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01" w:rsidRDefault="00110A47" w:rsidP="00110A47">
      <w:pPr>
        <w:jc w:val="center"/>
        <w:rPr>
          <w:rFonts w:ascii="Times New Roman" w:hAnsi="Times New Roman"/>
          <w:b/>
          <w:sz w:val="36"/>
          <w:szCs w:val="36"/>
        </w:rPr>
      </w:pPr>
      <w:r w:rsidRPr="00110A47">
        <w:rPr>
          <w:rFonts w:ascii="Times New Roman" w:hAnsi="Times New Roman"/>
          <w:b/>
          <w:sz w:val="36"/>
          <w:szCs w:val="36"/>
        </w:rPr>
        <w:t>PHỤ LỤC 1</w:t>
      </w:r>
    </w:p>
    <w:p w:rsidR="00110A47" w:rsidRDefault="00110A47" w:rsidP="00110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KINH PHÍ BIÊN SOẠN </w:t>
      </w:r>
      <w:r w:rsidR="00B973C7">
        <w:rPr>
          <w:rFonts w:ascii="Times New Roman" w:hAnsi="Times New Roman"/>
          <w:b/>
          <w:sz w:val="32"/>
          <w:szCs w:val="32"/>
        </w:rPr>
        <w:t>TÀI LIỆU HỌC TẬP</w:t>
      </w:r>
    </w:p>
    <w:p w:rsidR="00924FE8" w:rsidRPr="001D3187" w:rsidRDefault="00924FE8" w:rsidP="00924FE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D3187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Trích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Quy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chế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chi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tiêu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1302/QĐ-ĐHM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18/11/2014)</w:t>
      </w:r>
    </w:p>
    <w:p w:rsidR="00110A47" w:rsidRDefault="00110A47" w:rsidP="00110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0A47" w:rsidRDefault="00110A47" w:rsidP="00110A47">
      <w:pPr>
        <w:pStyle w:val="ListParagraph"/>
        <w:numPr>
          <w:ilvl w:val="0"/>
          <w:numId w:val="1"/>
        </w:numPr>
        <w:spacing w:line="312" w:lineRule="auto"/>
        <w:ind w:hanging="357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soạn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:rsidR="00110A47" w:rsidRDefault="00110A47" w:rsidP="00110A47">
      <w:pPr>
        <w:pStyle w:val="ListParagraph"/>
        <w:numPr>
          <w:ilvl w:val="0"/>
          <w:numId w:val="2"/>
        </w:numPr>
        <w:spacing w:line="312" w:lineRule="auto"/>
        <w:ind w:hanging="357"/>
        <w:rPr>
          <w:rFonts w:ascii="Times New Roman" w:hAnsi="Times New Roman"/>
          <w:sz w:val="26"/>
          <w:szCs w:val="26"/>
        </w:rPr>
      </w:pPr>
      <w:proofErr w:type="spellStart"/>
      <w:r w:rsidRPr="00110A47">
        <w:rPr>
          <w:rFonts w:ascii="Times New Roman" w:hAnsi="Times New Roman"/>
          <w:sz w:val="26"/>
          <w:szCs w:val="26"/>
        </w:rPr>
        <w:t>Thù</w:t>
      </w:r>
      <w:proofErr w:type="spellEnd"/>
      <w:r w:rsidRPr="00110A47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110A47">
        <w:rPr>
          <w:rFonts w:ascii="Times New Roman" w:hAnsi="Times New Roman"/>
          <w:sz w:val="26"/>
          <w:szCs w:val="26"/>
        </w:rPr>
        <w:t>tác</w:t>
      </w:r>
      <w:proofErr w:type="spellEnd"/>
      <w:r w:rsidRPr="00110A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sz w:val="26"/>
          <w:szCs w:val="26"/>
        </w:rPr>
        <w:t>giả</w:t>
      </w:r>
      <w:proofErr w:type="spellEnd"/>
      <w:r w:rsidRPr="00110A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</w:t>
      </w:r>
      <w:r w:rsidR="00B973C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tín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</w:p>
    <w:p w:rsidR="00110A47" w:rsidRDefault="00110A47" w:rsidP="006F4363">
      <w:pPr>
        <w:pStyle w:val="ListParagraph"/>
        <w:numPr>
          <w:ilvl w:val="0"/>
          <w:numId w:val="2"/>
        </w:numPr>
        <w:spacing w:line="312" w:lineRule="auto"/>
        <w:ind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in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5.000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in</w:t>
      </w:r>
    </w:p>
    <w:p w:rsidR="00110A47" w:rsidRDefault="00110A47" w:rsidP="00110A47">
      <w:pPr>
        <w:spacing w:line="312" w:lineRule="auto"/>
        <w:ind w:left="720" w:firstLine="3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Tài</w:t>
      </w:r>
      <w:proofErr w:type="spellEnd"/>
      <w:r w:rsid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liệu</w:t>
      </w:r>
      <w:proofErr w:type="spellEnd"/>
      <w:r w:rsid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học</w:t>
      </w:r>
      <w:proofErr w:type="spellEnd"/>
      <w:r w:rsid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0A47" w:rsidRDefault="00110A47" w:rsidP="00110A47">
      <w:pPr>
        <w:spacing w:line="312" w:lineRule="auto"/>
        <w:ind w:left="720" w:firstLine="3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Tài</w:t>
      </w:r>
      <w:proofErr w:type="spellEnd"/>
      <w:r w:rsid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liệu</w:t>
      </w:r>
      <w:proofErr w:type="spellEnd"/>
      <w:r w:rsid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học</w:t>
      </w:r>
      <w:proofErr w:type="spellEnd"/>
      <w:r w:rsid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0A47" w:rsidRDefault="00110A47" w:rsidP="00110A47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10A47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duyệt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0A47">
        <w:rPr>
          <w:rFonts w:ascii="Times New Roman" w:hAnsi="Times New Roman"/>
          <w:b/>
          <w:sz w:val="26"/>
          <w:szCs w:val="26"/>
        </w:rPr>
        <w:t>soạn</w:t>
      </w:r>
      <w:proofErr w:type="spellEnd"/>
      <w:r w:rsidRPr="00110A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73C7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="00B474D5">
        <w:rPr>
          <w:rFonts w:ascii="Times New Roman" w:hAnsi="Times New Roman"/>
          <w:b/>
          <w:sz w:val="26"/>
          <w:szCs w:val="26"/>
        </w:rPr>
        <w:t xml:space="preserve"> (</w:t>
      </w:r>
      <w:r w:rsidR="00B973C7">
        <w:rPr>
          <w:rFonts w:ascii="Times New Roman" w:hAnsi="Times New Roman"/>
          <w:b/>
          <w:sz w:val="26"/>
          <w:szCs w:val="26"/>
        </w:rPr>
        <w:t>TLHT</w:t>
      </w:r>
      <w:r w:rsidR="00B474D5">
        <w:rPr>
          <w:rFonts w:ascii="Times New Roman" w:hAnsi="Times New Roman"/>
          <w:b/>
          <w:sz w:val="26"/>
          <w:szCs w:val="26"/>
        </w:rPr>
        <w:t xml:space="preserve">) </w:t>
      </w:r>
      <w:r w:rsidR="004F3B47">
        <w:rPr>
          <w:rFonts w:ascii="Times New Roman" w:hAnsi="Times New Roman"/>
          <w:b/>
          <w:sz w:val="26"/>
          <w:szCs w:val="26"/>
        </w:rPr>
        <w:t>–</w:t>
      </w:r>
      <w:r w:rsidR="00B474D5">
        <w:rPr>
          <w:rFonts w:ascii="Times New Roman" w:hAnsi="Times New Roman"/>
          <w:b/>
          <w:sz w:val="26"/>
          <w:szCs w:val="26"/>
        </w:rPr>
        <w:t xml:space="preserve"> </w:t>
      </w:r>
      <w:r w:rsidR="004F3B47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="004F3B47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4F3B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F3B47">
        <w:rPr>
          <w:rFonts w:ascii="Times New Roman" w:hAnsi="Times New Roman"/>
          <w:b/>
          <w:sz w:val="26"/>
          <w:szCs w:val="26"/>
        </w:rPr>
        <w:t>liệu</w:t>
      </w:r>
      <w:proofErr w:type="spellEnd"/>
    </w:p>
    <w:p w:rsidR="00110A47" w:rsidRDefault="00110A47" w:rsidP="00110A47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B474D5">
        <w:rPr>
          <w:rFonts w:ascii="Times New Roman" w:hAnsi="Times New Roman"/>
          <w:sz w:val="26"/>
          <w:szCs w:val="26"/>
        </w:rPr>
        <w:t>Chủ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trì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buổi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họp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góp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B474D5">
        <w:rPr>
          <w:rFonts w:ascii="Times New Roman" w:hAnsi="Times New Roman"/>
          <w:sz w:val="26"/>
          <w:szCs w:val="26"/>
        </w:rPr>
        <w:t>đề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sz w:val="26"/>
          <w:szCs w:val="26"/>
        </w:rPr>
        <w:t>cương</w:t>
      </w:r>
      <w:proofErr w:type="spellEnd"/>
      <w:r w:rsidRPr="00B474D5">
        <w:rPr>
          <w:rFonts w:ascii="Times New Roman" w:hAnsi="Times New Roman"/>
          <w:sz w:val="26"/>
          <w:szCs w:val="26"/>
        </w:rPr>
        <w:t xml:space="preserve"> </w:t>
      </w:r>
      <w:r w:rsidR="00B973C7">
        <w:rPr>
          <w:rFonts w:ascii="Times New Roman" w:hAnsi="Times New Roman"/>
          <w:sz w:val="26"/>
          <w:szCs w:val="26"/>
        </w:rPr>
        <w:t>TLHT</w:t>
      </w:r>
      <w:r w:rsidRPr="00B474D5">
        <w:rPr>
          <w:rFonts w:ascii="Times New Roman" w:hAnsi="Times New Roman"/>
          <w:sz w:val="26"/>
          <w:szCs w:val="26"/>
        </w:rPr>
        <w:tab/>
      </w:r>
      <w:r w:rsidR="00B474D5" w:rsidRPr="00B474D5">
        <w:rPr>
          <w:rFonts w:ascii="Times New Roman" w:hAnsi="Times New Roman"/>
          <w:sz w:val="26"/>
          <w:szCs w:val="26"/>
        </w:rPr>
        <w:tab/>
      </w:r>
      <w:r w:rsidR="00B474D5" w:rsidRPr="00B474D5">
        <w:rPr>
          <w:rFonts w:ascii="Times New Roman" w:hAnsi="Times New Roman"/>
          <w:sz w:val="26"/>
          <w:szCs w:val="26"/>
        </w:rPr>
        <w:tab/>
        <w:t xml:space="preserve">500.000 </w:t>
      </w:r>
      <w:proofErr w:type="spellStart"/>
      <w:r w:rsidR="00B474D5" w:rsidRPr="00B474D5">
        <w:rPr>
          <w:rFonts w:ascii="Times New Roman" w:hAnsi="Times New Roman"/>
          <w:sz w:val="26"/>
          <w:szCs w:val="26"/>
        </w:rPr>
        <w:t>đồng</w:t>
      </w:r>
      <w:proofErr w:type="spellEnd"/>
      <w:r w:rsidR="00B474D5" w:rsidRPr="00B474D5">
        <w:rPr>
          <w:rFonts w:ascii="Times New Roman" w:hAnsi="Times New Roman"/>
          <w:sz w:val="26"/>
          <w:szCs w:val="26"/>
        </w:rPr>
        <w:t>/</w:t>
      </w:r>
      <w:r w:rsidR="00B973C7">
        <w:rPr>
          <w:rFonts w:ascii="Times New Roman" w:hAnsi="Times New Roman"/>
          <w:sz w:val="26"/>
          <w:szCs w:val="26"/>
        </w:rPr>
        <w:t>TLHT</w:t>
      </w:r>
    </w:p>
    <w:p w:rsidR="00B474D5" w:rsidRPr="00B973C7" w:rsidRDefault="00B474D5" w:rsidP="00D85D66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B973C7">
        <w:rPr>
          <w:rFonts w:ascii="Times New Roman" w:hAnsi="Times New Roman"/>
          <w:sz w:val="26"/>
          <w:szCs w:val="26"/>
        </w:rPr>
        <w:t>Thư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ký</w:t>
      </w:r>
      <w:proofErr w:type="spellEnd"/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  <w:t xml:space="preserve">400.000 </w:t>
      </w:r>
      <w:proofErr w:type="spellStart"/>
      <w:r w:rsidRPr="00B973C7">
        <w:rPr>
          <w:rFonts w:ascii="Times New Roman" w:hAnsi="Times New Roman"/>
          <w:sz w:val="26"/>
          <w:szCs w:val="26"/>
        </w:rPr>
        <w:t>đồng</w:t>
      </w:r>
      <w:proofErr w:type="spellEnd"/>
      <w:r w:rsidRPr="00B973C7">
        <w:rPr>
          <w:rFonts w:ascii="Times New Roman" w:hAnsi="Times New Roman"/>
          <w:sz w:val="26"/>
          <w:szCs w:val="26"/>
        </w:rPr>
        <w:t>/</w:t>
      </w:r>
      <w:r w:rsidR="00B973C7" w:rsidRPr="00B973C7">
        <w:rPr>
          <w:rFonts w:ascii="Times New Roman" w:hAnsi="Times New Roman"/>
          <w:sz w:val="26"/>
          <w:szCs w:val="26"/>
        </w:rPr>
        <w:t xml:space="preserve"> TLHT</w:t>
      </w:r>
    </w:p>
    <w:p w:rsidR="00B474D5" w:rsidRPr="00B973C7" w:rsidRDefault="00B474D5" w:rsidP="00D158BA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B973C7">
        <w:rPr>
          <w:rFonts w:ascii="Times New Roman" w:hAnsi="Times New Roman"/>
          <w:sz w:val="26"/>
          <w:szCs w:val="26"/>
        </w:rPr>
        <w:t>Đại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biểu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tham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dự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973C7">
        <w:rPr>
          <w:rFonts w:ascii="Times New Roman" w:hAnsi="Times New Roman"/>
          <w:sz w:val="26"/>
          <w:szCs w:val="26"/>
        </w:rPr>
        <w:t>không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quá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B973C7">
        <w:rPr>
          <w:rFonts w:ascii="Times New Roman" w:hAnsi="Times New Roman"/>
          <w:sz w:val="26"/>
          <w:szCs w:val="26"/>
        </w:rPr>
        <w:t>đại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biểu</w:t>
      </w:r>
      <w:proofErr w:type="spellEnd"/>
      <w:r w:rsidRPr="00B973C7">
        <w:rPr>
          <w:rFonts w:ascii="Times New Roman" w:hAnsi="Times New Roman"/>
          <w:sz w:val="26"/>
          <w:szCs w:val="26"/>
        </w:rPr>
        <w:t>)</w:t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  <w:t xml:space="preserve">300.000 </w:t>
      </w:r>
      <w:proofErr w:type="spellStart"/>
      <w:r w:rsidRPr="00B973C7">
        <w:rPr>
          <w:rFonts w:ascii="Times New Roman" w:hAnsi="Times New Roman"/>
          <w:sz w:val="26"/>
          <w:szCs w:val="26"/>
        </w:rPr>
        <w:t>đồng</w:t>
      </w:r>
      <w:proofErr w:type="spellEnd"/>
      <w:r w:rsidRPr="00B973C7">
        <w:rPr>
          <w:rFonts w:ascii="Times New Roman" w:hAnsi="Times New Roman"/>
          <w:sz w:val="26"/>
          <w:szCs w:val="26"/>
        </w:rPr>
        <w:t>/</w:t>
      </w:r>
      <w:r w:rsidR="00B973C7" w:rsidRPr="00B973C7">
        <w:rPr>
          <w:rFonts w:ascii="Times New Roman" w:hAnsi="Times New Roman"/>
          <w:sz w:val="26"/>
          <w:szCs w:val="26"/>
        </w:rPr>
        <w:t xml:space="preserve"> TLHT</w:t>
      </w:r>
    </w:p>
    <w:p w:rsidR="00B474D5" w:rsidRPr="00B973C7" w:rsidRDefault="00B474D5" w:rsidP="00231DD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B973C7">
        <w:rPr>
          <w:rFonts w:ascii="Times New Roman" w:hAnsi="Times New Roman"/>
          <w:sz w:val="26"/>
          <w:szCs w:val="26"/>
        </w:rPr>
        <w:t>Tổ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chức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họp</w:t>
      </w:r>
      <w:proofErr w:type="spellEnd"/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  <w:t xml:space="preserve">500.000 </w:t>
      </w:r>
      <w:proofErr w:type="spellStart"/>
      <w:r w:rsidRPr="00B973C7">
        <w:rPr>
          <w:rFonts w:ascii="Times New Roman" w:hAnsi="Times New Roman"/>
          <w:sz w:val="26"/>
          <w:szCs w:val="26"/>
        </w:rPr>
        <w:t>đồng</w:t>
      </w:r>
      <w:proofErr w:type="spellEnd"/>
      <w:r w:rsidRPr="00B973C7">
        <w:rPr>
          <w:rFonts w:ascii="Times New Roman" w:hAnsi="Times New Roman"/>
          <w:sz w:val="26"/>
          <w:szCs w:val="26"/>
        </w:rPr>
        <w:t>/</w:t>
      </w:r>
      <w:r w:rsidR="00B973C7" w:rsidRPr="00B973C7">
        <w:rPr>
          <w:rFonts w:ascii="Times New Roman" w:hAnsi="Times New Roman"/>
          <w:sz w:val="26"/>
          <w:szCs w:val="26"/>
        </w:rPr>
        <w:t xml:space="preserve"> TLHT</w:t>
      </w:r>
    </w:p>
    <w:p w:rsidR="00B474D5" w:rsidRPr="00B474D5" w:rsidRDefault="00B474D5" w:rsidP="00B973C7">
      <w:pPr>
        <w:pStyle w:val="ListParagraph"/>
        <w:numPr>
          <w:ilvl w:val="0"/>
          <w:numId w:val="1"/>
        </w:numPr>
        <w:spacing w:before="0" w:after="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474D5">
        <w:rPr>
          <w:rFonts w:ascii="Times New Roman" w:hAnsi="Times New Roman"/>
          <w:b/>
          <w:sz w:val="26"/>
          <w:szCs w:val="26"/>
        </w:rPr>
        <w:t>Quản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lý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B474D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4D5">
        <w:rPr>
          <w:rFonts w:ascii="Times New Roman" w:hAnsi="Times New Roman"/>
          <w:b/>
          <w:sz w:val="26"/>
          <w:szCs w:val="26"/>
        </w:rPr>
        <w:t>soạn</w:t>
      </w:r>
      <w:proofErr w:type="spellEnd"/>
      <w:r w:rsidR="009E7C26">
        <w:rPr>
          <w:rFonts w:ascii="Times New Roman" w:hAnsi="Times New Roman"/>
          <w:b/>
          <w:sz w:val="26"/>
          <w:szCs w:val="26"/>
        </w:rPr>
        <w:t xml:space="preserve"> – Ban </w:t>
      </w:r>
      <w:proofErr w:type="spellStart"/>
      <w:r w:rsidR="009E7C26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9E7C26">
        <w:rPr>
          <w:rFonts w:ascii="Times New Roman" w:hAnsi="Times New Roman"/>
          <w:b/>
          <w:sz w:val="26"/>
          <w:szCs w:val="26"/>
        </w:rPr>
        <w:t xml:space="preserve"> liệu</w:t>
      </w:r>
      <w:bookmarkStart w:id="0" w:name="_GoBack"/>
      <w:bookmarkEnd w:id="0"/>
      <w:r w:rsidRPr="00B474D5">
        <w:rPr>
          <w:rFonts w:ascii="Times New Roman" w:hAnsi="Times New Roman"/>
          <w:b/>
          <w:sz w:val="26"/>
          <w:szCs w:val="26"/>
        </w:rPr>
        <w:t>:</w:t>
      </w:r>
    </w:p>
    <w:p w:rsidR="00B973C7" w:rsidRDefault="00B474D5" w:rsidP="00B973C7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B973C7">
        <w:rPr>
          <w:rFonts w:ascii="Times New Roman" w:hAnsi="Times New Roman"/>
          <w:sz w:val="26"/>
          <w:szCs w:val="26"/>
        </w:rPr>
        <w:t>Thù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B973C7">
        <w:rPr>
          <w:rFonts w:ascii="Times New Roman" w:hAnsi="Times New Roman"/>
          <w:sz w:val="26"/>
          <w:szCs w:val="26"/>
        </w:rPr>
        <w:t>đọc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nhận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xét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50% </w:t>
      </w:r>
      <w:proofErr w:type="spellStart"/>
      <w:r w:rsidRPr="00B973C7">
        <w:rPr>
          <w:rFonts w:ascii="Times New Roman" w:hAnsi="Times New Roman"/>
          <w:sz w:val="26"/>
          <w:szCs w:val="26"/>
        </w:rPr>
        <w:t>bản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thảo</w:t>
      </w:r>
      <w:proofErr w:type="spellEnd"/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  <w:t xml:space="preserve">2.000.000 </w:t>
      </w:r>
      <w:proofErr w:type="spellStart"/>
      <w:r w:rsidRPr="00B973C7">
        <w:rPr>
          <w:rFonts w:ascii="Times New Roman" w:hAnsi="Times New Roman"/>
          <w:sz w:val="26"/>
          <w:szCs w:val="26"/>
        </w:rPr>
        <w:t>đồng</w:t>
      </w:r>
      <w:proofErr w:type="spellEnd"/>
      <w:r w:rsidRPr="00B973C7">
        <w:rPr>
          <w:rFonts w:ascii="Times New Roman" w:hAnsi="Times New Roman"/>
          <w:sz w:val="26"/>
          <w:szCs w:val="26"/>
        </w:rPr>
        <w:t>/</w:t>
      </w:r>
      <w:r w:rsidR="00B973C7" w:rsidRPr="00B973C7">
        <w:rPr>
          <w:rFonts w:ascii="Times New Roman" w:hAnsi="Times New Roman"/>
          <w:sz w:val="26"/>
          <w:szCs w:val="26"/>
        </w:rPr>
        <w:t xml:space="preserve"> </w:t>
      </w:r>
      <w:r w:rsidR="00B973C7">
        <w:rPr>
          <w:rFonts w:ascii="Times New Roman" w:hAnsi="Times New Roman"/>
          <w:sz w:val="26"/>
          <w:szCs w:val="26"/>
        </w:rPr>
        <w:t>TLHT</w:t>
      </w:r>
    </w:p>
    <w:p w:rsidR="00B973C7" w:rsidRDefault="00B474D5" w:rsidP="00B973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B973C7">
        <w:rPr>
          <w:rFonts w:ascii="Times New Roman" w:hAnsi="Times New Roman"/>
          <w:sz w:val="26"/>
          <w:szCs w:val="26"/>
        </w:rPr>
        <w:t>Thù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Pr="00B973C7">
        <w:rPr>
          <w:rFonts w:ascii="Times New Roman" w:hAnsi="Times New Roman"/>
          <w:sz w:val="26"/>
          <w:szCs w:val="26"/>
        </w:rPr>
        <w:t>phụ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trách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theo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dõi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tiến</w:t>
      </w:r>
      <w:proofErr w:type="spellEnd"/>
      <w:r w:rsidRPr="00B973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sz w:val="26"/>
          <w:szCs w:val="26"/>
        </w:rPr>
        <w:t>độ</w:t>
      </w:r>
      <w:proofErr w:type="spellEnd"/>
      <w:r w:rsidR="00AF4810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</w:r>
      <w:r w:rsidRPr="00B973C7">
        <w:rPr>
          <w:rFonts w:ascii="Times New Roman" w:hAnsi="Times New Roman"/>
          <w:sz w:val="26"/>
          <w:szCs w:val="26"/>
        </w:rPr>
        <w:tab/>
        <w:t xml:space="preserve">500.000 </w:t>
      </w:r>
      <w:proofErr w:type="spellStart"/>
      <w:r w:rsidRPr="00B973C7">
        <w:rPr>
          <w:rFonts w:ascii="Times New Roman" w:hAnsi="Times New Roman"/>
          <w:sz w:val="26"/>
          <w:szCs w:val="26"/>
        </w:rPr>
        <w:t>đồng</w:t>
      </w:r>
      <w:proofErr w:type="spellEnd"/>
      <w:r w:rsidRPr="00B973C7">
        <w:rPr>
          <w:rFonts w:ascii="Times New Roman" w:hAnsi="Times New Roman"/>
          <w:sz w:val="26"/>
          <w:szCs w:val="26"/>
        </w:rPr>
        <w:t>/</w:t>
      </w:r>
      <w:r w:rsidR="00B973C7" w:rsidRPr="00B973C7">
        <w:rPr>
          <w:rFonts w:ascii="Times New Roman" w:hAnsi="Times New Roman"/>
          <w:sz w:val="26"/>
          <w:szCs w:val="26"/>
        </w:rPr>
        <w:t xml:space="preserve"> </w:t>
      </w:r>
      <w:r w:rsidR="00B973C7">
        <w:rPr>
          <w:rFonts w:ascii="Times New Roman" w:hAnsi="Times New Roman"/>
          <w:sz w:val="26"/>
          <w:szCs w:val="26"/>
        </w:rPr>
        <w:t>TLHT</w:t>
      </w:r>
    </w:p>
    <w:p w:rsidR="00B474D5" w:rsidRPr="00B973C7" w:rsidRDefault="00B474D5" w:rsidP="007252B3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973C7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B973C7"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 w:rsidRPr="00B973C7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Pr="00B973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973C7">
        <w:rPr>
          <w:rFonts w:ascii="Times New Roman" w:hAnsi="Times New Roman"/>
          <w:b/>
          <w:sz w:val="26"/>
          <w:szCs w:val="26"/>
        </w:rPr>
        <w:t>thu</w:t>
      </w:r>
      <w:proofErr w:type="spellEnd"/>
    </w:p>
    <w:p w:rsidR="00B474D5" w:rsidRPr="00B474D5" w:rsidRDefault="00B474D5" w:rsidP="00B474D5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800.000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B474D5" w:rsidRPr="006F4363" w:rsidRDefault="00B474D5" w:rsidP="009A5785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Ủ</w:t>
      </w:r>
      <w:r w:rsidR="006F4363">
        <w:rPr>
          <w:rFonts w:ascii="Times New Roman" w:hAnsi="Times New Roman"/>
          <w:sz w:val="26"/>
          <w:szCs w:val="26"/>
        </w:rPr>
        <w:t>y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viên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thư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ký</w:t>
      </w:r>
      <w:proofErr w:type="spellEnd"/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700.000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B474D5" w:rsidRPr="00B474D5" w:rsidRDefault="00B474D5" w:rsidP="00B474D5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</w:t>
      </w:r>
      <w:r w:rsidR="006F4363">
        <w:rPr>
          <w:rFonts w:ascii="Times New Roman" w:hAnsi="Times New Roman"/>
          <w:sz w:val="26"/>
          <w:szCs w:val="26"/>
        </w:rPr>
        <w:t>n</w:t>
      </w:r>
      <w:proofErr w:type="spellEnd"/>
      <w:r w:rsidR="006F436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1.500.000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tín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chỉ</w:t>
      </w:r>
      <w:proofErr w:type="spellEnd"/>
    </w:p>
    <w:p w:rsidR="00B474D5" w:rsidRPr="006F4363" w:rsidRDefault="00B474D5" w:rsidP="009A3719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Ủ</w:t>
      </w:r>
      <w:r w:rsidR="006F4363">
        <w:rPr>
          <w:rFonts w:ascii="Times New Roman" w:hAnsi="Times New Roman"/>
          <w:sz w:val="26"/>
          <w:szCs w:val="26"/>
        </w:rPr>
        <w:t>y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viên</w:t>
      </w:r>
      <w:proofErr w:type="spellEnd"/>
      <w:r w:rsid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600.000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B474D5" w:rsidRDefault="00B474D5" w:rsidP="006F436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Thư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ký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hành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chính</w:t>
      </w:r>
      <w:proofErr w:type="spellEnd"/>
      <w:r w:rsidRPr="006F4363">
        <w:rPr>
          <w:rFonts w:ascii="Times New Roman" w:hAnsi="Times New Roman"/>
          <w:sz w:val="26"/>
          <w:szCs w:val="26"/>
        </w:rPr>
        <w:t>:</w:t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300.000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B474D5" w:rsidRDefault="00B474D5" w:rsidP="006F436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Đại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biểu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tham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dự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F4363">
        <w:rPr>
          <w:rFonts w:ascii="Times New Roman" w:hAnsi="Times New Roman"/>
          <w:sz w:val="26"/>
          <w:szCs w:val="26"/>
        </w:rPr>
        <w:t>không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quá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6F4363">
        <w:rPr>
          <w:rFonts w:ascii="Times New Roman" w:hAnsi="Times New Roman"/>
          <w:sz w:val="26"/>
          <w:szCs w:val="26"/>
        </w:rPr>
        <w:t>đại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biểu</w:t>
      </w:r>
      <w:proofErr w:type="spellEnd"/>
      <w:r w:rsidRPr="006F4363">
        <w:rPr>
          <w:rFonts w:ascii="Times New Roman" w:hAnsi="Times New Roman"/>
          <w:sz w:val="26"/>
          <w:szCs w:val="26"/>
        </w:rPr>
        <w:t>)</w:t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300.000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>
        <w:rPr>
          <w:rFonts w:ascii="Times New Roman" w:hAnsi="Times New Roman"/>
          <w:sz w:val="26"/>
          <w:szCs w:val="26"/>
        </w:rPr>
        <w:t>hội</w:t>
      </w:r>
      <w:proofErr w:type="spellEnd"/>
      <w:r w:rsid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6F4363" w:rsidRDefault="00B474D5" w:rsidP="00B973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Đọc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F4363">
        <w:rPr>
          <w:rFonts w:ascii="Times New Roman" w:hAnsi="Times New Roman"/>
          <w:sz w:val="26"/>
          <w:szCs w:val="26"/>
        </w:rPr>
        <w:t>kiểm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tra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nội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F4363">
        <w:rPr>
          <w:rFonts w:ascii="Times New Roman" w:hAnsi="Times New Roman"/>
          <w:sz w:val="26"/>
          <w:szCs w:val="26"/>
        </w:rPr>
        <w:t>chỉnh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sửa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F4363">
        <w:rPr>
          <w:rFonts w:ascii="Times New Roman" w:hAnsi="Times New Roman"/>
          <w:sz w:val="26"/>
          <w:szCs w:val="26"/>
        </w:rPr>
        <w:t>theo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yêu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cầu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của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): </w:t>
      </w:r>
      <w:r w:rsidR="006F4363" w:rsidRPr="006F4363">
        <w:rPr>
          <w:rFonts w:ascii="Times New Roman" w:hAnsi="Times New Roman"/>
          <w:sz w:val="26"/>
          <w:szCs w:val="26"/>
        </w:rPr>
        <w:t xml:space="preserve">500.000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tín</w:t>
      </w:r>
      <w:proofErr w:type="spellEnd"/>
      <w:r w:rsidR="006F4363"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4363" w:rsidRPr="006F4363">
        <w:rPr>
          <w:rFonts w:ascii="Times New Roman" w:hAnsi="Times New Roman"/>
          <w:sz w:val="26"/>
          <w:szCs w:val="26"/>
        </w:rPr>
        <w:t>chỉ</w:t>
      </w:r>
      <w:proofErr w:type="spellEnd"/>
    </w:p>
    <w:p w:rsidR="006F4363" w:rsidRDefault="006F4363" w:rsidP="006F4363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b/>
          <w:sz w:val="26"/>
          <w:szCs w:val="26"/>
        </w:rPr>
        <w:t>Hội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đồng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lý</w:t>
      </w:r>
      <w:proofErr w:type="spellEnd"/>
    </w:p>
    <w:p w:rsidR="006F4363" w:rsidRPr="006F4363" w:rsidRDefault="006F4363" w:rsidP="00465C6B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Chủ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tịch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800.000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Default="006F4363" w:rsidP="00B15C0E">
      <w:pPr>
        <w:pStyle w:val="ListParagraph"/>
        <w:numPr>
          <w:ilvl w:val="0"/>
          <w:numId w:val="6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6F4363">
        <w:rPr>
          <w:rFonts w:ascii="Times New Roman" w:hAnsi="Times New Roman"/>
          <w:sz w:val="26"/>
          <w:szCs w:val="26"/>
        </w:rPr>
        <w:t>Ủy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viên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thư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ký</w:t>
      </w:r>
      <w:proofErr w:type="spellEnd"/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ab/>
        <w:t xml:space="preserve">700.000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Pr="006F4363" w:rsidRDefault="006F4363" w:rsidP="006F436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 xml:space="preserve">600.000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người</w:t>
      </w:r>
      <w:proofErr w:type="spellEnd"/>
      <w:r w:rsidRPr="006F4363">
        <w:rPr>
          <w:rFonts w:ascii="Times New Roman" w:hAnsi="Times New Roman"/>
          <w:sz w:val="26"/>
          <w:szCs w:val="26"/>
        </w:rPr>
        <w:t>/</w:t>
      </w:r>
      <w:proofErr w:type="spellStart"/>
      <w:r w:rsidRPr="006F4363">
        <w:rPr>
          <w:rFonts w:ascii="Times New Roman" w:hAnsi="Times New Roman"/>
          <w:sz w:val="26"/>
          <w:szCs w:val="26"/>
        </w:rPr>
        <w:t>hội</w:t>
      </w:r>
      <w:proofErr w:type="spellEnd"/>
      <w:r w:rsidRPr="006F43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Default="006F4363" w:rsidP="00B973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F4363">
        <w:rPr>
          <w:rFonts w:ascii="Times New Roman" w:hAnsi="Times New Roman"/>
          <w:sz w:val="26"/>
          <w:szCs w:val="26"/>
        </w:rPr>
        <w:t xml:space="preserve">300.000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</w:p>
    <w:p w:rsidR="006F4363" w:rsidRDefault="006F4363" w:rsidP="006F4363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6F4363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6F4363"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 w:rsidRPr="006F4363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6F436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4363">
        <w:rPr>
          <w:rFonts w:ascii="Times New Roman" w:hAnsi="Times New Roman"/>
          <w:b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5.000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A4</w:t>
      </w:r>
    </w:p>
    <w:p w:rsidR="00110A47" w:rsidRPr="00924FE8" w:rsidRDefault="006F4363" w:rsidP="007B3229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924FE8">
        <w:rPr>
          <w:rFonts w:ascii="Times New Roman" w:hAnsi="Times New Roman"/>
          <w:b/>
          <w:sz w:val="26"/>
          <w:szCs w:val="26"/>
        </w:rPr>
        <w:t>Thù</w:t>
      </w:r>
      <w:proofErr w:type="spellEnd"/>
      <w:r w:rsidRPr="00924FE8"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 w:rsidRPr="00924FE8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924F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24FE8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924FE8">
        <w:rPr>
          <w:rFonts w:ascii="Times New Roman" w:hAnsi="Times New Roman"/>
          <w:b/>
          <w:sz w:val="26"/>
          <w:szCs w:val="26"/>
        </w:rPr>
        <w:t xml:space="preserve"> in</w:t>
      </w:r>
      <w:r w:rsidRPr="00924FE8">
        <w:rPr>
          <w:rFonts w:ascii="Times New Roman" w:hAnsi="Times New Roman"/>
          <w:sz w:val="26"/>
          <w:szCs w:val="26"/>
        </w:rPr>
        <w:tab/>
      </w:r>
      <w:r w:rsidRPr="00924FE8">
        <w:rPr>
          <w:rFonts w:ascii="Times New Roman" w:hAnsi="Times New Roman"/>
          <w:sz w:val="26"/>
          <w:szCs w:val="26"/>
        </w:rPr>
        <w:tab/>
      </w:r>
      <w:r w:rsidRPr="00924FE8">
        <w:rPr>
          <w:rFonts w:ascii="Times New Roman" w:hAnsi="Times New Roman"/>
          <w:sz w:val="26"/>
          <w:szCs w:val="26"/>
        </w:rPr>
        <w:tab/>
      </w:r>
      <w:r w:rsidRPr="00924FE8">
        <w:rPr>
          <w:rFonts w:ascii="Times New Roman" w:hAnsi="Times New Roman"/>
          <w:sz w:val="26"/>
          <w:szCs w:val="26"/>
        </w:rPr>
        <w:tab/>
      </w:r>
      <w:r w:rsidRPr="00924FE8">
        <w:rPr>
          <w:rFonts w:ascii="Times New Roman" w:hAnsi="Times New Roman"/>
          <w:sz w:val="26"/>
          <w:szCs w:val="26"/>
        </w:rPr>
        <w:tab/>
      </w:r>
      <w:r w:rsidRPr="00924FE8">
        <w:rPr>
          <w:rFonts w:ascii="Times New Roman" w:hAnsi="Times New Roman"/>
          <w:sz w:val="26"/>
          <w:szCs w:val="26"/>
        </w:rPr>
        <w:tab/>
      </w:r>
      <w:r w:rsidRPr="00924FE8">
        <w:rPr>
          <w:rFonts w:ascii="Times New Roman" w:hAnsi="Times New Roman"/>
          <w:sz w:val="26"/>
          <w:szCs w:val="26"/>
        </w:rPr>
        <w:tab/>
        <w:t xml:space="preserve">5.000 </w:t>
      </w:r>
      <w:proofErr w:type="spellStart"/>
      <w:r w:rsidRPr="00924FE8">
        <w:rPr>
          <w:rFonts w:ascii="Times New Roman" w:hAnsi="Times New Roman"/>
          <w:sz w:val="26"/>
          <w:szCs w:val="26"/>
        </w:rPr>
        <w:t>đồng</w:t>
      </w:r>
      <w:proofErr w:type="spellEnd"/>
      <w:r w:rsidRPr="00924FE8">
        <w:rPr>
          <w:rFonts w:ascii="Times New Roman" w:hAnsi="Times New Roman"/>
          <w:sz w:val="26"/>
          <w:szCs w:val="26"/>
        </w:rPr>
        <w:t>/</w:t>
      </w:r>
      <w:proofErr w:type="spellStart"/>
      <w:r w:rsidRPr="00924FE8">
        <w:rPr>
          <w:rFonts w:ascii="Times New Roman" w:hAnsi="Times New Roman"/>
          <w:sz w:val="26"/>
          <w:szCs w:val="26"/>
        </w:rPr>
        <w:t>trang</w:t>
      </w:r>
      <w:proofErr w:type="spellEnd"/>
      <w:r w:rsidRPr="00924FE8">
        <w:rPr>
          <w:rFonts w:ascii="Times New Roman" w:hAnsi="Times New Roman"/>
          <w:sz w:val="26"/>
          <w:szCs w:val="26"/>
        </w:rPr>
        <w:t xml:space="preserve"> A4</w:t>
      </w:r>
    </w:p>
    <w:sectPr w:rsidR="00110A47" w:rsidRPr="00924FE8" w:rsidSect="00B973C7">
      <w:pgSz w:w="12240" w:h="15840"/>
      <w:pgMar w:top="568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CBC"/>
    <w:multiLevelType w:val="hybridMultilevel"/>
    <w:tmpl w:val="54E0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D67E7"/>
    <w:multiLevelType w:val="hybridMultilevel"/>
    <w:tmpl w:val="C63A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83ABF"/>
    <w:multiLevelType w:val="hybridMultilevel"/>
    <w:tmpl w:val="0502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51E19"/>
    <w:multiLevelType w:val="hybridMultilevel"/>
    <w:tmpl w:val="A4DAE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934BE"/>
    <w:multiLevelType w:val="hybridMultilevel"/>
    <w:tmpl w:val="6908F266"/>
    <w:lvl w:ilvl="0" w:tplc="FBA8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537C8"/>
    <w:multiLevelType w:val="hybridMultilevel"/>
    <w:tmpl w:val="5962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7"/>
    <w:rsid w:val="000360E2"/>
    <w:rsid w:val="00042058"/>
    <w:rsid w:val="000555A3"/>
    <w:rsid w:val="000818CD"/>
    <w:rsid w:val="00110A47"/>
    <w:rsid w:val="00177C01"/>
    <w:rsid w:val="00186566"/>
    <w:rsid w:val="001C0352"/>
    <w:rsid w:val="002C1D6F"/>
    <w:rsid w:val="0034608C"/>
    <w:rsid w:val="003C0833"/>
    <w:rsid w:val="004968BF"/>
    <w:rsid w:val="004F3B47"/>
    <w:rsid w:val="00537C6C"/>
    <w:rsid w:val="00547453"/>
    <w:rsid w:val="006C066F"/>
    <w:rsid w:val="006F4363"/>
    <w:rsid w:val="0076300E"/>
    <w:rsid w:val="008D32DA"/>
    <w:rsid w:val="00924FE8"/>
    <w:rsid w:val="00935220"/>
    <w:rsid w:val="009B300E"/>
    <w:rsid w:val="009E7C26"/>
    <w:rsid w:val="00A101D4"/>
    <w:rsid w:val="00AF4810"/>
    <w:rsid w:val="00B474D5"/>
    <w:rsid w:val="00B973C7"/>
    <w:rsid w:val="00BD7BEF"/>
    <w:rsid w:val="00D54A92"/>
    <w:rsid w:val="00E462D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73A4"/>
  <w15:chartTrackingRefBased/>
  <w15:docId w15:val="{7A354805-DB4C-4918-B75E-12CB3F6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2D0"/>
    <w:pPr>
      <w:spacing w:before="120" w:after="120" w:line="240" w:lineRule="auto"/>
      <w:jc w:val="both"/>
    </w:pPr>
    <w:rPr>
      <w:rFonts w:ascii="Arial" w:eastAsia="Batang" w:hAnsi="Arial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rFonts w:eastAsia="Times New Roman"/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rFonts w:eastAsia="Times New Roman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  <w:rPr>
      <w:rFonts w:eastAsia="Times New Roman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rPr>
      <w:rFonts w:ascii="Times New Roman" w:hAnsi="Times New Roman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eastAsia="Times New Roman" w:cs="Arial"/>
      <w:b/>
      <w:sz w:val="26"/>
      <w:szCs w:val="26"/>
      <w:lang w:eastAsia="en-US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eastAsia="Times New Roman" w:cs="Arial"/>
      <w:b/>
      <w:sz w:val="22"/>
      <w:szCs w:val="22"/>
      <w:lang w:val="vi-VN" w:eastAsia="en-US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eastAsia="Times New Roman" w:cs="Arial"/>
      <w:b/>
      <w:bCs/>
      <w:sz w:val="22"/>
      <w:szCs w:val="22"/>
      <w:lang w:val="vi-VN" w:eastAsia="en-US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eastAsia="Times New Roman" w:cs="Arial"/>
      <w:sz w:val="22"/>
      <w:szCs w:val="22"/>
      <w:lang w:val="vi-VN" w:eastAsia="en-US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eastAsia="Times New Roman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10A47"/>
    <w:pPr>
      <w:ind w:left="720"/>
      <w:contextualSpacing/>
    </w:pPr>
  </w:style>
  <w:style w:type="table" w:styleId="TableGrid">
    <w:name w:val="Table Grid"/>
    <w:basedOn w:val="TableNormal"/>
    <w:uiPriority w:val="39"/>
    <w:rsid w:val="00B4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AJVNCJQTK6FV-334-167</_dlc_DocId>
    <_dlc_DocIdUrl xmlns="899dc094-1e94-4f91-a470-511ad44b7ba1">
      <Url>http://webadmin.ou.edu.vn/banhoclieu/_layouts/DocIdRedir.aspx?ID=AJVNCJQTK6FV-334-167</Url>
      <Description>AJVNCJQTK6FV-334-167</Description>
    </_dlc_DocIdUrl>
  </documentManagement>
</p:properties>
</file>

<file path=customXml/itemProps1.xml><?xml version="1.0" encoding="utf-8"?>
<ds:datastoreItem xmlns:ds="http://schemas.openxmlformats.org/officeDocument/2006/customXml" ds:itemID="{51E7FF00-D76A-4415-AEFB-426B207EFCAB}"/>
</file>

<file path=customXml/itemProps2.xml><?xml version="1.0" encoding="utf-8"?>
<ds:datastoreItem xmlns:ds="http://schemas.openxmlformats.org/officeDocument/2006/customXml" ds:itemID="{F853DC8E-EE61-42B9-BBE3-85074A477040}"/>
</file>

<file path=customXml/itemProps3.xml><?xml version="1.0" encoding="utf-8"?>
<ds:datastoreItem xmlns:ds="http://schemas.openxmlformats.org/officeDocument/2006/customXml" ds:itemID="{AAE048EE-0020-44CD-A4E8-7B67DEF31D1F}"/>
</file>

<file path=customXml/itemProps4.xml><?xml version="1.0" encoding="utf-8"?>
<ds:datastoreItem xmlns:ds="http://schemas.openxmlformats.org/officeDocument/2006/customXml" ds:itemID="{20A0CFB2-5609-4A96-AAD2-049BA7E0E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6</cp:revision>
  <cp:lastPrinted>2016-11-08T09:10:00Z</cp:lastPrinted>
  <dcterms:created xsi:type="dcterms:W3CDTF">2016-11-08T09:14:00Z</dcterms:created>
  <dcterms:modified xsi:type="dcterms:W3CDTF">2017-05-25T06:49:00Z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986b140a-b957-49fc-8de8-97afc9449764</vt:lpwstr>
  </property>
</Properties>
</file>