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0A" w:rsidRPr="009F60F4" w:rsidRDefault="00B311E6" w:rsidP="00D55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  <w:proofErr w:type="spellStart"/>
      <w:r w:rsidRPr="009F60F4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Chuyên</w:t>
      </w:r>
      <w:proofErr w:type="spellEnd"/>
      <w:r w:rsidRPr="009F60F4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 xml:space="preserve"> </w:t>
      </w:r>
      <w:proofErr w:type="spellStart"/>
      <w:r w:rsidRPr="009F60F4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viên</w:t>
      </w:r>
      <w:proofErr w:type="spellEnd"/>
      <w:r w:rsidRPr="009F60F4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 xml:space="preserve"> </w:t>
      </w:r>
      <w:proofErr w:type="spellStart"/>
      <w:r w:rsidRPr="009F60F4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tư</w:t>
      </w:r>
      <w:proofErr w:type="spellEnd"/>
      <w:r w:rsidRPr="009F60F4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 xml:space="preserve"> </w:t>
      </w:r>
      <w:proofErr w:type="spellStart"/>
      <w:r w:rsidRPr="009F60F4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vấn</w:t>
      </w:r>
      <w:proofErr w:type="spellEnd"/>
      <w:r w:rsidRPr="009F60F4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 xml:space="preserve"> </w:t>
      </w:r>
      <w:proofErr w:type="spellStart"/>
      <w:r w:rsidRPr="009F60F4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Bất</w:t>
      </w:r>
      <w:proofErr w:type="spellEnd"/>
      <w:r w:rsidRPr="009F60F4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 xml:space="preserve"> </w:t>
      </w:r>
      <w:proofErr w:type="spellStart"/>
      <w:r w:rsidRPr="009F60F4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động</w:t>
      </w:r>
      <w:proofErr w:type="spellEnd"/>
      <w:r w:rsidRPr="009F60F4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 xml:space="preserve"> </w:t>
      </w:r>
      <w:proofErr w:type="spellStart"/>
      <w:r w:rsidRPr="009F60F4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>sản</w:t>
      </w:r>
      <w:proofErr w:type="spellEnd"/>
    </w:p>
    <w:p w:rsidR="00B311E6" w:rsidRDefault="00766C0A" w:rsidP="00D55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C0A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766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766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766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sz w:val="24"/>
          <w:szCs w:val="24"/>
        </w:rPr>
        <w:t>đáp</w:t>
      </w:r>
      <w:proofErr w:type="spellEnd"/>
      <w:r w:rsidRPr="00766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766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sz w:val="24"/>
          <w:szCs w:val="24"/>
        </w:rPr>
        <w:t>nhu</w:t>
      </w:r>
      <w:proofErr w:type="spellEnd"/>
      <w:r w:rsidRPr="00766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766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sz w:val="24"/>
          <w:szCs w:val="24"/>
        </w:rPr>
        <w:t>phát</w:t>
      </w:r>
      <w:proofErr w:type="spellEnd"/>
      <w:r w:rsidRPr="00766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Pr="00766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66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sz w:val="24"/>
          <w:szCs w:val="24"/>
        </w:rPr>
        <w:t>càng</w:t>
      </w:r>
      <w:proofErr w:type="spellEnd"/>
      <w:r w:rsidRPr="00766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sz w:val="24"/>
          <w:szCs w:val="24"/>
        </w:rPr>
        <w:t>mạnh</w:t>
      </w:r>
      <w:proofErr w:type="spellEnd"/>
      <w:r w:rsidRPr="00766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sz w:val="24"/>
          <w:szCs w:val="24"/>
        </w:rPr>
        <w:t>mẽ</w:t>
      </w:r>
      <w:proofErr w:type="spellEnd"/>
      <w:r w:rsidRPr="00766C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66C0A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766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766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sz w:val="24"/>
          <w:szCs w:val="24"/>
        </w:rPr>
        <w:t>đang</w:t>
      </w:r>
      <w:proofErr w:type="spellEnd"/>
      <w:r w:rsidRPr="00766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sz w:val="24"/>
          <w:szCs w:val="24"/>
        </w:rPr>
        <w:t>tìm</w:t>
      </w:r>
      <w:proofErr w:type="spellEnd"/>
      <w:r w:rsidRPr="00766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sz w:val="24"/>
          <w:szCs w:val="24"/>
        </w:rPr>
        <w:t>kiếm</w:t>
      </w:r>
      <w:proofErr w:type="spellEnd"/>
      <w:r w:rsidRPr="00766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66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766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="00B32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2F5F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="00B32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2F5F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="00B32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2F5F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="00B32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2F5F">
        <w:rPr>
          <w:rFonts w:ascii="Times New Roman" w:eastAsia="Times New Roman" w:hAnsi="Times New Roman" w:cs="Times New Roman"/>
          <w:sz w:val="24"/>
          <w:szCs w:val="24"/>
        </w:rPr>
        <w:t>vừa</w:t>
      </w:r>
      <w:proofErr w:type="spellEnd"/>
      <w:r w:rsidR="00B32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2F5F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="00B32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2F5F">
        <w:rPr>
          <w:rFonts w:ascii="Times New Roman" w:eastAsia="Times New Roman" w:hAnsi="Times New Roman" w:cs="Times New Roman"/>
          <w:sz w:val="24"/>
          <w:szCs w:val="24"/>
        </w:rPr>
        <w:t>nghiệp</w:t>
      </w:r>
      <w:proofErr w:type="spellEnd"/>
      <w:r w:rsidR="00B32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="00B32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2F5F">
        <w:rPr>
          <w:rFonts w:ascii="Times New Roman" w:eastAsia="Times New Roman" w:hAnsi="Times New Roman" w:cs="Times New Roman"/>
          <w:sz w:val="24"/>
          <w:szCs w:val="24"/>
        </w:rPr>
        <w:t>tố</w:t>
      </w:r>
      <w:proofErr w:type="spellEnd"/>
      <w:r w:rsidR="00B32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2F5F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="00B32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2F5F">
        <w:rPr>
          <w:rFonts w:ascii="Times New Roman" w:eastAsia="Times New Roman" w:hAnsi="Times New Roman" w:cs="Times New Roman"/>
          <w:sz w:val="24"/>
          <w:szCs w:val="24"/>
        </w:rPr>
        <w:t>kinh</w:t>
      </w:r>
      <w:proofErr w:type="spellEnd"/>
      <w:r w:rsidR="00B32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2F5F">
        <w:rPr>
          <w:rFonts w:ascii="Times New Roman" w:eastAsia="Times New Roman" w:hAnsi="Times New Roman" w:cs="Times New Roman"/>
          <w:sz w:val="24"/>
          <w:szCs w:val="24"/>
        </w:rPr>
        <w:t>doanh</w:t>
      </w:r>
      <w:proofErr w:type="spellEnd"/>
      <w:r w:rsidR="00B32F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32F5F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="00B32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2F5F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="00B32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2F5F">
        <w:rPr>
          <w:rFonts w:ascii="Times New Roman" w:eastAsia="Times New Roman" w:hAnsi="Times New Roman" w:cs="Times New Roman"/>
          <w:sz w:val="24"/>
          <w:szCs w:val="24"/>
        </w:rPr>
        <w:t>đào</w:t>
      </w:r>
      <w:proofErr w:type="spellEnd"/>
      <w:r w:rsidR="00B32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2F5F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="00B32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2F5F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="00B32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2F5F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="00B32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2F5F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="00B32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2F5F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="00B32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2F5F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="00B32F5F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="00B32F5F">
        <w:rPr>
          <w:rFonts w:ascii="Times New Roman" w:eastAsia="Times New Roman" w:hAnsi="Times New Roman" w:cs="Times New Roman"/>
          <w:sz w:val="24"/>
          <w:szCs w:val="24"/>
        </w:rPr>
        <w:t>Chuyên</w:t>
      </w:r>
      <w:proofErr w:type="spellEnd"/>
      <w:r w:rsidR="00B32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2F5F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="00B32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2F5F">
        <w:rPr>
          <w:rFonts w:ascii="Times New Roman" w:eastAsia="Times New Roman" w:hAnsi="Times New Roman" w:cs="Times New Roman"/>
          <w:sz w:val="24"/>
          <w:szCs w:val="24"/>
        </w:rPr>
        <w:t>Môi</w:t>
      </w:r>
      <w:proofErr w:type="spellEnd"/>
      <w:r w:rsidR="00B32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2F5F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766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sz w:val="24"/>
          <w:szCs w:val="24"/>
        </w:rPr>
        <w:t>Bất</w:t>
      </w:r>
      <w:proofErr w:type="spellEnd"/>
      <w:r w:rsidRPr="00766C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5BFF">
        <w:rPr>
          <w:rFonts w:ascii="Times New Roman" w:eastAsia="Times New Roman" w:hAnsi="Times New Roman" w:cs="Times New Roman"/>
          <w:sz w:val="24"/>
          <w:szCs w:val="24"/>
        </w:rPr>
        <w:t xml:space="preserve">TP. </w:t>
      </w:r>
      <w:proofErr w:type="spellStart"/>
      <w:r w:rsidR="00D55BFF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="00D55B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55BFF">
        <w:rPr>
          <w:rFonts w:ascii="Times New Roman" w:eastAsia="Times New Roman" w:hAnsi="Times New Roman" w:cs="Times New Roman"/>
          <w:sz w:val="24"/>
          <w:szCs w:val="24"/>
        </w:rPr>
        <w:t>Chí</w:t>
      </w:r>
      <w:proofErr w:type="spellEnd"/>
      <w:r w:rsidR="00D55BFF">
        <w:rPr>
          <w:rFonts w:ascii="Times New Roman" w:eastAsia="Times New Roman" w:hAnsi="Times New Roman" w:cs="Times New Roman"/>
          <w:sz w:val="24"/>
          <w:szCs w:val="24"/>
        </w:rPr>
        <w:t xml:space="preserve"> Minh</w:t>
      </w:r>
      <w:r w:rsidR="00B32F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6C0A" w:rsidRDefault="00766C0A" w:rsidP="00D55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CENGROUP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lập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2002,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Tập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đoàn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Bất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đầu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Việt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nhiều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ty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viên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766C0A" w:rsidRPr="00766C0A" w:rsidRDefault="00766C0A" w:rsidP="00D55B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CENGROUP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08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siêu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thị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dự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án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bất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Hà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Sài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Gòn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(STDA), 01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ty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khai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thác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toàn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bộ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quảng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cáo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kênh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VOV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tần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91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Mhz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(RSM), 01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ty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Bất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(CENVALUE), 01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ty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Tư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vấn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Thiết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kế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thất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(CENPLUS), 01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ty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đầu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tư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bất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(CENINVEST).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Ngoài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trực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tiếp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chủ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đầu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tư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dự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án</w:t>
      </w:r>
      <w:proofErr w:type="spellEnd"/>
      <w:proofErr w:type="gram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bất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CENGROUP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còn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cung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đầy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đủ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trọn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gói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tất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cả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loại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hình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DỊCH VỤ BẤT ĐỘNG SẢN,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bao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gồm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66C0A" w:rsidRPr="00766C0A" w:rsidRDefault="00766C0A" w:rsidP="00766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Bất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6C0A" w:rsidRPr="00766C0A" w:rsidRDefault="00766C0A" w:rsidP="00766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Môi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giới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Bất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6C0A" w:rsidRPr="00766C0A" w:rsidRDefault="00766C0A" w:rsidP="00766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Sàn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giao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Bất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 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Siêu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thị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dự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án</w:t>
      </w:r>
      <w:proofErr w:type="spellEnd"/>
      <w:proofErr w:type="gram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Bất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STDA</w:t>
      </w:r>
    </w:p>
    <w:p w:rsidR="00766C0A" w:rsidRPr="00766C0A" w:rsidRDefault="00766C0A" w:rsidP="00766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Tư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vấn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Đào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Bất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6C0A" w:rsidRPr="00766C0A" w:rsidRDefault="00766C0A" w:rsidP="00766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Đấu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giá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Bất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6C0A" w:rsidRPr="00766C0A" w:rsidRDefault="00766C0A" w:rsidP="00766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Truyền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thông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Quảng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cáo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sự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kiện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Bất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6C0A" w:rsidRPr="00766C0A" w:rsidRDefault="00766C0A" w:rsidP="00766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Quản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Khai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thác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Bất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6C0A" w:rsidRDefault="00766C0A" w:rsidP="00766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Dịch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vụ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Tư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vấn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Thiết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kế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Thi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công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thất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11E6" w:rsidRPr="00B311E6" w:rsidRDefault="00B311E6" w:rsidP="00766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311E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Công </w:t>
      </w:r>
      <w:proofErr w:type="spellStart"/>
      <w:r w:rsidRPr="00B311E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ty</w:t>
      </w:r>
      <w:proofErr w:type="spellEnd"/>
      <w:r w:rsidRPr="00B311E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BĐS Cen </w:t>
      </w:r>
      <w:proofErr w:type="spellStart"/>
      <w:r w:rsidRPr="00B311E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Sài</w:t>
      </w:r>
      <w:proofErr w:type="spellEnd"/>
      <w:r w:rsidRPr="00B311E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B311E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Gòn</w:t>
      </w:r>
      <w:proofErr w:type="spellEnd"/>
      <w:r w:rsidRPr="00B311E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B311E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là</w:t>
      </w:r>
      <w:proofErr w:type="spellEnd"/>
      <w:r w:rsidRPr="00B311E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Công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ty</w:t>
      </w:r>
      <w:proofErr w:type="spellEnd"/>
      <w:r w:rsidRPr="00B311E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B311E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thành</w:t>
      </w:r>
      <w:proofErr w:type="spellEnd"/>
      <w:r w:rsidRPr="00B311E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B311E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viên</w:t>
      </w:r>
      <w:proofErr w:type="spellEnd"/>
      <w:r w:rsidRPr="00B311E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B311E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của</w:t>
      </w:r>
      <w:proofErr w:type="spellEnd"/>
      <w:r w:rsidRPr="00B311E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B311E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Tập</w:t>
      </w:r>
      <w:proofErr w:type="spellEnd"/>
      <w:r w:rsidRPr="00B311E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B311E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đoàn</w:t>
      </w:r>
      <w:proofErr w:type="spellEnd"/>
      <w:r w:rsidRPr="00B311E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CENGROUP </w:t>
      </w:r>
    </w:p>
    <w:p w:rsidR="00766C0A" w:rsidRPr="00766C0A" w:rsidRDefault="00766C0A" w:rsidP="00766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proofErr w:type="spellStart"/>
      <w:r w:rsidRPr="0076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Mô</w:t>
      </w:r>
      <w:proofErr w:type="spellEnd"/>
      <w:r w:rsidRPr="0076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tả</w:t>
      </w:r>
      <w:proofErr w:type="spellEnd"/>
      <w:r w:rsidRPr="0076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công</w:t>
      </w:r>
      <w:proofErr w:type="spellEnd"/>
      <w:r w:rsidRPr="0076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việc</w:t>
      </w:r>
      <w:proofErr w:type="spellEnd"/>
      <w:r w:rsidRPr="0076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B7863" w:rsidRDefault="00CB7863" w:rsidP="00CB7863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863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C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863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C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863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C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863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C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863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C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863">
        <w:rPr>
          <w:rFonts w:ascii="Times New Roman" w:hAnsi="Times New Roman" w:cs="Times New Roman"/>
          <w:sz w:val="24"/>
          <w:szCs w:val="24"/>
        </w:rPr>
        <w:t>kiếm</w:t>
      </w:r>
      <w:proofErr w:type="spellEnd"/>
      <w:r w:rsidRPr="00C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863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C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863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C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863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C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863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CB78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7863">
        <w:rPr>
          <w:rFonts w:ascii="Times New Roman" w:hAnsi="Times New Roman" w:cs="Times New Roman"/>
          <w:sz w:val="24"/>
          <w:szCs w:val="24"/>
        </w:rPr>
        <w:t>chăm</w:t>
      </w:r>
      <w:proofErr w:type="spellEnd"/>
      <w:r w:rsidRPr="00C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863">
        <w:rPr>
          <w:rFonts w:ascii="Times New Roman" w:hAnsi="Times New Roman" w:cs="Times New Roman"/>
          <w:sz w:val="24"/>
          <w:szCs w:val="24"/>
        </w:rPr>
        <w:t>sóc</w:t>
      </w:r>
      <w:proofErr w:type="spellEnd"/>
      <w:r w:rsidRPr="00C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863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C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86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C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863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C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863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CB7863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CB786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863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C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863">
        <w:rPr>
          <w:rFonts w:ascii="Times New Roman" w:hAnsi="Times New Roman" w:cs="Times New Roman"/>
          <w:sz w:val="24"/>
          <w:szCs w:val="24"/>
        </w:rPr>
        <w:t>phẩ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863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C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863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C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863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CB78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786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B7863">
        <w:rPr>
          <w:rFonts w:ascii="Times New Roman" w:hAnsi="Times New Roman" w:cs="Times New Roman"/>
          <w:sz w:val="24"/>
          <w:szCs w:val="24"/>
        </w:rPr>
        <w:t xml:space="preserve"> Công </w:t>
      </w:r>
      <w:proofErr w:type="spellStart"/>
      <w:r w:rsidRPr="00CB7863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CB7863">
        <w:rPr>
          <w:rFonts w:ascii="Times New Roman" w:hAnsi="Times New Roman" w:cs="Times New Roman"/>
          <w:sz w:val="24"/>
          <w:szCs w:val="24"/>
        </w:rPr>
        <w:t>.</w:t>
      </w:r>
    </w:p>
    <w:p w:rsidR="00766C0A" w:rsidRPr="00CB7863" w:rsidRDefault="00766C0A" w:rsidP="00CB7863">
      <w:pPr>
        <w:pStyle w:val="ListParagraph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7863"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 w:rsidRPr="00CB7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7863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CB78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B7863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CB7863">
        <w:rPr>
          <w:rFonts w:ascii="Times New Roman" w:eastAsia="Times New Roman" w:hAnsi="Times New Roman" w:cs="Times New Roman"/>
          <w:color w:val="000000"/>
          <w:sz w:val="24"/>
          <w:szCs w:val="24"/>
        </w:rPr>
        <w:t>: TP.HCM.</w:t>
      </w:r>
    </w:p>
    <w:p w:rsidR="00766C0A" w:rsidRPr="00766C0A" w:rsidRDefault="00766C0A" w:rsidP="00766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proofErr w:type="spellStart"/>
      <w:r w:rsidRPr="0076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Yêu</w:t>
      </w:r>
      <w:proofErr w:type="spellEnd"/>
      <w:r w:rsidRPr="0076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cầu</w:t>
      </w:r>
      <w:proofErr w:type="spellEnd"/>
      <w:r w:rsidRPr="0076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04775" w:rsidRDefault="00404775" w:rsidP="00404775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04775">
        <w:rPr>
          <w:rFonts w:ascii="Times New Roman" w:hAnsi="Times New Roman" w:cs="Times New Roman"/>
          <w:sz w:val="24"/>
          <w:szCs w:val="24"/>
        </w:rPr>
        <w:t xml:space="preserve">Nam/ </w:t>
      </w:r>
      <w:proofErr w:type="spellStart"/>
      <w:r w:rsidRPr="00404775">
        <w:rPr>
          <w:rFonts w:ascii="Times New Roman" w:hAnsi="Times New Roman" w:cs="Times New Roman"/>
          <w:sz w:val="24"/>
          <w:szCs w:val="24"/>
        </w:rPr>
        <w:t>Nữ</w:t>
      </w:r>
      <w:proofErr w:type="spellEnd"/>
      <w:r w:rsidRPr="00404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775">
        <w:rPr>
          <w:rFonts w:ascii="Times New Roman" w:hAnsi="Times New Roman" w:cs="Times New Roman"/>
          <w:sz w:val="24"/>
          <w:szCs w:val="24"/>
        </w:rPr>
        <w:t>tuổi</w:t>
      </w:r>
      <w:proofErr w:type="spellEnd"/>
      <w:r w:rsidRPr="00404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775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404775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404775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404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775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Pr="004047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477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404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775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Pr="00404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775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404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775">
        <w:rPr>
          <w:rFonts w:ascii="Times New Roman" w:hAnsi="Times New Roman" w:cs="Times New Roman"/>
          <w:sz w:val="24"/>
          <w:szCs w:val="24"/>
        </w:rPr>
        <w:t>ưa</w:t>
      </w:r>
      <w:proofErr w:type="spellEnd"/>
      <w:r w:rsidRPr="004047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4775">
        <w:rPr>
          <w:rFonts w:ascii="Times New Roman" w:hAnsi="Times New Roman" w:cs="Times New Roman"/>
          <w:sz w:val="24"/>
          <w:szCs w:val="24"/>
        </w:rPr>
        <w:t>nhìn</w:t>
      </w:r>
      <w:proofErr w:type="spellEnd"/>
      <w:r w:rsidRPr="004047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2A3" w:rsidRDefault="00404775" w:rsidP="00404775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2A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E022A3" w:rsidRPr="00E02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2A3" w:rsidRPr="00E022A3">
        <w:rPr>
          <w:rFonts w:ascii="Times New Roman" w:hAnsi="Times New Roman" w:cs="Times New Roman"/>
          <w:sz w:val="24"/>
          <w:szCs w:val="24"/>
        </w:rPr>
        <w:t>tố</w:t>
      </w:r>
      <w:proofErr w:type="spellEnd"/>
      <w:r w:rsidR="00E022A3" w:rsidRPr="00E02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2A3" w:rsidRPr="00E022A3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E022A3" w:rsidRPr="00E02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2A3" w:rsidRPr="00E022A3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E022A3" w:rsidRPr="00E02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2A3" w:rsidRPr="00E022A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="00E022A3" w:rsidRPr="00E022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22A3" w:rsidRPr="00E022A3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="00E022A3" w:rsidRPr="00E02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2A3" w:rsidRPr="00E022A3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="00E022A3" w:rsidRPr="00E02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2A3" w:rsidRPr="00E022A3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E022A3" w:rsidRPr="00E02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2A3" w:rsidRPr="00E022A3">
        <w:rPr>
          <w:rFonts w:ascii="Times New Roman" w:hAnsi="Times New Roman" w:cs="Times New Roman"/>
          <w:sz w:val="24"/>
          <w:szCs w:val="24"/>
        </w:rPr>
        <w:t>sản</w:t>
      </w:r>
      <w:proofErr w:type="spellEnd"/>
    </w:p>
    <w:p w:rsidR="00404775" w:rsidRPr="00E022A3" w:rsidRDefault="00404775" w:rsidP="00404775">
      <w:pPr>
        <w:pStyle w:val="ListParagraph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2A3">
        <w:rPr>
          <w:rFonts w:ascii="Times New Roman" w:hAnsi="Times New Roman" w:cs="Times New Roman"/>
          <w:sz w:val="24"/>
          <w:szCs w:val="24"/>
        </w:rPr>
        <w:lastRenderedPageBreak/>
        <w:t>Tốt</w:t>
      </w:r>
      <w:proofErr w:type="spellEnd"/>
      <w:r w:rsidRPr="00E02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2A3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E022A3">
        <w:rPr>
          <w:rFonts w:ascii="Times New Roman" w:hAnsi="Times New Roman" w:cs="Times New Roman"/>
          <w:sz w:val="24"/>
          <w:szCs w:val="24"/>
        </w:rPr>
        <w:t xml:space="preserve"> Cao </w:t>
      </w:r>
      <w:proofErr w:type="spellStart"/>
      <w:r w:rsidRPr="00E022A3">
        <w:rPr>
          <w:rFonts w:ascii="Times New Roman" w:hAnsi="Times New Roman" w:cs="Times New Roman"/>
          <w:sz w:val="24"/>
          <w:szCs w:val="24"/>
        </w:rPr>
        <w:t>đẳng</w:t>
      </w:r>
      <w:proofErr w:type="spellEnd"/>
      <w:r w:rsidRPr="00E02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2A3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E02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2A3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Pr="00E02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2A3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E02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2A3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E02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2A3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E02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2A3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E02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2A3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E02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2A3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E022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2A3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E02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2A3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E02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2A3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E022A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2A3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E02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2A3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E022A3">
        <w:rPr>
          <w:rFonts w:ascii="Times New Roman" w:hAnsi="Times New Roman" w:cs="Times New Roman"/>
          <w:sz w:val="24"/>
          <w:szCs w:val="24"/>
        </w:rPr>
        <w:t xml:space="preserve">, marketing, </w:t>
      </w:r>
      <w:proofErr w:type="spellStart"/>
      <w:r w:rsidRPr="00E022A3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E022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2A3">
        <w:rPr>
          <w:rFonts w:ascii="Times New Roman" w:hAnsi="Times New Roman" w:cs="Times New Roman"/>
          <w:sz w:val="24"/>
          <w:szCs w:val="24"/>
        </w:rPr>
        <w:t>trúc</w:t>
      </w:r>
      <w:proofErr w:type="spellEnd"/>
      <w:r w:rsidRPr="00E022A3">
        <w:rPr>
          <w:rFonts w:ascii="Times New Roman" w:hAnsi="Times New Roman" w:cs="Times New Roman"/>
          <w:sz w:val="24"/>
          <w:szCs w:val="24"/>
        </w:rPr>
        <w:t>…</w:t>
      </w:r>
    </w:p>
    <w:p w:rsidR="00766C0A" w:rsidRPr="00766C0A" w:rsidRDefault="009861FE" w:rsidP="00766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 w:rsidR="00766C0A" w:rsidRPr="0076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ợi</w:t>
      </w:r>
      <w:proofErr w:type="spellEnd"/>
      <w:r w:rsidR="00766C0A" w:rsidRPr="0076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82FB9" w:rsidRPr="00C82FB9" w:rsidRDefault="00C82FB9" w:rsidP="00766C0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nhập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hấp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dẫn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766C0A"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>Mức</w:t>
      </w:r>
      <w:proofErr w:type="spellEnd"/>
      <w:r w:rsidR="00766C0A"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6C0A"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>lương</w:t>
      </w:r>
      <w:proofErr w:type="spellEnd"/>
      <w:r w:rsidR="00766C0A"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6C0A"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>cơ</w:t>
      </w:r>
      <w:proofErr w:type="spellEnd"/>
      <w:r w:rsidR="00766C0A"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6C0A"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 w:rsidR="00766C0A"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6C0A"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>cao</w:t>
      </w:r>
      <w:proofErr w:type="spellEnd"/>
      <w:r w:rsidR="00766C0A"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="00766C0A"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>hoa</w:t>
      </w:r>
      <w:proofErr w:type="spellEnd"/>
      <w:r w:rsidR="00766C0A"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6C0A"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>hồng</w:t>
      </w:r>
      <w:proofErr w:type="spellEnd"/>
      <w:r w:rsidR="00766C0A"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6C0A"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>cao</w:t>
      </w:r>
      <w:proofErr w:type="spellEnd"/>
      <w:r w:rsidR="00766C0A"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6C0A"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>nhất</w:t>
      </w:r>
      <w:proofErr w:type="spellEnd"/>
    </w:p>
    <w:p w:rsidR="00981972" w:rsidRPr="00C82FB9" w:rsidRDefault="00766C0A" w:rsidP="00766C0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>hưởng</w:t>
      </w:r>
      <w:proofErr w:type="spellEnd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>đầy</w:t>
      </w:r>
      <w:proofErr w:type="spellEnd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>đủ</w:t>
      </w:r>
      <w:proofErr w:type="spellEnd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BHXH, BHYT </w:t>
      </w:r>
      <w:proofErr w:type="spellStart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BHTN </w:t>
      </w:r>
      <w:proofErr w:type="spellStart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spellEnd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>lao</w:t>
      </w:r>
      <w:proofErr w:type="spellEnd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>Việt</w:t>
      </w:r>
      <w:proofErr w:type="spellEnd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Nam </w:t>
      </w:r>
      <w:proofErr w:type="spellStart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>hành</w:t>
      </w:r>
      <w:proofErr w:type="spellEnd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>khám</w:t>
      </w:r>
      <w:proofErr w:type="spellEnd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>sức</w:t>
      </w:r>
      <w:proofErr w:type="spellEnd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>khỏe</w:t>
      </w:r>
      <w:proofErr w:type="spellEnd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>định</w:t>
      </w:r>
      <w:proofErr w:type="spellEnd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>kỳ</w:t>
      </w:r>
      <w:proofErr w:type="spellEnd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>đưa</w:t>
      </w:r>
      <w:proofErr w:type="spellEnd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>gia</w:t>
      </w:r>
      <w:proofErr w:type="spellEnd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>đinh</w:t>
      </w:r>
      <w:proofErr w:type="spellEnd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>đi</w:t>
      </w:r>
      <w:proofErr w:type="spellEnd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>nghỉ</w:t>
      </w:r>
      <w:proofErr w:type="spellEnd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>mát</w:t>
      </w:r>
      <w:proofErr w:type="spellEnd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du </w:t>
      </w:r>
      <w:proofErr w:type="spellStart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>lịch</w:t>
      </w:r>
      <w:proofErr w:type="spellEnd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C82FB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972" w:rsidRPr="00981972" w:rsidRDefault="00766C0A" w:rsidP="00766C0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Môi</w:t>
      </w:r>
      <w:proofErr w:type="spellEnd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chuyên</w:t>
      </w:r>
      <w:proofErr w:type="spellEnd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nghiệp</w:t>
      </w:r>
      <w:proofErr w:type="spellEnd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năng</w:t>
      </w:r>
      <w:proofErr w:type="spellEnd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đào</w:t>
      </w:r>
      <w:proofErr w:type="spellEnd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các</w:t>
      </w:r>
      <w:proofErr w:type="spellEnd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chuyên</w:t>
      </w:r>
      <w:proofErr w:type="spellEnd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gia</w:t>
      </w:r>
      <w:proofErr w:type="spellEnd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huấn</w:t>
      </w:r>
      <w:proofErr w:type="spellEnd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luyện</w:t>
      </w:r>
      <w:proofErr w:type="spellEnd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bất</w:t>
      </w:r>
      <w:proofErr w:type="spellEnd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động</w:t>
      </w:r>
      <w:proofErr w:type="spellEnd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sản</w:t>
      </w:r>
      <w:proofErr w:type="spellEnd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hàng</w:t>
      </w:r>
      <w:proofErr w:type="spellEnd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đầu</w:t>
      </w:r>
      <w:proofErr w:type="spellEnd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tại</w:t>
      </w:r>
      <w:proofErr w:type="spellEnd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Hồ</w:t>
      </w:r>
      <w:proofErr w:type="spellEnd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Chí</w:t>
      </w:r>
      <w:proofErr w:type="spellEnd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Minh </w:t>
      </w:r>
      <w:proofErr w:type="spellStart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Hà</w:t>
      </w:r>
      <w:proofErr w:type="spellEnd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Nội</w:t>
      </w:r>
      <w:proofErr w:type="spellEnd"/>
      <w:r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1972" w:rsidRPr="00981972" w:rsidRDefault="00C82FB9" w:rsidP="00766C0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đào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tạo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bài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bản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trở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Môi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giới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BĐS”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chuyên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nghiệp</w:t>
      </w:r>
      <w:proofErr w:type="spellEnd"/>
    </w:p>
    <w:p w:rsidR="00981972" w:rsidRPr="00981972" w:rsidRDefault="00C82FB9" w:rsidP="00766C0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hòa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vào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môi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trường</w:t>
      </w:r>
      <w:proofErr w:type="spellEnd"/>
      <w:r w:rsidR="00766C0A"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6C0A"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phát</w:t>
      </w:r>
      <w:proofErr w:type="spellEnd"/>
      <w:r w:rsidR="00766C0A"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6C0A"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triển</w:t>
      </w:r>
      <w:proofErr w:type="spellEnd"/>
      <w:r w:rsidR="00766C0A"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6C0A"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nét</w:t>
      </w:r>
      <w:proofErr w:type="spellEnd"/>
      <w:r w:rsidR="00766C0A"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6C0A"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văn</w:t>
      </w:r>
      <w:proofErr w:type="spellEnd"/>
      <w:r w:rsidR="00766C0A"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6C0A"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hóa</w:t>
      </w:r>
      <w:proofErr w:type="spellEnd"/>
      <w:r w:rsidR="00766C0A"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="00766C0A"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Nhảy</w:t>
      </w:r>
      <w:proofErr w:type="spellEnd"/>
      <w:r w:rsidR="00766C0A"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6C0A"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múa</w:t>
      </w:r>
      <w:proofErr w:type="spellEnd"/>
      <w:r w:rsidR="00766C0A"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6C0A"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ăn</w:t>
      </w:r>
      <w:proofErr w:type="spellEnd"/>
      <w:r w:rsidR="00766C0A"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6C0A"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chơi</w:t>
      </w:r>
      <w:proofErr w:type="spellEnd"/>
      <w:r w:rsidR="00766C0A"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="00766C0A"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proofErr w:type="spellEnd"/>
      <w:r w:rsidR="00766C0A"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6C0A"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spellEnd"/>
      <w:r w:rsidR="00766C0A"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6C0A"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giờ</w:t>
      </w:r>
      <w:proofErr w:type="spellEnd"/>
      <w:r w:rsidR="00766C0A"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6C0A"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spellEnd"/>
      <w:r w:rsidR="00766C0A"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6C0A"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việc</w:t>
      </w:r>
      <w:proofErr w:type="spellEnd"/>
      <w:r w:rsidR="00766C0A"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6C0A"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căng</w:t>
      </w:r>
      <w:proofErr w:type="spellEnd"/>
      <w:r w:rsidR="00766C0A"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6C0A"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thẳng</w:t>
      </w:r>
      <w:proofErr w:type="spellEnd"/>
      <w:r w:rsidR="00766C0A"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66C0A"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kết</w:t>
      </w:r>
      <w:proofErr w:type="spellEnd"/>
      <w:r w:rsidR="00766C0A"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6C0A"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nối</w:t>
      </w:r>
      <w:proofErr w:type="spellEnd"/>
      <w:r w:rsidR="00766C0A"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6C0A"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mọi</w:t>
      </w:r>
      <w:proofErr w:type="spellEnd"/>
      <w:r w:rsidR="00766C0A"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6C0A"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người</w:t>
      </w:r>
      <w:proofErr w:type="spellEnd"/>
      <w:r w:rsidR="00766C0A"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6C0A"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gần</w:t>
      </w:r>
      <w:proofErr w:type="spellEnd"/>
      <w:r w:rsidR="00766C0A"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6C0A"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="00766C0A"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6C0A"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nhau</w:t>
      </w:r>
      <w:proofErr w:type="spellEnd"/>
      <w:r w:rsidR="00766C0A"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66C0A"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hơn</w:t>
      </w:r>
      <w:proofErr w:type="spellEnd"/>
      <w:r w:rsidR="00766C0A" w:rsidRPr="009819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6C0A" w:rsidRPr="00766C0A" w:rsidRDefault="00766C0A" w:rsidP="00766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proofErr w:type="spellStart"/>
      <w:r w:rsidRPr="0076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Hình</w:t>
      </w:r>
      <w:proofErr w:type="spellEnd"/>
      <w:r w:rsidRPr="0076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thức</w:t>
      </w:r>
      <w:proofErr w:type="spellEnd"/>
      <w:r w:rsidRPr="0076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nộp</w:t>
      </w:r>
      <w:proofErr w:type="spellEnd"/>
      <w:r w:rsidRPr="0076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hồ</w:t>
      </w:r>
      <w:proofErr w:type="spellEnd"/>
      <w:r w:rsidRPr="0076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sơ</w:t>
      </w:r>
      <w:proofErr w:type="spellEnd"/>
      <w:r w:rsidRPr="0076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66C0A" w:rsidRPr="00766C0A" w:rsidRDefault="00766C0A" w:rsidP="00766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Nộp</w:t>
      </w:r>
      <w:proofErr w:type="spellEnd"/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 mail: hr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vpmn</w:t>
      </w:r>
      <w:r w:rsidRPr="00766C0A">
        <w:rPr>
          <w:rFonts w:ascii="Times New Roman" w:eastAsia="Times New Roman" w:hAnsi="Times New Roman" w:cs="Times New Roman"/>
          <w:color w:val="000000"/>
          <w:sz w:val="24"/>
          <w:szCs w:val="24"/>
        </w:rPr>
        <w:t>@cengroup.vn</w:t>
      </w:r>
    </w:p>
    <w:p w:rsidR="00766C0A" w:rsidRPr="00766C0A" w:rsidRDefault="00766C0A" w:rsidP="00766C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proofErr w:type="spellStart"/>
      <w:r w:rsidRPr="0076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Thông</w:t>
      </w:r>
      <w:proofErr w:type="spellEnd"/>
      <w:r w:rsidRPr="0076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tin </w:t>
      </w:r>
      <w:proofErr w:type="spellStart"/>
      <w:r w:rsidRPr="0076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liên</w:t>
      </w:r>
      <w:proofErr w:type="spellEnd"/>
      <w:r w:rsidRPr="0076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76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hệ</w:t>
      </w:r>
      <w:proofErr w:type="spellEnd"/>
      <w:r w:rsidRPr="0076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tbl>
      <w:tblPr>
        <w:tblW w:w="850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766C0A" w:rsidRPr="00766C0A" w:rsidTr="00B311E6">
        <w:trPr>
          <w:tblCellSpacing w:w="7" w:type="dxa"/>
        </w:trPr>
        <w:tc>
          <w:tcPr>
            <w:tcW w:w="8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vAlign w:val="center"/>
            <w:hideMark/>
          </w:tcPr>
          <w:p w:rsidR="00766C0A" w:rsidRPr="00B311E6" w:rsidRDefault="00766C0A" w:rsidP="00766C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6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Phòng</w:t>
            </w:r>
            <w:proofErr w:type="spellEnd"/>
            <w:r w:rsidRPr="0076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 w:rsidR="00B31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hân</w:t>
            </w:r>
            <w:proofErr w:type="spellEnd"/>
            <w:r w:rsidR="00B31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1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sự</w:t>
            </w:r>
            <w:proofErr w:type="spellEnd"/>
            <w:r w:rsidR="00B31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CÔNG TY CỔ PHẦN BẤT ĐỘNG SẢN CEN SÀI GÒN</w:t>
            </w:r>
            <w:r w:rsidRPr="0076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766C0A" w:rsidRDefault="00766C0A" w:rsidP="00766C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TP. HCM: </w:t>
            </w:r>
            <w:proofErr w:type="spellStart"/>
            <w:r w:rsidRPr="0076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Tầng</w:t>
            </w:r>
            <w:proofErr w:type="spellEnd"/>
            <w:r w:rsidRPr="0076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3, </w:t>
            </w:r>
            <w:proofErr w:type="spellStart"/>
            <w:r w:rsidRPr="0076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tòa</w:t>
            </w:r>
            <w:proofErr w:type="spellEnd"/>
            <w:r w:rsidRPr="0076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nhà</w:t>
            </w:r>
            <w:proofErr w:type="spellEnd"/>
            <w:r w:rsidRPr="0076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Samco</w:t>
            </w:r>
            <w:proofErr w:type="spellEnd"/>
            <w:r w:rsidRPr="0076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- 326 Võ </w:t>
            </w:r>
            <w:proofErr w:type="spellStart"/>
            <w:r w:rsidRPr="0076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76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Kiệt</w:t>
            </w:r>
            <w:proofErr w:type="spellEnd"/>
            <w:r w:rsidRPr="0076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phường</w:t>
            </w:r>
            <w:proofErr w:type="spellEnd"/>
            <w:r w:rsidRPr="0076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Cô</w:t>
            </w:r>
            <w:proofErr w:type="spellEnd"/>
            <w:r w:rsidRPr="0076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Giang</w:t>
            </w:r>
            <w:proofErr w:type="spellEnd"/>
            <w:r w:rsidRPr="0076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6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quận</w:t>
            </w:r>
            <w:proofErr w:type="spellEnd"/>
            <w:r w:rsidRPr="00766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 TP.HCM.</w:t>
            </w:r>
          </w:p>
          <w:p w:rsidR="00B311E6" w:rsidRPr="00B311E6" w:rsidRDefault="00B311E6" w:rsidP="00766C0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Điện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 08.39208952 – 22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66C0A" w:rsidRPr="00766C0A" w:rsidRDefault="00766C0A" w:rsidP="00D1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Hotline: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  <w:r w:rsidR="00D1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03 444 047 (</w:t>
            </w:r>
            <w:proofErr w:type="spellStart"/>
            <w:r w:rsidR="00D177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Mr_Dũ</w:t>
            </w:r>
            <w:r w:rsidR="00B31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</w:t>
            </w:r>
            <w:proofErr w:type="spellEnd"/>
            <w:r w:rsidR="00B31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B31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Hr</w:t>
            </w:r>
            <w:proofErr w:type="spellEnd"/>
            <w:r w:rsidR="00B311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</w:tbl>
    <w:p w:rsidR="002B0D4D" w:rsidRDefault="002B0D4D">
      <w:bookmarkStart w:id="0" w:name="_GoBack"/>
      <w:bookmarkEnd w:id="0"/>
    </w:p>
    <w:sectPr w:rsidR="002B0D4D" w:rsidSect="002B0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E420C"/>
    <w:multiLevelType w:val="hybridMultilevel"/>
    <w:tmpl w:val="28E8BB9E"/>
    <w:lvl w:ilvl="0" w:tplc="C85E7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06A53"/>
    <w:multiLevelType w:val="hybridMultilevel"/>
    <w:tmpl w:val="8D9E722C"/>
    <w:lvl w:ilvl="0" w:tplc="C85E7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30D63"/>
    <w:multiLevelType w:val="hybridMultilevel"/>
    <w:tmpl w:val="9C7485BA"/>
    <w:lvl w:ilvl="0" w:tplc="C85E7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6C0A"/>
    <w:rsid w:val="002B0D4D"/>
    <w:rsid w:val="00312CF6"/>
    <w:rsid w:val="0033790E"/>
    <w:rsid w:val="00404775"/>
    <w:rsid w:val="00433422"/>
    <w:rsid w:val="005607DF"/>
    <w:rsid w:val="00766C0A"/>
    <w:rsid w:val="007E6C49"/>
    <w:rsid w:val="00805AAF"/>
    <w:rsid w:val="00981972"/>
    <w:rsid w:val="009861FE"/>
    <w:rsid w:val="009F60F4"/>
    <w:rsid w:val="00B311E6"/>
    <w:rsid w:val="00B32F5F"/>
    <w:rsid w:val="00C82FB9"/>
    <w:rsid w:val="00C876F1"/>
    <w:rsid w:val="00CB7863"/>
    <w:rsid w:val="00D1773E"/>
    <w:rsid w:val="00D55BFF"/>
    <w:rsid w:val="00E022A3"/>
    <w:rsid w:val="00E407BF"/>
    <w:rsid w:val="00E7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n-detail">
    <w:name w:val="span-detail"/>
    <w:basedOn w:val="DefaultParagraphFont"/>
    <w:rsid w:val="00766C0A"/>
  </w:style>
  <w:style w:type="paragraph" w:customStyle="1" w:styleId="mota">
    <w:name w:val="mota"/>
    <w:basedOn w:val="Normal"/>
    <w:rsid w:val="0076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6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6C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AJVNCJQTK6FV-56-1077</_dlc_DocId>
    <_dlc_DocIdUrl xmlns="899dc094-1e94-4f91-a470-511ad44b7ba1">
      <Url>http://webadmin.ou.edu.vn/ctcthssv/_layouts/DocIdRedir.aspx?ID=AJVNCJQTK6FV-56-1077</Url>
      <Description>AJVNCJQTK6FV-56-1077</Description>
    </_dlc_DocIdUrl>
  </documentManagement>
</p:properties>
</file>

<file path=customXml/itemProps1.xml><?xml version="1.0" encoding="utf-8"?>
<ds:datastoreItem xmlns:ds="http://schemas.openxmlformats.org/officeDocument/2006/customXml" ds:itemID="{ECE1E418-C564-4DC3-B04D-687D4B4DC144}"/>
</file>

<file path=customXml/itemProps2.xml><?xml version="1.0" encoding="utf-8"?>
<ds:datastoreItem xmlns:ds="http://schemas.openxmlformats.org/officeDocument/2006/customXml" ds:itemID="{E248DA68-5E5A-4314-A74E-FE1AFACF4E4C}"/>
</file>

<file path=customXml/itemProps3.xml><?xml version="1.0" encoding="utf-8"?>
<ds:datastoreItem xmlns:ds="http://schemas.openxmlformats.org/officeDocument/2006/customXml" ds:itemID="{72AE74FB-DDD1-4F9C-923C-115083D8E242}"/>
</file>

<file path=customXml/itemProps4.xml><?xml version="1.0" encoding="utf-8"?>
<ds:datastoreItem xmlns:ds="http://schemas.openxmlformats.org/officeDocument/2006/customXml" ds:itemID="{CD53690D-5B90-4006-9604-935895CBDA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2015-04-04T06:54:00Z</dcterms:created>
  <dcterms:modified xsi:type="dcterms:W3CDTF">2015-08-04T04:38:00Z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0ebbc3ea-a247-43e0-9f94-ed872bb29e0a</vt:lpwstr>
  </property>
</Properties>
</file>