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3" w:rsidRPr="00E139A3" w:rsidRDefault="00E139A3" w:rsidP="00E139A3">
      <w:pPr>
        <w:spacing w:after="120" w:line="240" w:lineRule="auto"/>
        <w:ind w:left="720" w:right="120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b/>
          <w:bCs/>
          <w:color w:val="333333"/>
          <w:sz w:val="13"/>
        </w:rPr>
        <w:t>Cán bộ kỹ thuật điện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Job Description </w:t>
      </w:r>
    </w:p>
    <w:p w:rsidR="00E139A3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- Phụ trách công tác bóc tách khối lượng, kiểm tra bản vẽ thi công, kiểm tra khối lượng thực tế công trường phần M&amp;E, ĐHKK, PCCC… 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Phụ trách quản lý tài liệu liên quan (Công văn, hợp đồng, hồ sơ ..)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Kiểm tra tất cả các dự án về phần điện, PCCC, ĐHKK …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- </w:t>
      </w:r>
      <w:r w:rsidR="001C5468">
        <w:rPr>
          <w:rFonts w:ascii="Verdana" w:eastAsia="Times New Roman" w:hAnsi="Verdana" w:cs="Times New Roman"/>
          <w:color w:val="333333"/>
          <w:sz w:val="13"/>
          <w:szCs w:val="13"/>
        </w:rPr>
        <w:t>Trực tiếp thi công hoặc giám sát thầy phụ cơ điện</w:t>
      </w:r>
    </w:p>
    <w:p w:rsidR="001C5468" w:rsidRDefault="001C5468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color w:val="333333"/>
          <w:sz w:val="13"/>
          <w:szCs w:val="13"/>
        </w:rPr>
        <w:t>- Nắm rõ các quy định về an toàn phòng cháy, cháy nổ và phòng cháy chữa cháy</w:t>
      </w:r>
    </w:p>
    <w:p w:rsidR="001C5468" w:rsidRPr="00E139A3" w:rsidRDefault="001C5468" w:rsidP="001C5468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color w:val="333333"/>
          <w:sz w:val="13"/>
          <w:szCs w:val="13"/>
        </w:rPr>
        <w:t>- Sử dụng thành thạo Auto CAD (triển khai và hoàn công sơ đồ điện)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Job Requirement </w:t>
      </w:r>
    </w:p>
    <w:p w:rsidR="001C5468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- Số năm kinh nghiệm: </w:t>
      </w:r>
      <w:r w:rsidR="00276186">
        <w:rPr>
          <w:rFonts w:ascii="Verdana" w:eastAsia="Times New Roman" w:hAnsi="Verdana" w:cs="Times New Roman"/>
          <w:color w:val="333333"/>
          <w:sz w:val="13"/>
          <w:szCs w:val="13"/>
        </w:rPr>
        <w:t>02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 năm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- Yêu cầu bằng cấp: Đại học </w:t>
      </w:r>
      <w:r w:rsidR="00276186">
        <w:rPr>
          <w:rFonts w:ascii="Verdana" w:eastAsia="Times New Roman" w:hAnsi="Verdana" w:cs="Times New Roman"/>
          <w:color w:val="333333"/>
          <w:sz w:val="13"/>
          <w:szCs w:val="13"/>
        </w:rPr>
        <w:t xml:space="preserve"> hoặc Cao đẳng ngành có liên quan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- Yêu cầu giới tính: </w:t>
      </w:r>
      <w:r w:rsidR="00276186">
        <w:rPr>
          <w:rFonts w:ascii="Verdana" w:eastAsia="Times New Roman" w:hAnsi="Verdana" w:cs="Times New Roman"/>
          <w:color w:val="333333"/>
          <w:sz w:val="13"/>
          <w:szCs w:val="13"/>
        </w:rPr>
        <w:t xml:space="preserve">02 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>Nam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- Yêu cầu độ tuổi: 27 - </w:t>
      </w:r>
      <w:r w:rsidR="00C07B6E">
        <w:rPr>
          <w:rFonts w:ascii="Verdana" w:eastAsia="Times New Roman" w:hAnsi="Verdana" w:cs="Times New Roman"/>
          <w:color w:val="333333"/>
          <w:sz w:val="13"/>
          <w:szCs w:val="13"/>
        </w:rPr>
        <w:t>40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 tuổi</w:t>
      </w:r>
    </w:p>
    <w:p w:rsidR="001C5468" w:rsidRDefault="001C5468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color w:val="333333"/>
          <w:sz w:val="13"/>
          <w:szCs w:val="13"/>
        </w:rPr>
        <w:t>- Biết tiếng Anh (đọc bản vẽ và giao tiếp trong công việc)</w:t>
      </w:r>
    </w:p>
    <w:p w:rsidR="00BD709A" w:rsidRDefault="001C5468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color w:val="333333"/>
          <w:sz w:val="13"/>
          <w:szCs w:val="13"/>
        </w:rPr>
        <w:t>- Có chứng chỉ giám sát cơ điện (ưu tiên)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***Yêu cầu khác: 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- Có kinh nghiệm tại vị trí tương đương từ </w:t>
      </w:r>
      <w:r w:rsidR="00BD709A">
        <w:rPr>
          <w:rFonts w:ascii="Verdana" w:eastAsia="Times New Roman" w:hAnsi="Verdana" w:cs="Times New Roman"/>
          <w:color w:val="333333"/>
          <w:sz w:val="13"/>
          <w:szCs w:val="13"/>
        </w:rPr>
        <w:t>02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 năm trở lên.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Thành thạo các phần mềm chuyên ngành;</w:t>
      </w:r>
    </w:p>
    <w:p w:rsidR="00E139A3" w:rsidRPr="00E139A3" w:rsidRDefault="00BD709A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color w:val="333333"/>
          <w:sz w:val="13"/>
          <w:szCs w:val="13"/>
        </w:rPr>
        <w:t>- Chấp nhận công tác dài hạn nước ngoài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Tinh thần trách nhiệm cao, dám thử thách, chịu được môi trường áp lực;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Cẩn trọng, trung thực.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***Quyền lợi được hưởng: 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Các chế độ lương, thưởng theo quy định của Công ty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Được tham gia BHXH, BHYT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Môi trường làm việc năng động, ổn định, lâu dài và thân thiện.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 xml:space="preserve">***Hồ sơ bao gồm: 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Đơn xin việc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Sơ yếu lý lịch có xác nhận của chính quyền địa phương nơi cư trú hoặc cơ quan công tác cũ (có thời hạn 6 tháng kể từ ngày xác nhận)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Bản sao công</w:t>
      </w:r>
      <w:r>
        <w:rPr>
          <w:rFonts w:ascii="Verdana" w:eastAsia="Times New Roman" w:hAnsi="Verdana" w:cs="Times New Roman"/>
          <w:color w:val="333333"/>
          <w:sz w:val="13"/>
          <w:szCs w:val="13"/>
        </w:rPr>
        <w:t xml:space="preserve"> chứng các văn bằng, chứng chỉ 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</w:t>
      </w:r>
      <w:r w:rsidR="00265FF0">
        <w:rPr>
          <w:rFonts w:ascii="Verdana" w:eastAsia="Times New Roman" w:hAnsi="Verdana" w:cs="Times New Roman"/>
          <w:color w:val="333333"/>
          <w:sz w:val="13"/>
          <w:szCs w:val="13"/>
        </w:rPr>
        <w:t xml:space="preserve"> Bản tóm tắt quá trình công tác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- Ảnh cá nhân cỡ 3x4: 02 ảnh</w:t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</w:r>
      <w:r w:rsidR="00E139A3"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Job Tags </w:t>
      </w:r>
    </w:p>
    <w:p w:rsidR="00E139A3" w:rsidRPr="00E139A3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</w:rPr>
        <w:t xml:space="preserve">Cơ Điện Xây Dựng M&amp;E 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>Preferred language</w:t>
      </w:r>
      <w:r w:rsidRPr="00E139A3">
        <w:rPr>
          <w:rFonts w:ascii="Verdana" w:eastAsia="Times New Roman" w:hAnsi="Verdana" w:cs="Times New Roman"/>
          <w:color w:val="333333"/>
          <w:sz w:val="13"/>
        </w:rPr>
        <w:t>(For applications)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 </w:t>
      </w:r>
    </w:p>
    <w:p w:rsidR="00E139A3" w:rsidRPr="00E139A3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>Any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Job Level </w:t>
      </w:r>
    </w:p>
    <w:p w:rsidR="00E139A3" w:rsidRPr="00E139A3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>Experienced (Non-Manager)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Job Category </w:t>
      </w:r>
    </w:p>
    <w:p w:rsidR="00E139A3" w:rsidRPr="00E139A3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>Civil/Construction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Electrical/Electronics</w:t>
      </w: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br/>
        <w:t>Mechanical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Work Place </w:t>
      </w:r>
    </w:p>
    <w:p w:rsidR="00E139A3" w:rsidRPr="00E139A3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color w:val="333333"/>
          <w:sz w:val="13"/>
          <w:szCs w:val="13"/>
        </w:rPr>
        <w:t>Ho Chi Minh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Salary Range </w:t>
      </w:r>
    </w:p>
    <w:p w:rsidR="00E139A3" w:rsidRPr="00E139A3" w:rsidRDefault="00E139A3" w:rsidP="00E139A3">
      <w:pPr>
        <w:spacing w:before="120"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bookmarkStart w:id="0" w:name="_GoBack"/>
      <w:bookmarkEnd w:id="0"/>
      <w:r w:rsidRPr="00E139A3">
        <w:rPr>
          <w:rFonts w:ascii="Verdana" w:eastAsia="Times New Roman" w:hAnsi="Verdana" w:cs="Times New Roman"/>
          <w:color w:val="333333"/>
          <w:sz w:val="13"/>
          <w:szCs w:val="13"/>
        </w:rPr>
        <w:t xml:space="preserve">Show Salary on jobseekers </w:t>
      </w:r>
    </w:p>
    <w:p w:rsidR="00E139A3" w:rsidRPr="00E139A3" w:rsidRDefault="00E139A3" w:rsidP="00E139A3">
      <w:pPr>
        <w:spacing w:before="120"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Verdana" w:eastAsia="Times New Roman" w:hAnsi="Verdana" w:cs="Times New Roman"/>
          <w:color w:val="333333"/>
          <w:sz w:val="13"/>
          <w:szCs w:val="13"/>
        </w:rPr>
        <w:t>Yes</w:t>
      </w:r>
    </w:p>
    <w:p w:rsidR="00A50809" w:rsidRDefault="00612483"/>
    <w:sectPr w:rsidR="00A50809" w:rsidSect="007B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E139A3"/>
    <w:rsid w:val="001C5468"/>
    <w:rsid w:val="00265FF0"/>
    <w:rsid w:val="00276186"/>
    <w:rsid w:val="004422EA"/>
    <w:rsid w:val="00612483"/>
    <w:rsid w:val="007B5855"/>
    <w:rsid w:val="00B627A3"/>
    <w:rsid w:val="00BD709A"/>
    <w:rsid w:val="00C07B6E"/>
    <w:rsid w:val="00E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9A3"/>
    <w:rPr>
      <w:b/>
      <w:bCs/>
    </w:rPr>
  </w:style>
  <w:style w:type="character" w:customStyle="1" w:styleId="view-only">
    <w:name w:val="view-only"/>
    <w:basedOn w:val="DefaultParagraphFont"/>
    <w:rsid w:val="00E139A3"/>
  </w:style>
  <w:style w:type="character" w:customStyle="1" w:styleId="tag-name">
    <w:name w:val="tag-name"/>
    <w:basedOn w:val="DefaultParagraphFont"/>
    <w:rsid w:val="00E139A3"/>
  </w:style>
  <w:style w:type="character" w:customStyle="1" w:styleId="note">
    <w:name w:val="note"/>
    <w:basedOn w:val="DefaultParagraphFont"/>
    <w:rsid w:val="00E1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AJVNCJQTK6FV-62-1407</_dlc_DocId>
    <_dlc_DocIdUrl xmlns="899dc094-1e94-4f91-a470-511ad44b7ba1">
      <Url>http://webadmin.ou.edu.vn/dacbiet/_layouts/DocIdRedir.aspx?ID=AJVNCJQTK6FV-62-1407</Url>
      <Description>AJVNCJQTK6FV-62-1407</Description>
    </_dlc_DocIdUrl>
  </documentManagement>
</p:properties>
</file>

<file path=customXml/itemProps1.xml><?xml version="1.0" encoding="utf-8"?>
<ds:datastoreItem xmlns:ds="http://schemas.openxmlformats.org/officeDocument/2006/customXml" ds:itemID="{8AB79875-6652-4F87-B3A8-861DDA5FBCC9}"/>
</file>

<file path=customXml/itemProps2.xml><?xml version="1.0" encoding="utf-8"?>
<ds:datastoreItem xmlns:ds="http://schemas.openxmlformats.org/officeDocument/2006/customXml" ds:itemID="{0EF328A2-36EA-4163-9C24-A9B7A631AA32}"/>
</file>

<file path=customXml/itemProps3.xml><?xml version="1.0" encoding="utf-8"?>
<ds:datastoreItem xmlns:ds="http://schemas.openxmlformats.org/officeDocument/2006/customXml" ds:itemID="{50FEBCE4-AB66-40DB-B7D5-8FF607E162DE}"/>
</file>

<file path=customXml/itemProps4.xml><?xml version="1.0" encoding="utf-8"?>
<ds:datastoreItem xmlns:ds="http://schemas.openxmlformats.org/officeDocument/2006/customXml" ds:itemID="{F514D152-6A80-490F-9966-763966E9C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triettm</dc:creator>
  <cp:lastModifiedBy>HongAn</cp:lastModifiedBy>
  <cp:revision>7</cp:revision>
  <dcterms:created xsi:type="dcterms:W3CDTF">2016-04-01T08:17:00Z</dcterms:created>
  <dcterms:modified xsi:type="dcterms:W3CDTF">2016-04-04T02:55:00Z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50267592-597d-4c12-b4ce-9888c84d796d</vt:lpwstr>
  </property>
</Properties>
</file>