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252" w:type="dxa"/>
        <w:tblLook w:val="0000"/>
      </w:tblPr>
      <w:tblGrid>
        <w:gridCol w:w="4590"/>
        <w:gridCol w:w="5940"/>
      </w:tblGrid>
      <w:tr w:rsidR="00470BB9" w:rsidRPr="008A77AF" w:rsidTr="00B87AA3">
        <w:trPr>
          <w:trHeight w:val="791"/>
        </w:trPr>
        <w:tc>
          <w:tcPr>
            <w:tcW w:w="4590" w:type="dxa"/>
          </w:tcPr>
          <w:p w:rsidR="00470BB9" w:rsidRPr="008A77AF" w:rsidRDefault="00470BB9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TR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  <w:lang w:val="vi-VN"/>
              </w:rPr>
              <w:t xml:space="preserve">ƯỜNG </w:t>
            </w: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ĐẠI HỌC MỞ TP. HCM</w:t>
            </w:r>
          </w:p>
          <w:p w:rsidR="00470BB9" w:rsidRPr="008A77AF" w:rsidRDefault="009E4205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9E4205">
              <w:rPr>
                <w:rFonts w:ascii="Times New Roman" w:hAnsi="Times New Roman"/>
                <w:noProof/>
                <w:sz w:val="26"/>
                <w:szCs w:val="26"/>
              </w:rPr>
              <w:pict>
                <v:line id="_x0000_s1026" style="position:absolute;left:0;text-align:left;z-index:251660288" from="49.25pt,19.35pt" to="166.25pt,19.35pt"/>
              </w:pict>
            </w:r>
            <w:r w:rsidR="00470BB9">
              <w:rPr>
                <w:rFonts w:ascii="Times New Roman" w:hAnsi="Times New Roman"/>
                <w:noProof/>
                <w:sz w:val="26"/>
                <w:szCs w:val="26"/>
              </w:rPr>
              <w:t>KHOA</w:t>
            </w:r>
            <w:r w:rsidR="00470BB9" w:rsidRPr="008A77AF">
              <w:rPr>
                <w:rFonts w:ascii="Times New Roman" w:hAnsi="Times New Roman"/>
                <w:sz w:val="26"/>
                <w:szCs w:val="26"/>
              </w:rPr>
              <w:t xml:space="preserve"> ĐÀO TẠO ĐẶC BIỆT</w:t>
            </w:r>
          </w:p>
        </w:tc>
        <w:tc>
          <w:tcPr>
            <w:tcW w:w="5940" w:type="dxa"/>
          </w:tcPr>
          <w:p w:rsidR="00470BB9" w:rsidRPr="008A77AF" w:rsidRDefault="00470BB9" w:rsidP="00B87AA3">
            <w:pPr>
              <w:pStyle w:val="Heading4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8A77AF">
              <w:rPr>
                <w:rFonts w:ascii="Times New Roman" w:hAnsi="Times New Roman"/>
                <w:b w:val="0"/>
                <w:sz w:val="26"/>
                <w:szCs w:val="26"/>
              </w:rPr>
              <w:t>CỘNG HÒA XÃ HỘI CHỦ NGHĨA VIỆT NAM</w:t>
            </w:r>
          </w:p>
          <w:p w:rsidR="00470BB9" w:rsidRPr="008A77AF" w:rsidRDefault="009E4205" w:rsidP="00B87AA3">
            <w:pPr>
              <w:pStyle w:val="Heading4"/>
              <w:tabs>
                <w:tab w:val="clear" w:pos="1800"/>
                <w:tab w:val="center" w:pos="2862"/>
              </w:tabs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  <w:r w:rsidRPr="009E4205">
              <w:rPr>
                <w:rFonts w:ascii="Times New Roman" w:hAnsi="Times New Roman"/>
                <w:b w:val="0"/>
                <w:noProof/>
                <w:sz w:val="26"/>
                <w:szCs w:val="26"/>
              </w:rPr>
              <w:pict>
                <v:line id="_x0000_s1027" style="position:absolute;left:0;text-align:left;z-index:251661312" from="87.6pt,19.35pt" to="197.75pt,19.35pt"/>
              </w:pict>
            </w:r>
            <w:r w:rsidR="00470BB9" w:rsidRPr="008A77AF">
              <w:rPr>
                <w:rFonts w:ascii="Times New Roman" w:hAnsi="Times New Roman"/>
                <w:sz w:val="26"/>
                <w:szCs w:val="26"/>
              </w:rPr>
              <w:t>Độc lập – Tự do – Hạnh phúc</w:t>
            </w:r>
            <w:r w:rsidR="00470BB9" w:rsidRPr="008A77AF">
              <w:rPr>
                <w:rFonts w:ascii="Times New Roman" w:hAnsi="Times New Roman"/>
                <w:b w:val="0"/>
                <w:bCs/>
                <w:sz w:val="26"/>
                <w:szCs w:val="26"/>
              </w:rPr>
              <w:t xml:space="preserve">                         </w:t>
            </w:r>
          </w:p>
        </w:tc>
      </w:tr>
      <w:tr w:rsidR="00470BB9" w:rsidRPr="008A77AF" w:rsidTr="00B87AA3">
        <w:tc>
          <w:tcPr>
            <w:tcW w:w="4590" w:type="dxa"/>
          </w:tcPr>
          <w:p w:rsidR="00470BB9" w:rsidRPr="008A77AF" w:rsidRDefault="00470BB9" w:rsidP="00B87AA3">
            <w:pPr>
              <w:pStyle w:val="Heading2"/>
              <w:rPr>
                <w:rFonts w:ascii="Times New Roman" w:hAnsi="Times New Roman"/>
                <w:b w:val="0"/>
                <w:bCs/>
                <w:sz w:val="26"/>
                <w:szCs w:val="26"/>
              </w:rPr>
            </w:pPr>
          </w:p>
        </w:tc>
        <w:tc>
          <w:tcPr>
            <w:tcW w:w="5940" w:type="dxa"/>
          </w:tcPr>
          <w:p w:rsidR="00470BB9" w:rsidRPr="008A77AF" w:rsidRDefault="00470BB9" w:rsidP="00B87AA3">
            <w:pPr>
              <w:pStyle w:val="Heading5"/>
              <w:ind w:right="-108" w:hanging="108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</w:p>
        </w:tc>
      </w:tr>
    </w:tbl>
    <w:p w:rsidR="00556BE0" w:rsidRDefault="00470BB9" w:rsidP="008F08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0879">
        <w:rPr>
          <w:rFonts w:ascii="Times New Roman" w:hAnsi="Times New Roman" w:cs="Times New Roman"/>
          <w:b/>
          <w:sz w:val="32"/>
          <w:szCs w:val="32"/>
        </w:rPr>
        <w:t xml:space="preserve">TIÊU CHÍ ĐÁNH GIÁ TUYÊN DƯƠNG </w:t>
      </w:r>
      <w:r w:rsidR="00F6746C">
        <w:rPr>
          <w:rFonts w:ascii="Times New Roman" w:hAnsi="Times New Roman" w:cs="Times New Roman"/>
          <w:b/>
          <w:sz w:val="32"/>
          <w:szCs w:val="32"/>
        </w:rPr>
        <w:t>TẬP THỂ</w:t>
      </w:r>
      <w:r w:rsidRPr="008F0879">
        <w:rPr>
          <w:rFonts w:ascii="Times New Roman" w:hAnsi="Times New Roman" w:cs="Times New Roman"/>
          <w:b/>
          <w:sz w:val="32"/>
          <w:szCs w:val="32"/>
        </w:rPr>
        <w:t xml:space="preserve"> TIÊU BIỂU NĂM HỌC 2013- 2014</w:t>
      </w:r>
    </w:p>
    <w:tbl>
      <w:tblPr>
        <w:tblStyle w:val="TableGrid"/>
        <w:tblW w:w="0" w:type="auto"/>
        <w:tblLook w:val="04A0"/>
      </w:tblPr>
      <w:tblGrid>
        <w:gridCol w:w="708"/>
        <w:gridCol w:w="5651"/>
        <w:gridCol w:w="1681"/>
        <w:gridCol w:w="1536"/>
      </w:tblGrid>
      <w:tr w:rsidR="00DC4EBE" w:rsidRPr="0048572C" w:rsidTr="00F83F84">
        <w:tc>
          <w:tcPr>
            <w:tcW w:w="708" w:type="dxa"/>
          </w:tcPr>
          <w:p w:rsidR="00DC4EBE" w:rsidRPr="00D65647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5651" w:type="dxa"/>
          </w:tcPr>
          <w:p w:rsidR="00DC4EBE" w:rsidRPr="00D65647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Nội dung đánh giá</w:t>
            </w:r>
          </w:p>
        </w:tc>
        <w:tc>
          <w:tcPr>
            <w:tcW w:w="1681" w:type="dxa"/>
          </w:tcPr>
          <w:p w:rsidR="00DC4EBE" w:rsidRPr="00D65647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5647">
              <w:rPr>
                <w:rFonts w:ascii="Times New Roman" w:hAnsi="Times New Roman" w:cs="Times New Roman"/>
                <w:b/>
                <w:sz w:val="26"/>
                <w:szCs w:val="26"/>
              </w:rPr>
              <w:t>Khoa đánh giá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( 1-5 đ)</w:t>
            </w:r>
          </w:p>
        </w:tc>
        <w:tc>
          <w:tcPr>
            <w:tcW w:w="1536" w:type="dxa"/>
          </w:tcPr>
          <w:p w:rsidR="00DC4EBE" w:rsidRPr="00D65647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Sinh viên tự đánh giá ( 1-5 đ)</w:t>
            </w:r>
          </w:p>
        </w:tc>
      </w:tr>
      <w:tr w:rsidR="00DC4EBE" w:rsidRPr="0048572C" w:rsidTr="00F83F84">
        <w:tc>
          <w:tcPr>
            <w:tcW w:w="708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51" w:type="dxa"/>
          </w:tcPr>
          <w:p w:rsidR="00DC4EBE" w:rsidRPr="0019492A" w:rsidRDefault="0031230E" w:rsidP="00D81C9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nhiều hơn 1 nhóm (</w:t>
            </w:r>
            <w:r w:rsidR="00DC4EBE">
              <w:rPr>
                <w:rFonts w:ascii="Times New Roman" w:eastAsia="Times New Roman" w:hAnsi="Times New Roman" w:cs="Times New Roman"/>
                <w:sz w:val="26"/>
                <w:szCs w:val="26"/>
              </w:rPr>
              <w:t>tương đương 3 sinh viên trở lên)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tham gia nghiên cứu khoa học (</w:t>
            </w:r>
            <w:r w:rsidR="00DC4EBE">
              <w:rPr>
                <w:rFonts w:ascii="Times New Roman" w:eastAsia="Times New Roman" w:hAnsi="Times New Roman" w:cs="Times New Roman"/>
                <w:sz w:val="26"/>
                <w:szCs w:val="26"/>
              </w:rPr>
              <w:t>kèm minh chứng).</w:t>
            </w:r>
            <w:r w:rsidR="00DC4EBE"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708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51" w:type="dxa"/>
          </w:tcPr>
          <w:p w:rsidR="00DC4EBE" w:rsidRDefault="00DC4EBE" w:rsidP="00D81C9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Tham gia tổ chức các hoạt động dành cho sin</w:t>
            </w:r>
            <w:r w:rsidR="0031230E">
              <w:rPr>
                <w:rFonts w:ascii="Times New Roman" w:eastAsia="Times New Roman" w:hAnsi="Times New Roman" w:cs="Times New Roman"/>
                <w:sz w:val="26"/>
                <w:szCs w:val="26"/>
              </w:rPr>
              <w:t>h viên, thanh niên, cộng đồng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kèm minh chứng)</w:t>
            </w:r>
          </w:p>
          <w:p w:rsidR="00DC4EBE" w:rsidRDefault="00DC4EBE" w:rsidP="00D81C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Đớ</w:t>
            </w:r>
            <w:r w:rsidR="00D81C9C">
              <w:rPr>
                <w:rFonts w:ascii="Times New Roman" w:eastAsia="Times New Roman" w:hAnsi="Times New Roman" w:cs="Times New Roman"/>
                <w:sz w:val="26"/>
                <w:szCs w:val="26"/>
              </w:rPr>
              <w:t>i với lớp sinh viên: thu hút 70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sinh viên</w:t>
            </w:r>
            <w:r w:rsidR="00D81C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tham gia trở lên trong 1 học kỳ</w:t>
            </w:r>
          </w:p>
          <w:p w:rsidR="00D81C9C" w:rsidRPr="00C01514" w:rsidRDefault="00D81C9C" w:rsidP="00D81C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Đối với câu lạc bộ, đội nhóm: thu hút 100 sinh viên tham gia trở lên trong 1 học kỳ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708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51" w:type="dxa"/>
          </w:tcPr>
          <w:p w:rsidR="00DC4EBE" w:rsidRDefault="0031230E" w:rsidP="00D81C9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Hiệu quả hoạt động tốt (</w:t>
            </w:r>
            <w:r w:rsidR="00DC4EBE">
              <w:rPr>
                <w:rFonts w:ascii="Times New Roman" w:eastAsia="Times New Roman" w:hAnsi="Times New Roman" w:cs="Times New Roman"/>
                <w:sz w:val="26"/>
                <w:szCs w:val="26"/>
              </w:rPr>
              <w:t>thu hút nhiều sinh viên, có ý nghĩa đối với sinh viên)</w:t>
            </w:r>
            <w:r w:rsidR="00A02BCD">
              <w:rPr>
                <w:rFonts w:ascii="Times New Roman" w:eastAsia="Times New Roman" w:hAnsi="Times New Roman" w:cs="Times New Roman"/>
                <w:sz w:val="26"/>
                <w:szCs w:val="26"/>
              </w:rPr>
              <w:t>, ( bằng chứng hình ảnh)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708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651" w:type="dxa"/>
          </w:tcPr>
          <w:p w:rsidR="00DC4EBE" w:rsidRDefault="00DC4EB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Tham gia các hoạt động do </w:t>
            </w:r>
            <w:r w:rsidR="0031230E">
              <w:rPr>
                <w:rFonts w:ascii="Times New Roman" w:eastAsia="Times New Roman" w:hAnsi="Times New Roman" w:cs="Times New Roman"/>
                <w:sz w:val="26"/>
                <w:szCs w:val="26"/>
              </w:rPr>
              <w:t>nhà trường, do Khoa tổ chức (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kèm minh chứng)</w:t>
            </w:r>
          </w:p>
          <w:p w:rsidR="00D81C9C" w:rsidRDefault="00D81C9C" w:rsidP="00D81C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Đới với lớp sinh viên: có từ 70 sinh viên tham gia trở lên trong 1 học kỳ</w:t>
            </w:r>
          </w:p>
          <w:p w:rsidR="00D81C9C" w:rsidRPr="00D81C9C" w:rsidRDefault="00D81C9C" w:rsidP="00D81C9C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after="0" w:line="312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81C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Đối với câu lạc bộ, đội nhóm: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có từ</w:t>
            </w:r>
            <w:r w:rsidRPr="00D81C9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100 sinh viên tham gia trở lên trong 1 học kỳ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708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651" w:type="dxa"/>
          </w:tcPr>
          <w:p w:rsidR="00DC4EBE" w:rsidRPr="0019492A" w:rsidRDefault="00DC4EB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Tập thể đạt các giải thưởng phong trào trong và </w:t>
            </w:r>
            <w:r w:rsidR="0031230E">
              <w:rPr>
                <w:rFonts w:ascii="Times New Roman" w:eastAsia="Times New Roman" w:hAnsi="Times New Roman" w:cs="Times New Roman"/>
                <w:sz w:val="26"/>
                <w:szCs w:val="26"/>
              </w:rPr>
              <w:t>ngoài nhà trường (kèm minh chứng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  <w:r w:rsidRPr="001949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708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651" w:type="dxa"/>
          </w:tcPr>
          <w:p w:rsidR="00DC4EBE" w:rsidRPr="0019492A" w:rsidRDefault="00DC4EB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Mối liên hệ chặt chẽ với Khoa trong quá trình hoạt động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708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651" w:type="dxa"/>
          </w:tcPr>
          <w:p w:rsidR="00DC4EBE" w:rsidRDefault="00DC4EB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Theo bạn, tập thể tiêu biểu cần những tiêu chí gì?</w:t>
            </w:r>
          </w:p>
          <w:p w:rsidR="0031230E" w:rsidRDefault="0031230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1230E" w:rsidRPr="0019492A" w:rsidRDefault="0031230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6359" w:type="dxa"/>
            <w:gridSpan w:val="2"/>
          </w:tcPr>
          <w:p w:rsidR="00DC4EBE" w:rsidRPr="00D756AB" w:rsidRDefault="00DC4EB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</w:pPr>
            <w:r w:rsidRPr="00D756AB"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t>Tổng điểm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EBE" w:rsidRPr="0048572C" w:rsidTr="00F83F84">
        <w:tc>
          <w:tcPr>
            <w:tcW w:w="6359" w:type="dxa"/>
            <w:gridSpan w:val="2"/>
          </w:tcPr>
          <w:p w:rsidR="00DC4EBE" w:rsidRPr="00D756AB" w:rsidRDefault="00DC4EBE" w:rsidP="00D81C9C">
            <w:pPr>
              <w:pStyle w:val="ListParagraph"/>
              <w:spacing w:after="0" w:line="312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3E3E3E"/>
                <w:sz w:val="26"/>
                <w:szCs w:val="26"/>
              </w:rPr>
              <w:lastRenderedPageBreak/>
              <w:t>Xếp loại</w:t>
            </w:r>
          </w:p>
        </w:tc>
        <w:tc>
          <w:tcPr>
            <w:tcW w:w="1681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6" w:type="dxa"/>
          </w:tcPr>
          <w:p w:rsidR="00DC4EBE" w:rsidRPr="0048572C" w:rsidRDefault="00DC4EBE" w:rsidP="00D81C9C">
            <w:pPr>
              <w:pStyle w:val="ListParagraph"/>
              <w:spacing w:after="0" w:line="312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721" w:tblpY="7"/>
        <w:tblOverlap w:val="never"/>
        <w:tblW w:w="0" w:type="auto"/>
        <w:tblLook w:val="04A0"/>
      </w:tblPr>
      <w:tblGrid>
        <w:gridCol w:w="1317"/>
        <w:gridCol w:w="1063"/>
      </w:tblGrid>
      <w:tr w:rsidR="00330FFD" w:rsidRPr="00D756AB" w:rsidTr="00B87AA3">
        <w:tc>
          <w:tcPr>
            <w:tcW w:w="0" w:type="auto"/>
          </w:tcPr>
          <w:p w:rsidR="00330FFD" w:rsidRPr="009D058F" w:rsidRDefault="0077457A" w:rsidP="00DF6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="00330FFD"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ổng điểm</w:t>
            </w:r>
          </w:p>
        </w:tc>
        <w:tc>
          <w:tcPr>
            <w:tcW w:w="0" w:type="auto"/>
          </w:tcPr>
          <w:p w:rsidR="00330FFD" w:rsidRPr="009D058F" w:rsidRDefault="00330FFD" w:rsidP="00DF6A2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Xếp loại</w:t>
            </w:r>
          </w:p>
        </w:tc>
      </w:tr>
      <w:tr w:rsidR="00330FFD" w:rsidRPr="00D756AB" w:rsidTr="00B87AA3">
        <w:tc>
          <w:tcPr>
            <w:tcW w:w="0" w:type="auto"/>
          </w:tcPr>
          <w:p w:rsidR="00330FFD" w:rsidRPr="00D756AB" w:rsidRDefault="00A469B1" w:rsidP="00DF6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≥ </w:t>
            </w:r>
            <w:r w:rsidR="00500A5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0" w:type="auto"/>
          </w:tcPr>
          <w:p w:rsidR="00330FFD" w:rsidRPr="00D756AB" w:rsidRDefault="00330FFD" w:rsidP="00DF6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30FFD" w:rsidRPr="00D756AB" w:rsidTr="00B87AA3">
        <w:tc>
          <w:tcPr>
            <w:tcW w:w="0" w:type="auto"/>
          </w:tcPr>
          <w:p w:rsidR="00330FFD" w:rsidRPr="00D756AB" w:rsidRDefault="00500A5B" w:rsidP="00DF6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0" w:type="auto"/>
          </w:tcPr>
          <w:p w:rsidR="00330FFD" w:rsidRPr="00D756AB" w:rsidRDefault="00330FFD" w:rsidP="00DF6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B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30FFD" w:rsidRPr="00D756AB" w:rsidTr="00B87AA3">
        <w:tc>
          <w:tcPr>
            <w:tcW w:w="0" w:type="auto"/>
          </w:tcPr>
          <w:p w:rsidR="00330FFD" w:rsidRPr="00D756AB" w:rsidRDefault="00A469B1" w:rsidP="00DF6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 </w:t>
            </w:r>
            <w:r w:rsidR="00476F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30FFD" w:rsidRPr="00D756AB">
              <w:rPr>
                <w:rFonts w:ascii="Times New Roman" w:hAnsi="Times New Roman" w:cs="Times New Roman"/>
                <w:sz w:val="24"/>
                <w:szCs w:val="24"/>
              </w:rPr>
              <w:t xml:space="preserve"> điểm</w:t>
            </w:r>
          </w:p>
        </w:tc>
        <w:tc>
          <w:tcPr>
            <w:tcW w:w="0" w:type="auto"/>
          </w:tcPr>
          <w:p w:rsidR="00330FFD" w:rsidRPr="00D756AB" w:rsidRDefault="00330FFD" w:rsidP="00DF6A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6A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1760"/>
        <w:gridCol w:w="2111"/>
      </w:tblGrid>
      <w:tr w:rsidR="00A469B1" w:rsidRPr="0041390C" w:rsidTr="00A469B1">
        <w:tc>
          <w:tcPr>
            <w:tcW w:w="0" w:type="auto"/>
            <w:gridSpan w:val="2"/>
          </w:tcPr>
          <w:p w:rsidR="00A469B1" w:rsidRPr="0041390C" w:rsidRDefault="00A469B1" w:rsidP="00DF6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058F">
              <w:rPr>
                <w:rFonts w:ascii="Times New Roman" w:hAnsi="Times New Roman" w:cs="Times New Roman"/>
                <w:b/>
                <w:sz w:val="24"/>
                <w:szCs w:val="24"/>
              </w:rPr>
              <w:t>Thang điểm mỗi nội dung đánh giá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469B1" w:rsidRPr="0041390C" w:rsidTr="00A469B1">
        <w:tc>
          <w:tcPr>
            <w:tcW w:w="0" w:type="auto"/>
          </w:tcPr>
          <w:p w:rsidR="00A469B1" w:rsidRPr="0041390C" w:rsidRDefault="00A469B1" w:rsidP="00DF6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0-1 điểm</w:t>
            </w:r>
          </w:p>
        </w:tc>
        <w:tc>
          <w:tcPr>
            <w:tcW w:w="0" w:type="auto"/>
          </w:tcPr>
          <w:p w:rsidR="00A469B1" w:rsidRPr="0041390C" w:rsidRDefault="00A469B1" w:rsidP="00DF6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Chưa tốt</w:t>
            </w:r>
          </w:p>
        </w:tc>
      </w:tr>
      <w:tr w:rsidR="00A469B1" w:rsidRPr="0041390C" w:rsidTr="00FA68E6">
        <w:trPr>
          <w:trHeight w:val="388"/>
        </w:trPr>
        <w:tc>
          <w:tcPr>
            <w:tcW w:w="0" w:type="auto"/>
          </w:tcPr>
          <w:p w:rsidR="00A469B1" w:rsidRPr="0041390C" w:rsidRDefault="00A469B1" w:rsidP="00DF6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2-4 điểm</w:t>
            </w:r>
          </w:p>
        </w:tc>
        <w:tc>
          <w:tcPr>
            <w:tcW w:w="0" w:type="auto"/>
          </w:tcPr>
          <w:p w:rsidR="00A469B1" w:rsidRPr="0041390C" w:rsidRDefault="00A469B1" w:rsidP="00DF6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Trung bình</w:t>
            </w:r>
          </w:p>
        </w:tc>
      </w:tr>
      <w:tr w:rsidR="00A469B1" w:rsidRPr="0041390C" w:rsidTr="00A469B1">
        <w:trPr>
          <w:trHeight w:val="285"/>
        </w:trPr>
        <w:tc>
          <w:tcPr>
            <w:tcW w:w="0" w:type="auto"/>
          </w:tcPr>
          <w:p w:rsidR="00A469B1" w:rsidRPr="0041390C" w:rsidRDefault="00A469B1" w:rsidP="00DF6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5 điểm</w:t>
            </w:r>
          </w:p>
        </w:tc>
        <w:tc>
          <w:tcPr>
            <w:tcW w:w="0" w:type="auto"/>
          </w:tcPr>
          <w:p w:rsidR="00A469B1" w:rsidRPr="0041390C" w:rsidRDefault="00A469B1" w:rsidP="00DF6A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90C">
              <w:rPr>
                <w:rFonts w:ascii="Times New Roman" w:hAnsi="Times New Roman" w:cs="Times New Roman"/>
                <w:sz w:val="24"/>
                <w:szCs w:val="24"/>
              </w:rPr>
              <w:t>Tốt</w:t>
            </w:r>
          </w:p>
        </w:tc>
      </w:tr>
    </w:tbl>
    <w:p w:rsidR="00330FFD" w:rsidRPr="0097405B" w:rsidRDefault="00330FFD" w:rsidP="00330FFD">
      <w:pPr>
        <w:ind w:left="5812" w:right="474"/>
        <w:rPr>
          <w:rFonts w:ascii="Times New Roman" w:hAnsi="Times New Roman" w:cs="Times New Roman"/>
          <w:sz w:val="24"/>
          <w:szCs w:val="24"/>
        </w:rPr>
      </w:pPr>
      <w:r w:rsidRPr="009D058F">
        <w:rPr>
          <w:rFonts w:ascii="Times New Roman" w:hAnsi="Times New Roman" w:cs="Times New Roman"/>
          <w:b/>
          <w:i/>
          <w:sz w:val="24"/>
          <w:szCs w:val="24"/>
          <w:u w:val="single"/>
        </w:rPr>
        <w:t>Ghi chú:</w:t>
      </w:r>
      <w:r w:rsidRPr="0097405B">
        <w:rPr>
          <w:rFonts w:ascii="Times New Roman" w:hAnsi="Times New Roman" w:cs="Times New Roman"/>
          <w:sz w:val="24"/>
          <w:szCs w:val="24"/>
        </w:rPr>
        <w:t xml:space="preserve"> Ở mỗi tiêu chí, điểm cao nhất là 5 điểm. Thấp nhất là 0 đi</w:t>
      </w:r>
      <w:r>
        <w:rPr>
          <w:rFonts w:ascii="Times New Roman" w:hAnsi="Times New Roman" w:cs="Times New Roman"/>
          <w:sz w:val="24"/>
          <w:szCs w:val="24"/>
        </w:rPr>
        <w:t>ể</w:t>
      </w:r>
      <w:r w:rsidRPr="0097405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0879" w:rsidRDefault="008F0879" w:rsidP="008F0879">
      <w:pPr>
        <w:jc w:val="left"/>
        <w:rPr>
          <w:rFonts w:ascii="Times New Roman" w:hAnsi="Times New Roman" w:cs="Times New Roman"/>
          <w:b/>
          <w:sz w:val="32"/>
          <w:szCs w:val="32"/>
        </w:rPr>
      </w:pPr>
    </w:p>
    <w:p w:rsidR="008F0879" w:rsidRPr="008F0879" w:rsidRDefault="008F0879" w:rsidP="008F08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0879" w:rsidRPr="008F0879" w:rsidSect="0031230E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3"/>
    <w:family w:val="swiss"/>
    <w:pitch w:val="variable"/>
    <w:sig w:usb0="20000287" w:usb1="00000000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149"/>
    <w:multiLevelType w:val="hybridMultilevel"/>
    <w:tmpl w:val="D31201CA"/>
    <w:lvl w:ilvl="0" w:tplc="4B98970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92FB6"/>
    <w:multiLevelType w:val="hybridMultilevel"/>
    <w:tmpl w:val="30B8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F718E"/>
    <w:multiLevelType w:val="hybridMultilevel"/>
    <w:tmpl w:val="29FAB076"/>
    <w:lvl w:ilvl="0" w:tplc="08504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470BB9"/>
    <w:rsid w:val="00053991"/>
    <w:rsid w:val="000A310D"/>
    <w:rsid w:val="001F6647"/>
    <w:rsid w:val="002778FB"/>
    <w:rsid w:val="0031230E"/>
    <w:rsid w:val="00330FFD"/>
    <w:rsid w:val="00385D5A"/>
    <w:rsid w:val="00441EA2"/>
    <w:rsid w:val="00470BB9"/>
    <w:rsid w:val="00476F2C"/>
    <w:rsid w:val="004B65EF"/>
    <w:rsid w:val="00500A5B"/>
    <w:rsid w:val="00556BE0"/>
    <w:rsid w:val="00634AA6"/>
    <w:rsid w:val="00665C01"/>
    <w:rsid w:val="007448C5"/>
    <w:rsid w:val="0077457A"/>
    <w:rsid w:val="008100A8"/>
    <w:rsid w:val="008739C6"/>
    <w:rsid w:val="008F0879"/>
    <w:rsid w:val="009D058F"/>
    <w:rsid w:val="009E4205"/>
    <w:rsid w:val="00A02BCD"/>
    <w:rsid w:val="00A469B1"/>
    <w:rsid w:val="00C01514"/>
    <w:rsid w:val="00D81C9C"/>
    <w:rsid w:val="00D97127"/>
    <w:rsid w:val="00DC4EBE"/>
    <w:rsid w:val="00DF6A20"/>
    <w:rsid w:val="00E63F32"/>
    <w:rsid w:val="00F445D4"/>
    <w:rsid w:val="00F6746C"/>
    <w:rsid w:val="00F83F84"/>
    <w:rsid w:val="00FA68E6"/>
    <w:rsid w:val="00FB50A9"/>
    <w:rsid w:val="00FF4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BB9"/>
    <w:pPr>
      <w:spacing w:after="240" w:line="312" w:lineRule="auto"/>
      <w:jc w:val="both"/>
    </w:pPr>
    <w:rPr>
      <w:rFonts w:ascii="Verdana" w:hAnsi="Verdana"/>
    </w:rPr>
  </w:style>
  <w:style w:type="paragraph" w:styleId="Heading2">
    <w:name w:val="heading 2"/>
    <w:basedOn w:val="Normal"/>
    <w:next w:val="Normal"/>
    <w:link w:val="Heading2Char"/>
    <w:qFormat/>
    <w:rsid w:val="00470BB9"/>
    <w:pPr>
      <w:keepNext/>
      <w:tabs>
        <w:tab w:val="center" w:pos="1800"/>
      </w:tabs>
      <w:spacing w:after="0" w:line="240" w:lineRule="auto"/>
      <w:jc w:val="center"/>
      <w:outlineLvl w:val="1"/>
    </w:pPr>
    <w:rPr>
      <w:rFonts w:ascii="VNI-Times" w:eastAsia="Times New Roman" w:hAnsi="VNI-Times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qFormat/>
    <w:rsid w:val="00470BB9"/>
    <w:pPr>
      <w:keepNext/>
      <w:tabs>
        <w:tab w:val="center" w:pos="1800"/>
        <w:tab w:val="center" w:pos="7920"/>
      </w:tabs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sz w:val="32"/>
      <w:szCs w:val="20"/>
    </w:rPr>
  </w:style>
  <w:style w:type="paragraph" w:styleId="Heading5">
    <w:name w:val="heading 5"/>
    <w:basedOn w:val="Normal"/>
    <w:next w:val="Normal"/>
    <w:link w:val="Heading5Char"/>
    <w:qFormat/>
    <w:rsid w:val="00470BB9"/>
    <w:pPr>
      <w:keepNext/>
      <w:spacing w:after="0" w:line="240" w:lineRule="auto"/>
      <w:jc w:val="center"/>
      <w:outlineLvl w:val="4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0BB9"/>
    <w:rPr>
      <w:rFonts w:ascii="VNI-Times" w:eastAsia="Times New Roman" w:hAnsi="VNI-Times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470BB9"/>
    <w:rPr>
      <w:rFonts w:ascii="VNI-Times" w:eastAsia="Times New Roman" w:hAnsi="VNI-Times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rsid w:val="00470BB9"/>
    <w:rPr>
      <w:rFonts w:ascii="VNI-Times" w:eastAsia="Times New Roman" w:hAnsi="VNI-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F0879"/>
    <w:pPr>
      <w:spacing w:after="200" w:line="276" w:lineRule="auto"/>
      <w:ind w:left="720"/>
      <w:contextualSpacing/>
      <w:jc w:val="left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8F0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6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899dc094-1e94-4f91-a470-511ad44b7ba1">AJVNCJQTK6FV-61-295</_dlc_DocId>
    <_dlc_DocIdUrl xmlns="899dc094-1e94-4f91-a470-511ad44b7ba1">
      <Url>http://webadmin.ou.edu.vn/dacbiet/_layouts/DocIdRedir.aspx?ID=AJVNCJQTK6FV-61-295</Url>
      <Description>AJVNCJQTK6FV-61-295</Description>
    </_dlc_DocIdUrl>
  </documentManagement>
</p:properties>
</file>

<file path=customXml/itemProps1.xml><?xml version="1.0" encoding="utf-8"?>
<ds:datastoreItem xmlns:ds="http://schemas.openxmlformats.org/officeDocument/2006/customXml" ds:itemID="{469D0420-DD01-4A6C-BCD7-C4645E172A4B}"/>
</file>

<file path=customXml/itemProps2.xml><?xml version="1.0" encoding="utf-8"?>
<ds:datastoreItem xmlns:ds="http://schemas.openxmlformats.org/officeDocument/2006/customXml" ds:itemID="{AA4E584B-4846-480D-B170-C37AB3E074EA}"/>
</file>

<file path=customXml/itemProps3.xml><?xml version="1.0" encoding="utf-8"?>
<ds:datastoreItem xmlns:ds="http://schemas.openxmlformats.org/officeDocument/2006/customXml" ds:itemID="{AE321AAA-0E55-45D2-9E92-0087526087EB}"/>
</file>

<file path=customXml/itemProps4.xml><?xml version="1.0" encoding="utf-8"?>
<ds:datastoreItem xmlns:ds="http://schemas.openxmlformats.org/officeDocument/2006/customXml" ds:itemID="{F2F444F0-9533-48B5-9963-8345A5DE4E0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thongOU</dc:creator>
  <cp:lastModifiedBy>USER</cp:lastModifiedBy>
  <cp:revision>2</cp:revision>
  <dcterms:created xsi:type="dcterms:W3CDTF">2014-10-17T09:42:00Z</dcterms:created>
  <dcterms:modified xsi:type="dcterms:W3CDTF">2014-10-17T09:42:00Z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0x0101007CC98A2ED6049549BC0EA35585C01201</vt:lpwstr>
  </property>
  <property fmtid="{D5CDD505-2E9C-101B-9397-08002B2CF9AE}" pid="3" name="_dlc_DocIdItemGuid">
    <vt:lpwstr>733199cc-8dc9-4bcb-b7c7-7aa3155e88de</vt:lpwstr>
  </property>
</Properties>
</file>