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D33" w14:textId="7DF9ACBC" w:rsidR="00F26FA6" w:rsidRDefault="00F26FA6" w:rsidP="00140A95">
      <w:pPr>
        <w:spacing w:before="120"/>
        <w:jc w:val="center"/>
        <w:rPr>
          <w:sz w:val="26"/>
          <w:szCs w:val="26"/>
          <w:lang w:val="nl-NL"/>
        </w:rPr>
      </w:pPr>
      <w:bookmarkStart w:id="0" w:name="_Hlk77259569"/>
      <w:r>
        <w:rPr>
          <w:sz w:val="26"/>
          <w:szCs w:val="26"/>
          <w:lang w:val="nl-NL"/>
        </w:rPr>
        <w:t>BỘ GIÁO DỤC VÀ ĐÀO TẠO</w:t>
      </w:r>
    </w:p>
    <w:p w14:paraId="3F149336" w14:textId="77777777" w:rsidR="00F26FA6" w:rsidRDefault="00F26FA6" w:rsidP="00140A95">
      <w:pPr>
        <w:spacing w:before="12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MINISTRY OF EDUCATION AND TRAINING</w:t>
      </w:r>
    </w:p>
    <w:p w14:paraId="1360559D" w14:textId="77777777" w:rsidR="00F26FA6" w:rsidRDefault="00F26FA6" w:rsidP="00140A95">
      <w:pPr>
        <w:spacing w:before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TRƯỜNG ĐẠI HỌC MỞ THÀNH PHỐ HỒ CHÍ MINH</w:t>
      </w:r>
    </w:p>
    <w:p w14:paraId="71C11716" w14:textId="77777777" w:rsidR="00F26FA6" w:rsidRDefault="00F26FA6" w:rsidP="00140A95">
      <w:pPr>
        <w:spacing w:before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HO CHI MINH CITY OPEN UNIVERSITY</w:t>
      </w:r>
    </w:p>
    <w:p w14:paraId="179FA9E5" w14:textId="77777777" w:rsidR="00F26FA6" w:rsidRDefault="00F26FA6" w:rsidP="00140A95">
      <w:pPr>
        <w:tabs>
          <w:tab w:val="center" w:pos="4819"/>
          <w:tab w:val="left" w:pos="6787"/>
        </w:tabs>
        <w:spacing w:before="120"/>
        <w:rPr>
          <w:b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ADB0" wp14:editId="3D612642">
                <wp:simplePos x="0" y="0"/>
                <wp:positionH relativeFrom="column">
                  <wp:posOffset>1974215</wp:posOffset>
                </wp:positionH>
                <wp:positionV relativeFrom="paragraph">
                  <wp:posOffset>53340</wp:posOffset>
                </wp:positionV>
                <wp:extent cx="2320925" cy="0"/>
                <wp:effectExtent l="12065" t="11430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4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.2pt" to="33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</w:p>
    <w:p w14:paraId="5CE9C10B" w14:textId="77777777" w:rsidR="002A556F" w:rsidRDefault="002A556F" w:rsidP="002A556F">
      <w:pPr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ĐỀ CƯƠNG MÔN HỌC</w:t>
      </w:r>
    </w:p>
    <w:p w14:paraId="0E9F993E" w14:textId="77777777" w:rsidR="002A556F" w:rsidRDefault="002A556F" w:rsidP="002A556F">
      <w:pPr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COURSE SPECIFICATION</w:t>
      </w:r>
    </w:p>
    <w:p w14:paraId="1BC695A0" w14:textId="7AF87CB5" w:rsidR="002A556F" w:rsidRPr="00117DCD" w:rsidRDefault="002A556F" w:rsidP="002A556F">
      <w:pPr>
        <w:spacing w:before="120"/>
        <w:jc w:val="center"/>
        <w:rPr>
          <w:b/>
          <w:color w:val="FF0000"/>
          <w:sz w:val="26"/>
          <w:szCs w:val="28"/>
          <w:lang w:val="nl-NL"/>
        </w:rPr>
      </w:pPr>
      <w:r w:rsidRPr="00117DCD">
        <w:rPr>
          <w:b/>
          <w:color w:val="FF0000"/>
          <w:sz w:val="26"/>
          <w:szCs w:val="28"/>
          <w:lang w:val="nl-NL"/>
        </w:rPr>
        <w:t xml:space="preserve">NGÀNH: </w:t>
      </w:r>
      <w:r w:rsidR="00E21CA1">
        <w:rPr>
          <w:b/>
          <w:color w:val="FF0000"/>
          <w:sz w:val="26"/>
          <w:szCs w:val="28"/>
          <w:lang w:val="nl-NL"/>
        </w:rPr>
        <w:t>KẾ</w:t>
      </w:r>
      <w:r w:rsidR="0058176A">
        <w:rPr>
          <w:b/>
          <w:color w:val="FF0000"/>
          <w:sz w:val="26"/>
          <w:szCs w:val="28"/>
          <w:lang w:val="nl-NL"/>
        </w:rPr>
        <w:t xml:space="preserve"> TOÁN</w:t>
      </w:r>
    </w:p>
    <w:p w14:paraId="2C66D426" w14:textId="77777777" w:rsidR="002A556F" w:rsidRPr="00117DCD" w:rsidRDefault="002A556F" w:rsidP="002A556F">
      <w:pPr>
        <w:spacing w:before="120"/>
        <w:jc w:val="center"/>
        <w:rPr>
          <w:b/>
          <w:color w:val="FF0000"/>
          <w:sz w:val="26"/>
          <w:szCs w:val="28"/>
          <w:lang w:val="nl-NL"/>
        </w:rPr>
      </w:pPr>
      <w:r w:rsidRPr="00117DCD">
        <w:rPr>
          <w:b/>
          <w:color w:val="FF0000"/>
          <w:sz w:val="26"/>
          <w:szCs w:val="28"/>
          <w:lang w:val="nl-NL"/>
        </w:rPr>
        <w:t>HÌNH THỨC ĐÀO TẠO: CHÍNH QUY</w:t>
      </w:r>
    </w:p>
    <w:p w14:paraId="61E46A51" w14:textId="77777777" w:rsidR="00E45C10" w:rsidRDefault="00E45C10" w:rsidP="00140A95">
      <w:pPr>
        <w:spacing w:before="120"/>
        <w:jc w:val="center"/>
        <w:rPr>
          <w:b/>
          <w:sz w:val="28"/>
          <w:szCs w:val="28"/>
          <w:lang w:val="nl-NL"/>
        </w:rPr>
      </w:pPr>
    </w:p>
    <w:p w14:paraId="122240C5" w14:textId="77777777" w:rsidR="00F26FA6" w:rsidRPr="004E7FAB" w:rsidRDefault="00F26FA6" w:rsidP="002D5DB5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sz w:val="26"/>
          <w:szCs w:val="26"/>
          <w:lang w:val="nl-NL"/>
        </w:rPr>
      </w:pPr>
      <w:r w:rsidRPr="004E7FAB">
        <w:rPr>
          <w:b/>
          <w:sz w:val="26"/>
          <w:szCs w:val="26"/>
          <w:lang w:val="nl-NL"/>
        </w:rPr>
        <w:t xml:space="preserve">Thông tin tổng quát - </w:t>
      </w:r>
      <w:r w:rsidRPr="004E7FAB">
        <w:rPr>
          <w:b/>
          <w:sz w:val="26"/>
          <w:szCs w:val="26"/>
          <w:lang w:val="vi-VN"/>
        </w:rPr>
        <w:t>General information</w:t>
      </w:r>
    </w:p>
    <w:p w14:paraId="471B8614" w14:textId="429DBE9B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Tên môn học tiếng Việt/</w:t>
      </w:r>
      <w:r w:rsidRPr="004E7FAB">
        <w:rPr>
          <w:b/>
          <w:sz w:val="26"/>
          <w:szCs w:val="26"/>
        </w:rPr>
        <w:t xml:space="preserve"> </w:t>
      </w:r>
      <w:r w:rsidRPr="004E7FAB">
        <w:rPr>
          <w:sz w:val="26"/>
          <w:szCs w:val="26"/>
        </w:rPr>
        <w:t>Course</w:t>
      </w:r>
      <w:r w:rsidRPr="004E7FAB">
        <w:rPr>
          <w:sz w:val="26"/>
          <w:szCs w:val="26"/>
          <w:lang w:val="vi-VN"/>
        </w:rPr>
        <w:t xml:space="preserve"> title in Vietnamese</w:t>
      </w:r>
      <w:r w:rsidRPr="004E7FAB">
        <w:rPr>
          <w:sz w:val="26"/>
          <w:szCs w:val="26"/>
          <w:lang w:val="nl-NL"/>
        </w:rPr>
        <w:t>:</w:t>
      </w:r>
      <w:r w:rsidR="0058176A" w:rsidRPr="004E7FAB">
        <w:rPr>
          <w:sz w:val="26"/>
          <w:szCs w:val="26"/>
          <w:lang w:val="nl-NL"/>
        </w:rPr>
        <w:t xml:space="preserve"> </w:t>
      </w:r>
      <w:r w:rsidR="0058176A" w:rsidRPr="004E7FAB">
        <w:rPr>
          <w:b/>
          <w:bCs/>
          <w:sz w:val="26"/>
          <w:szCs w:val="26"/>
          <w:lang w:val="nl-NL"/>
        </w:rPr>
        <w:t>KIỂM TOÁN 1</w:t>
      </w:r>
      <w:r w:rsidRPr="004E7FAB">
        <w:rPr>
          <w:sz w:val="26"/>
          <w:szCs w:val="26"/>
          <w:lang w:val="nl-NL"/>
        </w:rPr>
        <w:tab/>
      </w:r>
    </w:p>
    <w:p w14:paraId="05F3962B" w14:textId="0BBFB1AA" w:rsidR="00F26FA6" w:rsidRPr="007E4A49" w:rsidRDefault="00F26FA6" w:rsidP="002D5DB5">
      <w:pPr>
        <w:tabs>
          <w:tab w:val="left" w:pos="1134"/>
        </w:tabs>
        <w:spacing w:before="120" w:after="120"/>
        <w:jc w:val="both"/>
        <w:rPr>
          <w:sz w:val="26"/>
          <w:szCs w:val="26"/>
          <w:lang w:val="vi-VN"/>
        </w:rPr>
      </w:pPr>
      <w:r w:rsidRPr="004E7FAB">
        <w:rPr>
          <w:sz w:val="26"/>
          <w:szCs w:val="26"/>
          <w:lang w:val="nl-NL"/>
        </w:rPr>
        <w:tab/>
        <w:t>Mã môn học/Course code:</w:t>
      </w:r>
      <w:r w:rsidR="00C10EBE">
        <w:rPr>
          <w:sz w:val="26"/>
          <w:szCs w:val="26"/>
          <w:lang w:val="vi-VN"/>
        </w:rPr>
        <w:t xml:space="preserve"> </w:t>
      </w:r>
      <w:r w:rsidR="00C10EBE" w:rsidRPr="00FE44CC">
        <w:t>ACCO3302</w:t>
      </w:r>
    </w:p>
    <w:p w14:paraId="6CD4AE7C" w14:textId="58724B7C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Tên môn học tiếng Anh/</w:t>
      </w:r>
      <w:r w:rsidRPr="004E7FAB">
        <w:rPr>
          <w:sz w:val="26"/>
          <w:szCs w:val="26"/>
        </w:rPr>
        <w:t xml:space="preserve"> Course</w:t>
      </w:r>
      <w:r w:rsidRPr="004E7FAB">
        <w:rPr>
          <w:sz w:val="26"/>
          <w:szCs w:val="26"/>
          <w:lang w:val="vi-VN"/>
        </w:rPr>
        <w:t xml:space="preserve"> title in </w:t>
      </w:r>
      <w:r w:rsidRPr="004E7FAB">
        <w:rPr>
          <w:sz w:val="26"/>
          <w:szCs w:val="26"/>
        </w:rPr>
        <w:t>English</w:t>
      </w:r>
      <w:r w:rsidRPr="004E7FAB">
        <w:rPr>
          <w:sz w:val="26"/>
          <w:szCs w:val="26"/>
          <w:lang w:val="nl-NL"/>
        </w:rPr>
        <w:t xml:space="preserve">: </w:t>
      </w:r>
      <w:r w:rsidR="0058176A" w:rsidRPr="004E7FAB">
        <w:rPr>
          <w:b/>
          <w:sz w:val="26"/>
          <w:szCs w:val="26"/>
          <w:lang w:val="vi-VN"/>
        </w:rPr>
        <w:t>AUDIT</w:t>
      </w:r>
      <w:r w:rsidR="0058176A" w:rsidRPr="004E7FAB">
        <w:rPr>
          <w:b/>
          <w:sz w:val="26"/>
          <w:szCs w:val="26"/>
        </w:rPr>
        <w:t>ING 1</w:t>
      </w:r>
    </w:p>
    <w:p w14:paraId="3636B419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Phương thức giảng dạy/Mode of delivery:</w:t>
      </w:r>
    </w:p>
    <w:p w14:paraId="6BA7F008" w14:textId="62EE2617" w:rsidR="00F26FA6" w:rsidRPr="004E7FAB" w:rsidRDefault="00F26FA6" w:rsidP="002D5DB5">
      <w:pPr>
        <w:tabs>
          <w:tab w:val="left" w:pos="1134"/>
        </w:tabs>
        <w:spacing w:before="120" w:after="120"/>
        <w:ind w:left="567"/>
        <w:jc w:val="both"/>
        <w:rPr>
          <w:rFonts w:eastAsia="MS Gothic"/>
          <w:sz w:val="26"/>
          <w:szCs w:val="26"/>
          <w:lang w:val="nl-NL"/>
        </w:rPr>
      </w:pP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rFonts w:eastAsia="MS Gothic"/>
          <w:sz w:val="26"/>
          <w:szCs w:val="26"/>
          <w:lang w:val="nl-NL"/>
        </w:rPr>
        <w:tab/>
        <w:t>Trực tiếp/FTF</w:t>
      </w:r>
      <w:r w:rsidRPr="004E7FAB">
        <w:rPr>
          <w:rFonts w:eastAsia="MS Gothic"/>
          <w:sz w:val="26"/>
          <w:szCs w:val="26"/>
          <w:lang w:val="nl-NL"/>
        </w:rPr>
        <w:tab/>
        <w:t xml:space="preserve">        </w:t>
      </w: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rFonts w:eastAsia="MS Gothic"/>
          <w:sz w:val="26"/>
          <w:szCs w:val="26"/>
          <w:lang w:val="nl-NL"/>
        </w:rPr>
        <w:tab/>
        <w:t>Trực tuyến/Online</w:t>
      </w:r>
      <w:r w:rsidRPr="004E7FAB">
        <w:rPr>
          <w:rFonts w:eastAsia="MS Gothic"/>
          <w:sz w:val="26"/>
          <w:szCs w:val="26"/>
          <w:lang w:val="nl-NL"/>
        </w:rPr>
        <w:tab/>
      </w:r>
      <w:r w:rsidR="0058176A" w:rsidRPr="004E7FAB">
        <w:rPr>
          <w:rFonts w:eastAsia="MS Gothic"/>
          <w:sz w:val="26"/>
          <w:szCs w:val="26"/>
          <w:lang w:val="nl-NL"/>
        </w:rPr>
        <w:t xml:space="preserve">         </w:t>
      </w:r>
      <w:r w:rsidR="0058176A" w:rsidRPr="004E7FAB">
        <w:rPr>
          <w:rFonts w:ascii="Segoe UI Symbol" w:eastAsia="MS Gothic" w:hAnsi="Segoe UI Symbol" w:cs="Segoe UI Symbol"/>
          <w:bCs/>
          <w:color w:val="000000" w:themeColor="text1"/>
          <w:sz w:val="26"/>
          <w:szCs w:val="26"/>
          <w:lang w:val="nl-NL"/>
        </w:rPr>
        <w:t>☒</w:t>
      </w:r>
      <w:r w:rsidR="0058176A" w:rsidRPr="004E7FAB">
        <w:rPr>
          <w:rFonts w:eastAsia="MS Gothic"/>
          <w:sz w:val="26"/>
          <w:szCs w:val="26"/>
          <w:lang w:val="nl-NL"/>
        </w:rPr>
        <w:t xml:space="preserve">      </w:t>
      </w:r>
      <w:r w:rsidRPr="004E7FAB">
        <w:rPr>
          <w:rFonts w:eastAsia="MS Gothic"/>
          <w:sz w:val="26"/>
          <w:szCs w:val="26"/>
          <w:lang w:val="nl-NL"/>
        </w:rPr>
        <w:t>Kết hợp/Blended</w:t>
      </w:r>
    </w:p>
    <w:p w14:paraId="24B051A7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rFonts w:eastAsia="MS Gothic"/>
          <w:sz w:val="26"/>
          <w:szCs w:val="26"/>
          <w:lang w:val="nl-NL"/>
        </w:rPr>
      </w:pPr>
      <w:r w:rsidRPr="004E7FAB">
        <w:rPr>
          <w:rFonts w:eastAsia="MS Gothic"/>
          <w:sz w:val="26"/>
          <w:szCs w:val="26"/>
          <w:lang w:val="nl-NL"/>
        </w:rPr>
        <w:t>Ngôn ngữ giảng dạy/Language(s) for instruction:</w:t>
      </w:r>
    </w:p>
    <w:p w14:paraId="1B393921" w14:textId="35F56EF5" w:rsidR="00F26FA6" w:rsidRPr="004E7FAB" w:rsidRDefault="0058176A" w:rsidP="002D5DB5">
      <w:pPr>
        <w:tabs>
          <w:tab w:val="left" w:pos="1134"/>
        </w:tabs>
        <w:spacing w:before="120" w:after="120"/>
        <w:ind w:left="567"/>
        <w:jc w:val="both"/>
        <w:rPr>
          <w:sz w:val="26"/>
          <w:szCs w:val="26"/>
        </w:rPr>
      </w:pPr>
      <w:r w:rsidRPr="004E7FAB">
        <w:rPr>
          <w:rFonts w:ascii="Segoe UI Symbol" w:eastAsia="MS Gothic" w:hAnsi="Segoe UI Symbol" w:cs="Segoe UI Symbol"/>
          <w:bCs/>
          <w:color w:val="000000" w:themeColor="text1"/>
          <w:sz w:val="26"/>
          <w:szCs w:val="26"/>
          <w:lang w:val="nl-NL"/>
        </w:rPr>
        <w:t>☒</w:t>
      </w:r>
      <w:r w:rsidR="00F26FA6" w:rsidRPr="004E7FAB">
        <w:rPr>
          <w:sz w:val="26"/>
          <w:szCs w:val="26"/>
          <w:lang w:val="nl-NL"/>
        </w:rPr>
        <w:t xml:space="preserve"> </w:t>
      </w:r>
      <w:r w:rsidR="00F26FA6" w:rsidRPr="004E7FAB">
        <w:rPr>
          <w:sz w:val="26"/>
          <w:szCs w:val="26"/>
          <w:lang w:val="nl-NL"/>
        </w:rPr>
        <w:tab/>
        <w:t>Tiếng Việt/Vietnamese</w:t>
      </w:r>
      <w:r w:rsidR="00F26FA6" w:rsidRPr="004E7FAB">
        <w:rPr>
          <w:sz w:val="26"/>
          <w:szCs w:val="26"/>
          <w:lang w:val="nl-NL"/>
        </w:rPr>
        <w:tab/>
      </w:r>
      <w:r w:rsidR="00F26FA6" w:rsidRPr="004E7FAB">
        <w:rPr>
          <w:sz w:val="26"/>
          <w:szCs w:val="26"/>
          <w:lang w:val="nl-NL"/>
        </w:rPr>
        <w:tab/>
      </w:r>
      <w:r w:rsidR="00F26FA6"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="00F26FA6" w:rsidRPr="004E7FAB">
        <w:rPr>
          <w:sz w:val="26"/>
          <w:szCs w:val="26"/>
          <w:lang w:val="nl-NL"/>
        </w:rPr>
        <w:tab/>
        <w:t xml:space="preserve">Tiếng Anh/English     </w:t>
      </w:r>
      <w:r w:rsidR="00F26FA6"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="00F26FA6" w:rsidRPr="004E7FAB">
        <w:rPr>
          <w:rFonts w:eastAsia="MS Gothic"/>
          <w:sz w:val="26"/>
          <w:szCs w:val="26"/>
          <w:lang w:val="nl-NL"/>
        </w:rPr>
        <w:t xml:space="preserve"> Cả hai/Both </w:t>
      </w:r>
    </w:p>
    <w:p w14:paraId="7D516912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 xml:space="preserve">Thuộc thành phần kiến thức/kỹ năng/ Knowledge/Skills: </w:t>
      </w:r>
    </w:p>
    <w:p w14:paraId="3738DFAF" w14:textId="77777777" w:rsidR="00F26FA6" w:rsidRPr="004E7FAB" w:rsidRDefault="00F26FA6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sz w:val="26"/>
          <w:szCs w:val="26"/>
          <w:lang w:val="nl-NL"/>
        </w:rPr>
      </w:pP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sz w:val="26"/>
          <w:szCs w:val="26"/>
          <w:lang w:val="nl-NL"/>
        </w:rPr>
        <w:t xml:space="preserve"> </w:t>
      </w:r>
      <w:r w:rsidRPr="004E7FAB">
        <w:rPr>
          <w:sz w:val="26"/>
          <w:szCs w:val="26"/>
          <w:lang w:val="nl-NL"/>
        </w:rPr>
        <w:tab/>
        <w:t xml:space="preserve">Giáo dục đại cương/General </w:t>
      </w:r>
      <w:r w:rsidRPr="004E7FAB">
        <w:rPr>
          <w:sz w:val="26"/>
          <w:szCs w:val="26"/>
          <w:lang w:val="nl-NL"/>
        </w:rPr>
        <w:tab/>
      </w: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sz w:val="26"/>
          <w:szCs w:val="26"/>
          <w:lang w:val="nl-NL"/>
        </w:rPr>
        <w:tab/>
        <w:t>Kiến thức chuyên ngành/Major</w:t>
      </w:r>
    </w:p>
    <w:p w14:paraId="1BEA1810" w14:textId="77777777" w:rsidR="00F26FA6" w:rsidRPr="004E7FAB" w:rsidRDefault="00F26FA6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sz w:val="26"/>
          <w:szCs w:val="26"/>
          <w:lang w:val="nl-NL"/>
        </w:rPr>
      </w:pP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sz w:val="26"/>
          <w:szCs w:val="26"/>
          <w:lang w:val="nl-NL"/>
        </w:rPr>
        <w:tab/>
        <w:t>Kiến thức cơ sở/Foundation</w:t>
      </w:r>
      <w:r w:rsidRPr="004E7FAB">
        <w:rPr>
          <w:sz w:val="26"/>
          <w:szCs w:val="26"/>
          <w:lang w:val="nl-NL"/>
        </w:rPr>
        <w:tab/>
      </w:r>
      <w:r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Pr="004E7FAB">
        <w:rPr>
          <w:sz w:val="26"/>
          <w:szCs w:val="26"/>
          <w:lang w:val="nl-NL"/>
        </w:rPr>
        <w:tab/>
        <w:t>Kiến thức bổ trợ/Additional</w:t>
      </w:r>
    </w:p>
    <w:p w14:paraId="7EA9EF55" w14:textId="03EB0F96" w:rsidR="00F26FA6" w:rsidRPr="004E7FAB" w:rsidRDefault="0058176A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sz w:val="26"/>
          <w:szCs w:val="26"/>
          <w:lang w:val="nl-NL"/>
        </w:rPr>
      </w:pPr>
      <w:r w:rsidRPr="004E7FAB">
        <w:rPr>
          <w:rFonts w:ascii="Segoe UI Symbol" w:eastAsia="MS Gothic" w:hAnsi="Segoe UI Symbol" w:cs="Segoe UI Symbol"/>
          <w:bCs/>
          <w:color w:val="000000" w:themeColor="text1"/>
          <w:sz w:val="26"/>
          <w:szCs w:val="26"/>
          <w:lang w:val="nl-NL"/>
        </w:rPr>
        <w:t>☒</w:t>
      </w:r>
      <w:r w:rsidR="00F26FA6" w:rsidRPr="004E7FAB">
        <w:rPr>
          <w:sz w:val="26"/>
          <w:szCs w:val="26"/>
          <w:lang w:val="nl-NL"/>
        </w:rPr>
        <w:tab/>
        <w:t>Kiến thức ngành/Discipline</w:t>
      </w:r>
      <w:r w:rsidR="00F26FA6" w:rsidRPr="004E7FAB">
        <w:rPr>
          <w:sz w:val="26"/>
          <w:szCs w:val="26"/>
          <w:lang w:val="nl-NL"/>
        </w:rPr>
        <w:tab/>
      </w:r>
      <w:r w:rsidR="00F26FA6" w:rsidRPr="004E7FAB">
        <w:rPr>
          <w:rFonts w:ascii="Segoe UI Symbol" w:eastAsia="MS Gothic" w:hAnsi="Segoe UI Symbol" w:cs="Segoe UI Symbol"/>
          <w:sz w:val="26"/>
          <w:szCs w:val="26"/>
          <w:lang w:val="nl-NL"/>
        </w:rPr>
        <w:t>☐</w:t>
      </w:r>
      <w:r w:rsidR="00F26FA6" w:rsidRPr="004E7FAB">
        <w:rPr>
          <w:sz w:val="26"/>
          <w:szCs w:val="26"/>
          <w:lang w:val="nl-NL"/>
        </w:rPr>
        <w:tab/>
        <w:t>Đồ án/Khóa luận tốt nghiệp/Graduation thesis</w:t>
      </w:r>
    </w:p>
    <w:p w14:paraId="584F81B2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Số tín chỉ/Credits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6"/>
        <w:gridCol w:w="2513"/>
        <w:gridCol w:w="2513"/>
        <w:gridCol w:w="2505"/>
      </w:tblGrid>
      <w:tr w:rsidR="00F26FA6" w:rsidRPr="004E7FAB" w14:paraId="6695418F" w14:textId="77777777" w:rsidTr="002D5DB5">
        <w:trPr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034" w14:textId="77777777" w:rsidR="00F26FA6" w:rsidRPr="004E7FAB" w:rsidRDefault="00F26FA6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Tổng số/Total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A33A" w14:textId="77777777" w:rsidR="00F26FA6" w:rsidRPr="004E7FAB" w:rsidRDefault="00F26FA6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Lý thuyết/Theory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71E" w14:textId="77777777" w:rsidR="00F26FA6" w:rsidRPr="004E7FAB" w:rsidRDefault="00F26FA6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Thực hành/Practice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BF0" w14:textId="77777777" w:rsidR="00F26FA6" w:rsidRPr="004E7FAB" w:rsidRDefault="00F26FA6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 xml:space="preserve">Số </w:t>
            </w:r>
            <w:r w:rsidRPr="004E7FAB">
              <w:rPr>
                <w:color w:val="FF0000"/>
                <w:sz w:val="26"/>
                <w:szCs w:val="26"/>
                <w:lang w:val="nl-NL"/>
              </w:rPr>
              <w:t>giờ</w:t>
            </w:r>
            <w:r w:rsidRPr="004E7FAB">
              <w:rPr>
                <w:sz w:val="26"/>
                <w:szCs w:val="26"/>
                <w:lang w:val="nl-NL"/>
              </w:rPr>
              <w:t xml:space="preserve"> tự học/Self-study</w:t>
            </w:r>
          </w:p>
        </w:tc>
      </w:tr>
      <w:tr w:rsidR="00F26FA6" w:rsidRPr="004E7FAB" w14:paraId="7DF9B797" w14:textId="77777777" w:rsidTr="002D5DB5">
        <w:trPr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FF5" w14:textId="53BF1640" w:rsidR="00F26FA6" w:rsidRPr="004E7FAB" w:rsidRDefault="0058176A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7C9" w14:textId="082C1589" w:rsidR="00F26FA6" w:rsidRPr="004E7FAB" w:rsidRDefault="0058176A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32F" w14:textId="1E42E29E" w:rsidR="00F26FA6" w:rsidRPr="004E7FAB" w:rsidRDefault="0058176A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1C3" w14:textId="3DD06211" w:rsidR="00F26FA6" w:rsidRPr="004E7FAB" w:rsidRDefault="0058176A" w:rsidP="00140A95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105</w:t>
            </w:r>
          </w:p>
        </w:tc>
      </w:tr>
    </w:tbl>
    <w:p w14:paraId="0A8998F5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2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Phụ trách môn học-Administration of the course</w:t>
      </w:r>
    </w:p>
    <w:p w14:paraId="557EE88E" w14:textId="77777777" w:rsidR="0058176A" w:rsidRPr="004E7FAB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 xml:space="preserve">Khoa/Bộ môn/Faculty/Division: </w:t>
      </w:r>
      <w:r w:rsidR="0058176A" w:rsidRPr="004E7FAB">
        <w:rPr>
          <w:sz w:val="26"/>
          <w:szCs w:val="26"/>
          <w:lang w:val="nl-NL"/>
        </w:rPr>
        <w:t>Khoa Kế toán-Kiểm toán/ Kiểm toán</w:t>
      </w:r>
    </w:p>
    <w:p w14:paraId="15BE7278" w14:textId="4D7583D6" w:rsidR="00F26FA6" w:rsidRPr="004E7FAB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 xml:space="preserve">Giảng viên/Academics: </w:t>
      </w:r>
      <w:r w:rsidR="0058176A" w:rsidRPr="004E7FAB">
        <w:rPr>
          <w:sz w:val="26"/>
          <w:szCs w:val="26"/>
          <w:lang w:val="nl-NL"/>
        </w:rPr>
        <w:t>ThS. Trần Thị Vinh</w:t>
      </w:r>
    </w:p>
    <w:p w14:paraId="463A29C7" w14:textId="26E5B4F3" w:rsidR="00F26FA6" w:rsidRPr="004E7FAB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 xml:space="preserve">Địa chỉ email liên hệ/Email: </w:t>
      </w:r>
      <w:r w:rsidR="0058176A" w:rsidRPr="004E7FAB">
        <w:rPr>
          <w:sz w:val="26"/>
          <w:szCs w:val="26"/>
          <w:lang w:val="nl-NL"/>
        </w:rPr>
        <w:t>vinh.tt@ou.edu.vn</w:t>
      </w:r>
    </w:p>
    <w:p w14:paraId="40619C5F" w14:textId="345C81EB" w:rsidR="00F26FA6" w:rsidRPr="004E7FAB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 xml:space="preserve">Phòng làm việc/Room: </w:t>
      </w:r>
      <w:r w:rsidR="0058176A" w:rsidRPr="004E7FAB">
        <w:rPr>
          <w:bCs/>
          <w:color w:val="000000" w:themeColor="text1"/>
          <w:sz w:val="26"/>
          <w:szCs w:val="26"/>
          <w:lang w:val="nl-NL"/>
        </w:rPr>
        <w:t>35-37 Hồ Hảo Hớn, P. Cô Giang, Quận 1, TPHCM/ Phòng 105</w:t>
      </w:r>
    </w:p>
    <w:p w14:paraId="381859C9" w14:textId="77777777" w:rsidR="004E7FAB" w:rsidRPr="004E7FAB" w:rsidRDefault="004E7FAB" w:rsidP="004E7FAB">
      <w:pPr>
        <w:pStyle w:val="ListParagraph"/>
        <w:tabs>
          <w:tab w:val="left" w:pos="1134"/>
        </w:tabs>
        <w:spacing w:before="120" w:after="120"/>
        <w:ind w:left="567"/>
        <w:jc w:val="both"/>
        <w:rPr>
          <w:b/>
          <w:i/>
          <w:sz w:val="26"/>
          <w:szCs w:val="26"/>
          <w:lang w:val="nl-NL"/>
        </w:rPr>
      </w:pPr>
    </w:p>
    <w:p w14:paraId="7BB8C39F" w14:textId="0E46402B" w:rsidR="00F26FA6" w:rsidRPr="004E7FAB" w:rsidRDefault="00F26FA6" w:rsidP="002D5DB5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i/>
          <w:sz w:val="26"/>
          <w:szCs w:val="26"/>
          <w:lang w:val="nl-NL"/>
        </w:rPr>
      </w:pPr>
      <w:r w:rsidRPr="004E7FAB">
        <w:rPr>
          <w:b/>
          <w:sz w:val="26"/>
          <w:szCs w:val="26"/>
          <w:lang w:val="nl-NL"/>
        </w:rPr>
        <w:t>Thông tin về môn học-Course overview</w:t>
      </w:r>
    </w:p>
    <w:p w14:paraId="7A35A62A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Mô tả môn học/Course description:</w:t>
      </w:r>
    </w:p>
    <w:p w14:paraId="41C1E3E3" w14:textId="32CE9C14" w:rsidR="0058176A" w:rsidRPr="004E7FAB" w:rsidRDefault="0058176A" w:rsidP="0058176A">
      <w:pPr>
        <w:pStyle w:val="ListParagraph"/>
        <w:tabs>
          <w:tab w:val="left" w:pos="1134"/>
        </w:tabs>
        <w:spacing w:before="120" w:after="120" w:line="276" w:lineRule="auto"/>
        <w:ind w:left="1134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lastRenderedPageBreak/>
        <w:t xml:space="preserve">Môn học Kiểm toán 1 giới thiệu các kiến thức cơ bản về kiểm toán và hoạt động kiểm toán: bản chất, vai trò của kiểm toán; các loại kiểm toán và môi trường hoạt động của kiểm toán; một số khái niệm, phương pháp </w:t>
      </w:r>
      <w:r w:rsidR="002A74E8">
        <w:rPr>
          <w:sz w:val="26"/>
          <w:szCs w:val="26"/>
          <w:lang w:val="nl-NL"/>
        </w:rPr>
        <w:t xml:space="preserve">thuộc </w:t>
      </w:r>
      <w:r w:rsidRPr="004E7FAB">
        <w:rPr>
          <w:sz w:val="26"/>
          <w:szCs w:val="26"/>
          <w:lang w:val="nl-NL"/>
        </w:rPr>
        <w:t xml:space="preserve">quy trình cơ bản trong kiểm toán báo cáo tài chính. </w:t>
      </w:r>
    </w:p>
    <w:p w14:paraId="77349FC0" w14:textId="77777777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Môn học điều kiện/Requirements:</w:t>
      </w:r>
    </w:p>
    <w:tbl>
      <w:tblPr>
        <w:tblW w:w="4125" w:type="pct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4530"/>
        <w:gridCol w:w="2617"/>
      </w:tblGrid>
      <w:tr w:rsidR="00F26FA6" w:rsidRPr="004E7FAB" w14:paraId="341D7720" w14:textId="77777777" w:rsidTr="004E7FAB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AC0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STT/No.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749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Môn học điều kiện/ Requirements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05B3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Mã môn học/Code</w:t>
            </w:r>
          </w:p>
        </w:tc>
      </w:tr>
      <w:tr w:rsidR="00F26FA6" w:rsidRPr="004E7FAB" w14:paraId="3040ABBC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6FCAF5" w14:textId="3608F107" w:rsidR="00F26FA6" w:rsidRPr="004E7FAB" w:rsidRDefault="004E7FAB" w:rsidP="004E7FAB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A0C06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Môn tiên quyết/Pre-requisites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BEEAF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26FA6" w:rsidRPr="004E7FAB" w14:paraId="22EB6243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9096A" w14:textId="1F289F7A" w:rsidR="00F26FA6" w:rsidRPr="004E7FAB" w:rsidRDefault="004E7FAB" w:rsidP="004E7FAB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BAF13D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Môn học trước/Preceding 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C580CF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7A4189" w:rsidRPr="004E7FAB" w14:paraId="4DE9CD54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182C5" w14:textId="2339914A" w:rsidR="007A4189" w:rsidRPr="004E7FAB" w:rsidRDefault="007A4189" w:rsidP="004E7FAB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129F06" w14:textId="0007DE7A" w:rsidR="007A4189" w:rsidRPr="004E7FAB" w:rsidRDefault="0058176A" w:rsidP="00140A95">
            <w:pPr>
              <w:tabs>
                <w:tab w:val="left" w:pos="1134"/>
              </w:tabs>
              <w:spacing w:before="120"/>
              <w:jc w:val="both"/>
              <w:rPr>
                <w:b/>
                <w:color w:val="FF0000"/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</w:rPr>
              <w:t>Kế toán tài chính 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6B92C1" w14:textId="515BC97E" w:rsidR="007A4189" w:rsidRPr="004E7FAB" w:rsidRDefault="00445853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9D14C8">
              <w:t>ACCO2310</w:t>
            </w:r>
          </w:p>
        </w:tc>
      </w:tr>
      <w:tr w:rsidR="00F26FA6" w:rsidRPr="004E7FAB" w14:paraId="48FE18BA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56EBF" w14:textId="747ADEB6" w:rsidR="00F26FA6" w:rsidRPr="004E7FAB" w:rsidRDefault="004E7FAB" w:rsidP="004E7FAB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5707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Môn học song hành/Co-courses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55F84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09CE452F" w14:textId="77777777" w:rsidR="002D5DB5" w:rsidRPr="004E7FAB" w:rsidRDefault="002D5DB5" w:rsidP="002D5DB5">
      <w:pPr>
        <w:pStyle w:val="ListParagraph"/>
        <w:tabs>
          <w:tab w:val="left" w:pos="1134"/>
        </w:tabs>
        <w:spacing w:before="120" w:after="120"/>
        <w:ind w:left="562"/>
        <w:jc w:val="both"/>
        <w:rPr>
          <w:i/>
          <w:color w:val="0066FF"/>
          <w:sz w:val="26"/>
          <w:szCs w:val="26"/>
          <w:lang w:val="nl-NL"/>
        </w:rPr>
      </w:pPr>
    </w:p>
    <w:p w14:paraId="5707863D" w14:textId="18C2F218" w:rsidR="00F26FA6" w:rsidRPr="004E7FAB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2"/>
        <w:jc w:val="both"/>
        <w:rPr>
          <w:i/>
          <w:color w:val="0066FF"/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Mục tiêu môn học/Course objectives</w:t>
      </w: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5"/>
        <w:gridCol w:w="5789"/>
        <w:gridCol w:w="2131"/>
      </w:tblGrid>
      <w:tr w:rsidR="00F26FA6" w:rsidRPr="004E7FAB" w14:paraId="18530501" w14:textId="77777777" w:rsidTr="00615DCA">
        <w:trPr>
          <w:trHeight w:val="1103"/>
          <w:tblHeader/>
        </w:trPr>
        <w:tc>
          <w:tcPr>
            <w:tcW w:w="1046" w:type="pct"/>
            <w:vAlign w:val="center"/>
          </w:tcPr>
          <w:p w14:paraId="56B5B6DD" w14:textId="77777777" w:rsidR="00F26FA6" w:rsidRPr="004E7FAB" w:rsidRDefault="00F26FA6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color w:val="0066FF"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Mục tiêu môn học/ Course objectives</w:t>
            </w:r>
          </w:p>
        </w:tc>
        <w:tc>
          <w:tcPr>
            <w:tcW w:w="2890" w:type="pct"/>
            <w:vAlign w:val="center"/>
          </w:tcPr>
          <w:p w14:paraId="14351AEC" w14:textId="77777777" w:rsidR="00F26FA6" w:rsidRPr="004E7FAB" w:rsidRDefault="00F26FA6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color w:val="0066FF"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Mô tả - Description</w:t>
            </w:r>
          </w:p>
        </w:tc>
        <w:tc>
          <w:tcPr>
            <w:tcW w:w="1064" w:type="pct"/>
            <w:vAlign w:val="center"/>
          </w:tcPr>
          <w:p w14:paraId="54569305" w14:textId="77777777" w:rsidR="00F26FA6" w:rsidRPr="004E7FAB" w:rsidRDefault="00F26FA6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color w:val="0066FF"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CĐR CTĐT phân bổ cho môn học - PLOs</w:t>
            </w:r>
          </w:p>
        </w:tc>
      </w:tr>
      <w:tr w:rsidR="00F26FA6" w:rsidRPr="004E7FAB" w14:paraId="580FD8DA" w14:textId="77777777" w:rsidTr="00615DCA">
        <w:trPr>
          <w:trHeight w:val="904"/>
        </w:trPr>
        <w:tc>
          <w:tcPr>
            <w:tcW w:w="1046" w:type="pct"/>
            <w:vAlign w:val="center"/>
          </w:tcPr>
          <w:p w14:paraId="43F3B734" w14:textId="77777777" w:rsidR="00F26FA6" w:rsidRPr="004E7FAB" w:rsidRDefault="00F26FA6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i/>
                <w:color w:val="0066FF"/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CO1</w:t>
            </w:r>
          </w:p>
        </w:tc>
        <w:tc>
          <w:tcPr>
            <w:tcW w:w="2890" w:type="pct"/>
            <w:vAlign w:val="center"/>
          </w:tcPr>
          <w:p w14:paraId="77C8166F" w14:textId="4345E590" w:rsidR="00F26FA6" w:rsidRPr="004E7FAB" w:rsidRDefault="007660C1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both"/>
              <w:rPr>
                <w:i/>
                <w:color w:val="00B0F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Trang bị các kiến thức nâng cao về</w:t>
            </w:r>
            <w:r w:rsidR="0058176A" w:rsidRPr="004E7FAB">
              <w:rPr>
                <w:sz w:val="26"/>
                <w:szCs w:val="26"/>
                <w:lang w:val="nl-NL"/>
              </w:rPr>
              <w:t xml:space="preserve"> bản chất</w:t>
            </w:r>
            <w:r w:rsidR="0058176A" w:rsidRPr="004E7FAB">
              <w:rPr>
                <w:sz w:val="26"/>
                <w:szCs w:val="26"/>
                <w:lang w:val="vi-VN"/>
              </w:rPr>
              <w:t xml:space="preserve"> và </w:t>
            </w:r>
            <w:r w:rsidR="0058176A" w:rsidRPr="004E7FAB">
              <w:rPr>
                <w:sz w:val="26"/>
                <w:szCs w:val="26"/>
                <w:lang w:val="nl-NL"/>
              </w:rPr>
              <w:t>yêu cầu trung</w:t>
            </w:r>
            <w:r w:rsidR="0058176A" w:rsidRPr="004E7FAB">
              <w:rPr>
                <w:sz w:val="26"/>
                <w:szCs w:val="26"/>
                <w:lang w:val="vi-VN"/>
              </w:rPr>
              <w:t xml:space="preserve"> thực và hợp lý</w:t>
            </w:r>
            <w:r w:rsidR="0058176A" w:rsidRPr="004E7FAB">
              <w:rPr>
                <w:sz w:val="26"/>
                <w:szCs w:val="26"/>
                <w:lang w:val="nl-NL"/>
              </w:rPr>
              <w:t xml:space="preserve"> của báo cáo tài chính</w:t>
            </w:r>
            <w:r w:rsidR="0058176A" w:rsidRPr="004E7FA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064" w:type="pct"/>
            <w:vAlign w:val="center"/>
          </w:tcPr>
          <w:p w14:paraId="5211AAA4" w14:textId="42E667F6" w:rsidR="00F26FA6" w:rsidRPr="00EA284F" w:rsidRDefault="00EA284F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EA284F">
              <w:rPr>
                <w:sz w:val="26"/>
                <w:szCs w:val="26"/>
                <w:lang w:val="nl-NL"/>
              </w:rPr>
              <w:t>PLO.</w:t>
            </w:r>
            <w:r w:rsidR="00744449">
              <w:rPr>
                <w:sz w:val="26"/>
                <w:szCs w:val="26"/>
                <w:lang w:val="vi-VN"/>
              </w:rPr>
              <w:t>4</w:t>
            </w:r>
            <w:r w:rsidRPr="00EA284F">
              <w:rPr>
                <w:sz w:val="26"/>
                <w:szCs w:val="26"/>
                <w:lang w:val="nl-NL"/>
              </w:rPr>
              <w:t>.1</w:t>
            </w:r>
          </w:p>
          <w:p w14:paraId="0ACC3B69" w14:textId="1C2F24AE" w:rsidR="00F26FA6" w:rsidRPr="00EA284F" w:rsidRDefault="00F26FA6" w:rsidP="00E55FD3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8176A" w:rsidRPr="004E7FAB" w14:paraId="1E40B356" w14:textId="77777777" w:rsidTr="00615DCA">
        <w:trPr>
          <w:trHeight w:val="772"/>
        </w:trPr>
        <w:tc>
          <w:tcPr>
            <w:tcW w:w="1046" w:type="pct"/>
            <w:vAlign w:val="center"/>
          </w:tcPr>
          <w:p w14:paraId="48FBE0FF" w14:textId="30C1DB67" w:rsidR="0058176A" w:rsidRPr="004E7FAB" w:rsidRDefault="0058176A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CO2</w:t>
            </w:r>
          </w:p>
        </w:tc>
        <w:tc>
          <w:tcPr>
            <w:tcW w:w="2890" w:type="pct"/>
            <w:vAlign w:val="center"/>
          </w:tcPr>
          <w:p w14:paraId="01F36BE9" w14:textId="2E4729E9" w:rsidR="0058176A" w:rsidRPr="004E7FAB" w:rsidRDefault="007660C1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both"/>
              <w:rPr>
                <w:i/>
                <w:color w:val="00B0F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Cung cấp kiến thức cơ bản về </w:t>
            </w:r>
            <w:r w:rsidR="0058176A" w:rsidRPr="004E7FAB">
              <w:rPr>
                <w:sz w:val="26"/>
                <w:szCs w:val="26"/>
                <w:lang w:val="nl-NL"/>
              </w:rPr>
              <w:t>bản chất</w:t>
            </w:r>
            <w:r>
              <w:rPr>
                <w:sz w:val="26"/>
                <w:szCs w:val="26"/>
                <w:lang w:val="nl-NL"/>
              </w:rPr>
              <w:t xml:space="preserve"> kiểm toán</w:t>
            </w:r>
            <w:r w:rsidR="0058176A" w:rsidRPr="004E7FAB">
              <w:rPr>
                <w:sz w:val="26"/>
                <w:szCs w:val="26"/>
                <w:lang w:val="nl-NL"/>
              </w:rPr>
              <w:t xml:space="preserve"> và</w:t>
            </w:r>
            <w:r w:rsidR="0058176A" w:rsidRPr="004E7FAB">
              <w:rPr>
                <w:sz w:val="26"/>
                <w:szCs w:val="26"/>
                <w:lang w:val="vi-VN"/>
              </w:rPr>
              <w:t xml:space="preserve"> môi trường hoạt động của kiểm toán độc lập</w:t>
            </w:r>
            <w:r w:rsidR="0058176A" w:rsidRPr="004E7FAB">
              <w:rPr>
                <w:iCs/>
                <w:sz w:val="26"/>
                <w:szCs w:val="26"/>
                <w:lang w:val="nl-NL"/>
              </w:rPr>
              <w:t>.</w:t>
            </w:r>
          </w:p>
        </w:tc>
        <w:tc>
          <w:tcPr>
            <w:tcW w:w="1064" w:type="pct"/>
            <w:vAlign w:val="center"/>
          </w:tcPr>
          <w:p w14:paraId="727F71E1" w14:textId="08B62FE2" w:rsidR="00EA284F" w:rsidRPr="00EA284F" w:rsidRDefault="00BE1CA1" w:rsidP="00AB54C0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PL</w:t>
            </w:r>
            <w:r>
              <w:rPr>
                <w:sz w:val="26"/>
                <w:szCs w:val="26"/>
                <w:lang w:val="vi-VN"/>
              </w:rPr>
              <w:t>O.5.</w:t>
            </w:r>
            <w:r w:rsidR="00796399">
              <w:rPr>
                <w:sz w:val="26"/>
                <w:szCs w:val="26"/>
                <w:lang w:val="vi-VN"/>
              </w:rPr>
              <w:t>9</w:t>
            </w:r>
            <w:r>
              <w:rPr>
                <w:sz w:val="26"/>
                <w:szCs w:val="26"/>
                <w:lang w:val="vi-VN"/>
              </w:rPr>
              <w:t xml:space="preserve">, </w:t>
            </w:r>
          </w:p>
        </w:tc>
      </w:tr>
      <w:tr w:rsidR="0058176A" w:rsidRPr="004E7FAB" w14:paraId="5957A16B" w14:textId="77777777" w:rsidTr="006C21C7">
        <w:trPr>
          <w:trHeight w:val="882"/>
        </w:trPr>
        <w:tc>
          <w:tcPr>
            <w:tcW w:w="1046" w:type="pct"/>
            <w:vAlign w:val="center"/>
          </w:tcPr>
          <w:p w14:paraId="42BD375B" w14:textId="2CFEED7D" w:rsidR="0058176A" w:rsidRPr="004E7FAB" w:rsidRDefault="0058176A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CO3</w:t>
            </w:r>
          </w:p>
        </w:tc>
        <w:tc>
          <w:tcPr>
            <w:tcW w:w="2890" w:type="pct"/>
            <w:vAlign w:val="center"/>
          </w:tcPr>
          <w:p w14:paraId="70016829" w14:textId="10677C20" w:rsidR="0058176A" w:rsidRPr="004E7FAB" w:rsidRDefault="007660C1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both"/>
              <w:rPr>
                <w:i/>
                <w:color w:val="00B0F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Cung cấp kiến thức về</w:t>
            </w:r>
            <w:r w:rsidR="00233A28" w:rsidRPr="004E7FAB">
              <w:rPr>
                <w:sz w:val="26"/>
                <w:szCs w:val="26"/>
                <w:lang w:val="vi-VN"/>
              </w:rPr>
              <w:t xml:space="preserve"> </w:t>
            </w:r>
            <w:r w:rsidR="004E7FAB">
              <w:rPr>
                <w:sz w:val="26"/>
                <w:szCs w:val="26"/>
                <w:lang w:val="en-GB"/>
              </w:rPr>
              <w:t>quy trình k</w:t>
            </w:r>
            <w:r w:rsidR="00233A28" w:rsidRPr="004E7FAB">
              <w:rPr>
                <w:sz w:val="26"/>
                <w:szCs w:val="26"/>
                <w:lang w:val="vi-VN"/>
              </w:rPr>
              <w:t>iểm toán báo cáo tài chính.</w:t>
            </w:r>
          </w:p>
        </w:tc>
        <w:tc>
          <w:tcPr>
            <w:tcW w:w="1064" w:type="pct"/>
            <w:vAlign w:val="center"/>
          </w:tcPr>
          <w:p w14:paraId="52E253B2" w14:textId="5057A553" w:rsidR="0058176A" w:rsidRPr="00EA284F" w:rsidRDefault="00EA284F" w:rsidP="00545127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EA284F">
              <w:rPr>
                <w:sz w:val="26"/>
                <w:szCs w:val="26"/>
                <w:lang w:val="nl-NL"/>
              </w:rPr>
              <w:t>PLO.5.</w:t>
            </w:r>
            <w:r w:rsidR="00796399">
              <w:rPr>
                <w:sz w:val="26"/>
                <w:szCs w:val="26"/>
                <w:lang w:val="vi-VN"/>
              </w:rPr>
              <w:t>10,</w:t>
            </w:r>
          </w:p>
          <w:p w14:paraId="0105DF64" w14:textId="4D6E5225" w:rsidR="00EA284F" w:rsidRPr="00EA284F" w:rsidRDefault="00EA284F" w:rsidP="00E55FD3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EA284F">
              <w:rPr>
                <w:sz w:val="26"/>
                <w:szCs w:val="26"/>
                <w:lang w:val="nl-NL"/>
              </w:rPr>
              <w:t>PLO.5.1</w:t>
            </w:r>
            <w:r w:rsidR="00796399">
              <w:rPr>
                <w:sz w:val="26"/>
                <w:szCs w:val="26"/>
                <w:lang w:val="vi-VN"/>
              </w:rPr>
              <w:t>1</w:t>
            </w:r>
          </w:p>
        </w:tc>
      </w:tr>
    </w:tbl>
    <w:p w14:paraId="09D779AA" w14:textId="77777777" w:rsidR="002D5DB5" w:rsidRPr="004E7FAB" w:rsidRDefault="002D5DB5" w:rsidP="002D5DB5">
      <w:pPr>
        <w:pStyle w:val="ListParagraph"/>
        <w:tabs>
          <w:tab w:val="left" w:pos="1134"/>
        </w:tabs>
        <w:spacing w:before="120"/>
        <w:ind w:left="562"/>
        <w:jc w:val="both"/>
        <w:rPr>
          <w:sz w:val="26"/>
          <w:szCs w:val="26"/>
          <w:lang w:val="nl-NL"/>
        </w:rPr>
      </w:pPr>
    </w:p>
    <w:p w14:paraId="73D9B268" w14:textId="61014C42" w:rsidR="00F26FA6" w:rsidRPr="004E7FAB" w:rsidRDefault="00F26FA6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2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Chuẩn đầu ra (CĐR) môn học – Course learning outcomes (CLOs)</w:t>
      </w:r>
    </w:p>
    <w:p w14:paraId="019E29F5" w14:textId="77777777" w:rsidR="00F26FA6" w:rsidRPr="004E7FAB" w:rsidRDefault="00F26FA6" w:rsidP="00140A95">
      <w:pPr>
        <w:spacing w:before="120"/>
        <w:ind w:firstLine="567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Học xong môn học này, người học có khả năng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2"/>
        <w:gridCol w:w="1835"/>
        <w:gridCol w:w="6440"/>
      </w:tblGrid>
      <w:tr w:rsidR="00F26FA6" w:rsidRPr="004E7FAB" w14:paraId="0D8F1034" w14:textId="77777777" w:rsidTr="002D5DB5">
        <w:trPr>
          <w:trHeight w:val="608"/>
          <w:tblHeader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5E51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Mục tiêu môn học/Course objectives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19BF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CĐR môn học</w:t>
            </w:r>
          </w:p>
          <w:p w14:paraId="3197B54D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 xml:space="preserve">(CLO)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256A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  <w:r w:rsidRPr="004E7FAB">
              <w:rPr>
                <w:b/>
                <w:sz w:val="26"/>
                <w:szCs w:val="26"/>
                <w:lang w:val="nl-NL"/>
              </w:rPr>
              <w:t>Mô tả CĐR -Description</w:t>
            </w:r>
          </w:p>
        </w:tc>
      </w:tr>
      <w:tr w:rsidR="00F26FA6" w:rsidRPr="004E7FAB" w14:paraId="0753CAD9" w14:textId="77777777" w:rsidTr="002D5DB5">
        <w:trPr>
          <w:trHeight w:val="608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5350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F549" w14:textId="77777777" w:rsidR="00F26FA6" w:rsidRPr="004E7FAB" w:rsidRDefault="00F26FA6" w:rsidP="00140A95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CLO1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462B" w14:textId="3E1C80DF" w:rsidR="00F26FA6" w:rsidRPr="004E7FAB" w:rsidRDefault="009A5E26" w:rsidP="00E83CAA">
            <w:pPr>
              <w:pStyle w:val="ListParagraph"/>
              <w:spacing w:before="120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 xml:space="preserve">Giải thích </w:t>
            </w:r>
            <w:r w:rsidR="00233A28" w:rsidRPr="004E7FAB">
              <w:rPr>
                <w:sz w:val="26"/>
                <w:szCs w:val="26"/>
                <w:lang w:val="nl-NL"/>
              </w:rPr>
              <w:t>được bản chất và yêu cầu trung thực và hợp lý của báo cáo tài chính.</w:t>
            </w:r>
          </w:p>
        </w:tc>
      </w:tr>
      <w:tr w:rsidR="00233A28" w:rsidRPr="004E7FAB" w14:paraId="236145CE" w14:textId="77777777" w:rsidTr="002D5DB5">
        <w:trPr>
          <w:trHeight w:val="608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B6FC" w14:textId="4060167B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B0F9" w14:textId="103ACE6F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CLO2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2089D" w14:textId="345D2983" w:rsidR="00233A28" w:rsidRPr="004E7FAB" w:rsidRDefault="00233A28" w:rsidP="00E83CAA">
            <w:pPr>
              <w:pStyle w:val="ListParagraph"/>
              <w:spacing w:before="120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Giải thích được bản chất hoạt động kiểm toán và vai trò kiểm toán trong nền kinh tế.</w:t>
            </w:r>
          </w:p>
        </w:tc>
      </w:tr>
      <w:tr w:rsidR="00233A28" w:rsidRPr="004E7FAB" w14:paraId="46D05FA4" w14:textId="77777777" w:rsidTr="00233A28">
        <w:trPr>
          <w:trHeight w:val="70"/>
          <w:jc w:val="center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9789" w14:textId="62EA0E53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CO3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3F29" w14:textId="21276D56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CLO3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B9F2" w14:textId="77622EFF" w:rsidR="00233A28" w:rsidRPr="004E7FAB" w:rsidRDefault="00E83CAA" w:rsidP="00E83CAA">
            <w:pPr>
              <w:pStyle w:val="ListParagraph"/>
              <w:spacing w:before="120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Giải thích được các khái niệm cơ bản trong kiểm toán báo cáo tài chính.</w:t>
            </w:r>
          </w:p>
        </w:tc>
      </w:tr>
      <w:tr w:rsidR="00233A28" w:rsidRPr="004E7FAB" w14:paraId="425B5603" w14:textId="77777777" w:rsidTr="002D5DB5">
        <w:trPr>
          <w:trHeight w:val="70"/>
          <w:jc w:val="center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9B1F" w14:textId="77777777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B90C" w14:textId="2EB75D62" w:rsidR="00233A28" w:rsidRPr="004E7FAB" w:rsidRDefault="00233A28" w:rsidP="00233A28">
            <w:pPr>
              <w:pStyle w:val="ListParagraph"/>
              <w:spacing w:before="120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CLO4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174" w14:textId="01185C40" w:rsidR="00233A28" w:rsidRPr="004E7FAB" w:rsidRDefault="00E83CAA" w:rsidP="009F3D7E">
            <w:pPr>
              <w:pStyle w:val="ListParagraph"/>
              <w:spacing w:before="120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4E7FAB">
              <w:rPr>
                <w:sz w:val="26"/>
                <w:szCs w:val="26"/>
                <w:lang w:val="nl-NL"/>
              </w:rPr>
              <w:t>Trình bày được các bước cơ bản của quy</w:t>
            </w:r>
            <w:r w:rsidR="009F3D7E" w:rsidRPr="004E7FAB">
              <w:rPr>
                <w:sz w:val="26"/>
                <w:szCs w:val="26"/>
                <w:lang w:val="nl-NL"/>
              </w:rPr>
              <w:t xml:space="preserve"> </w:t>
            </w:r>
            <w:r w:rsidRPr="004E7FAB">
              <w:rPr>
                <w:sz w:val="26"/>
                <w:szCs w:val="26"/>
                <w:lang w:val="nl-NL"/>
              </w:rPr>
              <w:t>trình kiểm toán báo cáo tài chính.</w:t>
            </w:r>
          </w:p>
        </w:tc>
      </w:tr>
    </w:tbl>
    <w:p w14:paraId="42F1F18B" w14:textId="52CBCEDD" w:rsidR="00F26FA6" w:rsidRPr="004E7FAB" w:rsidRDefault="00F26FA6" w:rsidP="00712144">
      <w:pPr>
        <w:pStyle w:val="ListParagraph"/>
        <w:spacing w:before="120"/>
        <w:ind w:left="274"/>
        <w:jc w:val="both"/>
        <w:rPr>
          <w:color w:val="00B0F0"/>
          <w:sz w:val="26"/>
          <w:szCs w:val="26"/>
        </w:rPr>
      </w:pPr>
      <w:r w:rsidRPr="004E7FAB">
        <w:rPr>
          <w:color w:val="000000"/>
          <w:sz w:val="26"/>
          <w:szCs w:val="26"/>
        </w:rPr>
        <w:t xml:space="preserve">Ma trận tích hợp giữa chuẩn đầu ra của môn học và chuẩn đầu ra của chương trình đào tạo </w:t>
      </w:r>
    </w:p>
    <w:tbl>
      <w:tblPr>
        <w:tblW w:w="3387" w:type="pct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"/>
        <w:gridCol w:w="1085"/>
        <w:gridCol w:w="1275"/>
        <w:gridCol w:w="1278"/>
        <w:gridCol w:w="1562"/>
        <w:gridCol w:w="884"/>
        <w:gridCol w:w="532"/>
      </w:tblGrid>
      <w:tr w:rsidR="0018702A" w:rsidRPr="004E7FAB" w14:paraId="3B8B8F1C" w14:textId="77777777" w:rsidTr="007E4A49">
        <w:trPr>
          <w:trHeight w:val="510"/>
          <w:tblHeader/>
        </w:trPr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89A" w14:textId="77777777" w:rsidR="0018702A" w:rsidRPr="004E7FAB" w:rsidRDefault="0018702A" w:rsidP="00AB54C0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lastRenderedPageBreak/>
              <w:t>CLOs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43E" w14:textId="1C522BFC" w:rsidR="0018702A" w:rsidRPr="00EA284F" w:rsidRDefault="0018702A" w:rsidP="00AB54C0">
            <w:pPr>
              <w:spacing w:before="120"/>
              <w:jc w:val="center"/>
              <w:rPr>
                <w:b/>
                <w:sz w:val="26"/>
                <w:szCs w:val="26"/>
                <w:lang w:val="en-GB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PLO</w:t>
            </w:r>
            <w:r>
              <w:rPr>
                <w:b/>
                <w:sz w:val="26"/>
                <w:szCs w:val="26"/>
                <w:lang w:val="en-GB"/>
              </w:rPr>
              <w:t>.</w:t>
            </w:r>
            <w:r w:rsidR="00744449">
              <w:rPr>
                <w:b/>
                <w:sz w:val="26"/>
                <w:szCs w:val="26"/>
                <w:lang w:val="vi-VN"/>
              </w:rPr>
              <w:t>4</w:t>
            </w:r>
            <w:r>
              <w:rPr>
                <w:b/>
                <w:sz w:val="26"/>
                <w:szCs w:val="26"/>
                <w:lang w:val="en-GB"/>
              </w:rPr>
              <w:t>.1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8BC" w14:textId="176E3485" w:rsidR="0018702A" w:rsidRPr="00EA284F" w:rsidRDefault="0018702A" w:rsidP="00AB54C0">
            <w:pPr>
              <w:spacing w:before="120"/>
              <w:jc w:val="center"/>
              <w:rPr>
                <w:b/>
                <w:sz w:val="26"/>
                <w:szCs w:val="26"/>
                <w:lang w:val="en-GB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PLO</w:t>
            </w:r>
            <w:r>
              <w:rPr>
                <w:b/>
                <w:sz w:val="26"/>
                <w:szCs w:val="26"/>
                <w:lang w:val="en-GB"/>
              </w:rPr>
              <w:t>.5.</w:t>
            </w:r>
            <w:r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1AA" w14:textId="79E1A136" w:rsidR="0018702A" w:rsidRPr="00EA284F" w:rsidRDefault="0018702A" w:rsidP="00AB54C0">
            <w:pPr>
              <w:spacing w:before="120"/>
              <w:jc w:val="center"/>
              <w:rPr>
                <w:b/>
                <w:sz w:val="26"/>
                <w:szCs w:val="26"/>
                <w:lang w:val="en-GB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PLO</w:t>
            </w:r>
            <w:r>
              <w:rPr>
                <w:b/>
                <w:sz w:val="26"/>
                <w:szCs w:val="26"/>
                <w:lang w:val="en-GB"/>
              </w:rPr>
              <w:t>.5.1</w:t>
            </w: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788" w14:textId="5FF29F15" w:rsidR="0018702A" w:rsidRPr="00EA284F" w:rsidRDefault="0018702A" w:rsidP="00AB54C0">
            <w:pPr>
              <w:spacing w:before="120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PLO.5.1</w:t>
            </w:r>
            <w:r>
              <w:rPr>
                <w:b/>
                <w:sz w:val="26"/>
                <w:szCs w:val="26"/>
                <w:lang w:val="vi-VN"/>
              </w:rPr>
              <w:t>1</w:t>
            </w:r>
          </w:p>
        </w:tc>
      </w:tr>
      <w:tr w:rsidR="0018702A" w:rsidRPr="004E7FAB" w14:paraId="0A246991" w14:textId="77777777" w:rsidTr="007E4A49">
        <w:trPr>
          <w:trHeight w:val="510"/>
        </w:trPr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FE01DB" w14:textId="77777777" w:rsidR="0018702A" w:rsidRPr="004E7FAB" w:rsidRDefault="0018702A" w:rsidP="00140A9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CLO1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9A22D8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4E7FAB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37B514" w14:textId="79CDDC3D" w:rsidR="0018702A" w:rsidRPr="00EA284F" w:rsidRDefault="0018702A" w:rsidP="00140A95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2A7670" w14:textId="1C89D781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0E8D0B" w14:textId="2ACD2ED1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8702A" w:rsidRPr="004E7FAB" w14:paraId="0375D068" w14:textId="77777777" w:rsidTr="007E4A49">
        <w:trPr>
          <w:trHeight w:val="510"/>
        </w:trPr>
        <w:tc>
          <w:tcPr>
            <w:tcW w:w="93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F2A1FD" w14:textId="77777777" w:rsidR="0018702A" w:rsidRPr="004E7FAB" w:rsidRDefault="0018702A" w:rsidP="00140A9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CLO2</w:t>
            </w:r>
          </w:p>
        </w:tc>
        <w:tc>
          <w:tcPr>
            <w:tcW w:w="93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3D373C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4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7CC7D8" w14:textId="207BB918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1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0B9B82" w14:textId="69871AC6" w:rsidR="0018702A" w:rsidRPr="00EA284F" w:rsidRDefault="0018702A" w:rsidP="00140A95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04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59B5C0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8702A" w:rsidRPr="004E7FAB" w14:paraId="0957DAE6" w14:textId="77777777" w:rsidTr="007E4A49">
        <w:trPr>
          <w:trHeight w:val="510"/>
        </w:trPr>
        <w:tc>
          <w:tcPr>
            <w:tcW w:w="93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C8CED7" w14:textId="77777777" w:rsidR="0018702A" w:rsidRPr="004E7FAB" w:rsidRDefault="0018702A" w:rsidP="00140A9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CLO3</w:t>
            </w:r>
          </w:p>
        </w:tc>
        <w:tc>
          <w:tcPr>
            <w:tcW w:w="93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B3FCA1" w14:textId="33E0715D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4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EF5CE5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CB7DB4" w14:textId="67203C50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04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A24B4B" w14:textId="7F1B1F7A" w:rsidR="0018702A" w:rsidRPr="00EA284F" w:rsidRDefault="0018702A" w:rsidP="00140A95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18702A" w:rsidRPr="004E7FAB" w14:paraId="31E0868D" w14:textId="77777777" w:rsidTr="007E4A49">
        <w:trPr>
          <w:trHeight w:val="510"/>
        </w:trPr>
        <w:tc>
          <w:tcPr>
            <w:tcW w:w="93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75510C" w14:textId="77777777" w:rsidR="0018702A" w:rsidRPr="004E7FAB" w:rsidRDefault="0018702A" w:rsidP="00140A9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4E7FAB">
              <w:rPr>
                <w:b/>
                <w:sz w:val="26"/>
                <w:szCs w:val="26"/>
                <w:lang w:val="vi-VN"/>
              </w:rPr>
              <w:t>CLO4</w:t>
            </w:r>
          </w:p>
        </w:tc>
        <w:tc>
          <w:tcPr>
            <w:tcW w:w="93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B2E245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4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9F51A6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0C2C51" w14:textId="77777777" w:rsidR="0018702A" w:rsidRPr="004E7FAB" w:rsidRDefault="0018702A" w:rsidP="00140A9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0CDF31" w14:textId="7513FBD1" w:rsidR="0018702A" w:rsidRPr="00EA284F" w:rsidRDefault="0018702A" w:rsidP="00140A95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4</w:t>
            </w:r>
          </w:p>
        </w:tc>
      </w:tr>
      <w:tr w:rsidR="0018702A" w:rsidRPr="004358AC" w14:paraId="5BB58A0E" w14:textId="77777777" w:rsidTr="007E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4" w:type="pct"/>
          <w:wAfter w:w="391" w:type="pct"/>
          <w:trHeight w:val="510"/>
        </w:trPr>
        <w:tc>
          <w:tcPr>
            <w:tcW w:w="4475" w:type="pct"/>
            <w:gridSpan w:val="5"/>
            <w:noWrap/>
            <w:vAlign w:val="bottom"/>
            <w:hideMark/>
          </w:tcPr>
          <w:p w14:paraId="1FF7448C" w14:textId="77777777" w:rsidR="0018702A" w:rsidRPr="004358AC" w:rsidRDefault="0018702A" w:rsidP="00F9578C">
            <w:pPr>
              <w:spacing w:line="288" w:lineRule="auto"/>
              <w:contextualSpacing/>
              <w:rPr>
                <w:i/>
                <w:iCs/>
                <w:color w:val="000000" w:themeColor="text1"/>
                <w:lang w:val="vi-VN" w:eastAsia="vi-VN"/>
              </w:rPr>
            </w:pPr>
            <w:r w:rsidRPr="004358AC">
              <w:rPr>
                <w:i/>
                <w:iCs/>
                <w:color w:val="000000" w:themeColor="text1"/>
                <w:lang w:val="vi-VN" w:eastAsia="vi-VN"/>
              </w:rPr>
              <w:t>1: Không đáp ứng</w:t>
            </w:r>
          </w:p>
        </w:tc>
      </w:tr>
      <w:tr w:rsidR="0018702A" w:rsidRPr="004358AC" w14:paraId="0EE85EF7" w14:textId="77777777" w:rsidTr="007E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4" w:type="pct"/>
          <w:wAfter w:w="391" w:type="pct"/>
          <w:trHeight w:val="510"/>
        </w:trPr>
        <w:tc>
          <w:tcPr>
            <w:tcW w:w="4475" w:type="pct"/>
            <w:gridSpan w:val="5"/>
            <w:noWrap/>
            <w:vAlign w:val="bottom"/>
            <w:hideMark/>
          </w:tcPr>
          <w:p w14:paraId="5E7E234F" w14:textId="77777777" w:rsidR="0018702A" w:rsidRPr="004358AC" w:rsidRDefault="0018702A" w:rsidP="00F9578C">
            <w:pPr>
              <w:spacing w:line="288" w:lineRule="auto"/>
              <w:contextualSpacing/>
              <w:rPr>
                <w:i/>
                <w:iCs/>
                <w:color w:val="000000" w:themeColor="text1"/>
                <w:lang w:val="vi-VN" w:eastAsia="vi-VN"/>
              </w:rPr>
            </w:pPr>
            <w:r w:rsidRPr="004358AC">
              <w:rPr>
                <w:i/>
                <w:iCs/>
                <w:color w:val="000000" w:themeColor="text1"/>
                <w:lang w:val="vi-VN" w:eastAsia="vi-VN"/>
              </w:rPr>
              <w:t xml:space="preserve">2: Ít đáp ứng </w:t>
            </w:r>
          </w:p>
        </w:tc>
      </w:tr>
    </w:tbl>
    <w:p w14:paraId="3ADE9D59" w14:textId="220453F9" w:rsidR="00712144" w:rsidRDefault="00712144" w:rsidP="00712144">
      <w:pPr>
        <w:pStyle w:val="ListParagraph"/>
        <w:tabs>
          <w:tab w:val="left" w:pos="1134"/>
        </w:tabs>
        <w:spacing w:before="120"/>
        <w:ind w:left="567"/>
        <w:jc w:val="both"/>
        <w:rPr>
          <w:sz w:val="26"/>
          <w:szCs w:val="26"/>
          <w:lang w:val="nl-NL"/>
        </w:rPr>
      </w:pPr>
    </w:p>
    <w:p w14:paraId="4999782B" w14:textId="184F723F" w:rsidR="00F26FA6" w:rsidRPr="004E7FAB" w:rsidRDefault="00F26FA6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Học liệu – Textbooks and materials</w:t>
      </w:r>
    </w:p>
    <w:p w14:paraId="1FA3E051" w14:textId="77777777" w:rsidR="00F26FA6" w:rsidRPr="004E7FAB" w:rsidRDefault="00F26FA6" w:rsidP="00541A8F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240"/>
        <w:ind w:left="0" w:firstLine="567"/>
        <w:jc w:val="both"/>
        <w:rPr>
          <w:i/>
          <w:sz w:val="26"/>
          <w:szCs w:val="26"/>
          <w:lang w:val="nl-NL"/>
        </w:rPr>
      </w:pPr>
      <w:r w:rsidRPr="004E7FAB">
        <w:rPr>
          <w:i/>
          <w:sz w:val="26"/>
          <w:szCs w:val="26"/>
          <w:lang w:val="nl-NL"/>
        </w:rPr>
        <w:t>Giáo trình-Textbooks</w:t>
      </w:r>
    </w:p>
    <w:p w14:paraId="508BF3D6" w14:textId="3322236D" w:rsidR="009F3D7E" w:rsidRPr="00541A8F" w:rsidRDefault="009F3D7E" w:rsidP="00541A8F">
      <w:pPr>
        <w:spacing w:line="360" w:lineRule="auto"/>
        <w:ind w:left="1134"/>
        <w:jc w:val="both"/>
        <w:rPr>
          <w:iCs/>
          <w:sz w:val="26"/>
          <w:szCs w:val="26"/>
          <w:lang w:val="nl-NL"/>
        </w:rPr>
      </w:pPr>
      <w:r w:rsidRPr="00541A8F">
        <w:rPr>
          <w:iCs/>
          <w:sz w:val="26"/>
          <w:szCs w:val="26"/>
          <w:lang w:val="nl-NL"/>
        </w:rPr>
        <w:t xml:space="preserve">[1] </w:t>
      </w:r>
      <w:r w:rsidR="008A285D" w:rsidRPr="00541A8F">
        <w:rPr>
          <w:iCs/>
          <w:sz w:val="26"/>
          <w:szCs w:val="26"/>
          <w:lang w:val="nl-NL"/>
        </w:rPr>
        <w:t> </w:t>
      </w:r>
      <w:r w:rsidR="0067729D">
        <w:rPr>
          <w:iCs/>
          <w:sz w:val="26"/>
          <w:szCs w:val="26"/>
          <w:lang w:val="nl-NL"/>
        </w:rPr>
        <w:t>Tập thể tác giả</w:t>
      </w:r>
      <w:r w:rsidRPr="00541A8F">
        <w:rPr>
          <w:iCs/>
          <w:sz w:val="26"/>
          <w:szCs w:val="26"/>
          <w:lang w:val="nl-NL"/>
        </w:rPr>
        <w:t xml:space="preserve">. Kiểm toán. </w:t>
      </w:r>
      <w:r w:rsidR="008A285D" w:rsidRPr="00541A8F">
        <w:rPr>
          <w:iCs/>
          <w:sz w:val="26"/>
          <w:szCs w:val="26"/>
          <w:lang w:val="nl-NL"/>
        </w:rPr>
        <w:t>Nhà xuất bản Lao động, Thành phố Hồ Chí Minh,</w:t>
      </w:r>
      <w:r w:rsidRPr="00541A8F">
        <w:rPr>
          <w:iCs/>
          <w:sz w:val="26"/>
          <w:szCs w:val="26"/>
          <w:lang w:val="nl-NL"/>
        </w:rPr>
        <w:t> </w:t>
      </w:r>
      <w:hyperlink r:id="rId8" w:history="1">
        <w:r w:rsidRPr="00541A8F">
          <w:rPr>
            <w:iCs/>
            <w:sz w:val="26"/>
            <w:szCs w:val="26"/>
            <w:lang w:val="nl-NL"/>
          </w:rPr>
          <w:t>20</w:t>
        </w:r>
        <w:r w:rsidR="008A285D" w:rsidRPr="00541A8F">
          <w:rPr>
            <w:iCs/>
            <w:sz w:val="26"/>
            <w:szCs w:val="26"/>
            <w:lang w:val="nl-NL"/>
          </w:rPr>
          <w:t>2</w:t>
        </w:r>
        <w:r w:rsidRPr="00541A8F">
          <w:rPr>
            <w:iCs/>
            <w:sz w:val="26"/>
            <w:szCs w:val="26"/>
            <w:lang w:val="nl-NL"/>
          </w:rPr>
          <w:t>1</w:t>
        </w:r>
      </w:hyperlink>
      <w:r w:rsidRPr="00541A8F">
        <w:rPr>
          <w:iCs/>
          <w:sz w:val="26"/>
          <w:szCs w:val="26"/>
          <w:lang w:val="nl-NL"/>
        </w:rPr>
        <w:t>. [</w:t>
      </w:r>
      <w:r w:rsidR="008A285D" w:rsidRPr="00541A8F">
        <w:rPr>
          <w:iCs/>
          <w:sz w:val="26"/>
          <w:szCs w:val="26"/>
          <w:lang w:val="nl-NL"/>
        </w:rPr>
        <w:t>657.45 K473 23</w:t>
      </w:r>
      <w:r w:rsidRPr="00541A8F">
        <w:rPr>
          <w:iCs/>
          <w:sz w:val="26"/>
          <w:szCs w:val="26"/>
          <w:lang w:val="nl-NL"/>
        </w:rPr>
        <w:t xml:space="preserve">] </w:t>
      </w:r>
    </w:p>
    <w:p w14:paraId="241628D8" w14:textId="7FB253C2" w:rsidR="009F3D7E" w:rsidRPr="00541A8F" w:rsidRDefault="009F3D7E" w:rsidP="00541A8F">
      <w:pPr>
        <w:spacing w:line="360" w:lineRule="auto"/>
        <w:ind w:left="1134"/>
        <w:jc w:val="both"/>
        <w:rPr>
          <w:iCs/>
          <w:sz w:val="26"/>
          <w:szCs w:val="26"/>
          <w:lang w:val="nl-NL"/>
        </w:rPr>
      </w:pPr>
      <w:r w:rsidRPr="00541A8F">
        <w:rPr>
          <w:iCs/>
          <w:sz w:val="26"/>
          <w:szCs w:val="26"/>
          <w:lang w:val="nl-NL"/>
        </w:rPr>
        <w:t xml:space="preserve">[2] </w:t>
      </w:r>
      <w:r w:rsidR="0067729D">
        <w:rPr>
          <w:iCs/>
          <w:sz w:val="26"/>
          <w:szCs w:val="26"/>
          <w:lang w:val="nl-NL"/>
        </w:rPr>
        <w:t>Tập thể tác giả</w:t>
      </w:r>
      <w:r w:rsidR="004E7FAB" w:rsidRPr="00541A8F">
        <w:rPr>
          <w:iCs/>
          <w:sz w:val="26"/>
          <w:szCs w:val="26"/>
          <w:lang w:val="nl-NL"/>
        </w:rPr>
        <w:t>.</w:t>
      </w:r>
      <w:r w:rsidRPr="00541A8F">
        <w:rPr>
          <w:iCs/>
          <w:sz w:val="26"/>
          <w:szCs w:val="26"/>
          <w:lang w:val="nl-NL"/>
        </w:rPr>
        <w:t xml:space="preserve"> Bài tập kiểm toán. </w:t>
      </w:r>
      <w:r w:rsidR="00541A8F" w:rsidRPr="00541A8F">
        <w:rPr>
          <w:iCs/>
          <w:sz w:val="26"/>
          <w:szCs w:val="26"/>
          <w:lang w:val="nl-NL"/>
        </w:rPr>
        <w:t>Thành phố Hồ Chí Minh, </w:t>
      </w:r>
      <w:hyperlink r:id="rId9" w:history="1">
        <w:r w:rsidR="00541A8F" w:rsidRPr="00541A8F">
          <w:rPr>
            <w:iCs/>
            <w:sz w:val="26"/>
            <w:szCs w:val="26"/>
            <w:lang w:val="nl-NL"/>
          </w:rPr>
          <w:t>2021</w:t>
        </w:r>
      </w:hyperlink>
      <w:r w:rsidR="00541A8F" w:rsidRPr="00541A8F">
        <w:rPr>
          <w:iCs/>
          <w:sz w:val="26"/>
          <w:szCs w:val="26"/>
          <w:lang w:val="nl-NL"/>
        </w:rPr>
        <w:t xml:space="preserve">. </w:t>
      </w:r>
      <w:r w:rsidRPr="00541A8F">
        <w:rPr>
          <w:iCs/>
          <w:sz w:val="26"/>
          <w:szCs w:val="26"/>
          <w:lang w:val="nl-NL"/>
        </w:rPr>
        <w:t xml:space="preserve"> </w:t>
      </w:r>
      <w:r w:rsidR="00541A8F" w:rsidRPr="00541A8F">
        <w:rPr>
          <w:iCs/>
          <w:sz w:val="26"/>
          <w:szCs w:val="26"/>
          <w:lang w:val="nl-NL"/>
        </w:rPr>
        <w:t>[657.45 K473 23]</w:t>
      </w:r>
    </w:p>
    <w:p w14:paraId="17ECE31E" w14:textId="3C13AC4C" w:rsidR="00F26FA6" w:rsidRDefault="00F26FA6" w:rsidP="00541A8F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240"/>
        <w:ind w:left="0" w:firstLine="567"/>
        <w:jc w:val="both"/>
        <w:rPr>
          <w:i/>
          <w:sz w:val="26"/>
          <w:szCs w:val="26"/>
          <w:lang w:val="nl-NL"/>
        </w:rPr>
      </w:pPr>
      <w:r w:rsidRPr="004E7FAB">
        <w:rPr>
          <w:i/>
          <w:sz w:val="26"/>
          <w:szCs w:val="26"/>
          <w:lang w:val="nl-NL"/>
        </w:rPr>
        <w:t xml:space="preserve">Tài liệu tham khảo/Other materials </w:t>
      </w:r>
    </w:p>
    <w:p w14:paraId="0F9ECF11" w14:textId="77777777" w:rsidR="00541A8F" w:rsidRPr="00541A8F" w:rsidRDefault="00541A8F" w:rsidP="00541A8F">
      <w:pPr>
        <w:spacing w:line="360" w:lineRule="auto"/>
        <w:ind w:left="1134"/>
        <w:jc w:val="both"/>
        <w:rPr>
          <w:iCs/>
          <w:sz w:val="26"/>
          <w:szCs w:val="26"/>
          <w:lang w:val="nl-NL"/>
        </w:rPr>
      </w:pPr>
      <w:r w:rsidRPr="00541A8F">
        <w:rPr>
          <w:iCs/>
          <w:sz w:val="26"/>
          <w:szCs w:val="26"/>
          <w:lang w:val="nl-NL"/>
        </w:rPr>
        <w:t>[3] Auditing and assurance services : international perspectives / Randal J. Elder - Lần thứ 17, global edition. - Harlow, Essex: Pearson Education, 2020.</w:t>
      </w:r>
    </w:p>
    <w:p w14:paraId="5A7A7700" w14:textId="1CF8B927" w:rsidR="00541A8F" w:rsidRPr="00541A8F" w:rsidRDefault="00541A8F" w:rsidP="00541A8F">
      <w:pPr>
        <w:spacing w:line="360" w:lineRule="auto"/>
        <w:ind w:left="1134"/>
        <w:jc w:val="both"/>
        <w:rPr>
          <w:iCs/>
          <w:sz w:val="26"/>
          <w:szCs w:val="26"/>
          <w:lang w:val="nl-NL"/>
        </w:rPr>
      </w:pPr>
      <w:r w:rsidRPr="00541A8F">
        <w:rPr>
          <w:iCs/>
          <w:sz w:val="26"/>
          <w:szCs w:val="26"/>
          <w:lang w:val="nl-NL"/>
        </w:rPr>
        <w:t xml:space="preserve">[4] BPP Learning Media. ACCA : for exams in September, December 2021, March 2021 and June 2021, Audit and assurance. London : BPP Learning Media, 2020 </w:t>
      </w:r>
    </w:p>
    <w:p w14:paraId="273411D8" w14:textId="46F3196C" w:rsidR="00541A8F" w:rsidRPr="00541A8F" w:rsidRDefault="00541A8F" w:rsidP="00541A8F">
      <w:pPr>
        <w:spacing w:line="360" w:lineRule="auto"/>
        <w:ind w:left="1134"/>
        <w:jc w:val="both"/>
        <w:rPr>
          <w:iCs/>
          <w:sz w:val="26"/>
          <w:szCs w:val="26"/>
          <w:lang w:val="nl-NL"/>
        </w:rPr>
      </w:pPr>
      <w:r w:rsidRPr="00541A8F">
        <w:rPr>
          <w:iCs/>
          <w:sz w:val="26"/>
          <w:szCs w:val="26"/>
          <w:lang w:val="nl-NL"/>
        </w:rPr>
        <w:t>[5] BPP Learning Media. ACCA : practice &amp; revision kit  Paper F8, Audit and assurance. - London : BPP Learning Media, 2020.</w:t>
      </w:r>
    </w:p>
    <w:p w14:paraId="75D1B476" w14:textId="77777777" w:rsidR="00F26FA6" w:rsidRDefault="00F26FA6" w:rsidP="00140A95">
      <w:pPr>
        <w:pStyle w:val="ListParagraph"/>
        <w:numPr>
          <w:ilvl w:val="2"/>
          <w:numId w:val="1"/>
        </w:numPr>
        <w:tabs>
          <w:tab w:val="left" w:pos="1134"/>
        </w:tabs>
        <w:spacing w:before="120"/>
        <w:ind w:left="0" w:firstLine="567"/>
        <w:jc w:val="both"/>
        <w:rPr>
          <w:i/>
          <w:sz w:val="26"/>
          <w:szCs w:val="26"/>
          <w:lang w:val="nl-NL"/>
        </w:rPr>
      </w:pPr>
      <w:r w:rsidRPr="004E7FAB">
        <w:rPr>
          <w:i/>
          <w:sz w:val="26"/>
          <w:szCs w:val="26"/>
          <w:lang w:val="nl-NL"/>
        </w:rPr>
        <w:t>Phần mềm/Software</w:t>
      </w:r>
    </w:p>
    <w:p w14:paraId="1950625E" w14:textId="77777777" w:rsidR="00541A8F" w:rsidRPr="004E7FAB" w:rsidRDefault="00541A8F" w:rsidP="00541A8F">
      <w:pPr>
        <w:pStyle w:val="ListParagraph"/>
        <w:tabs>
          <w:tab w:val="left" w:pos="1134"/>
        </w:tabs>
        <w:spacing w:before="120"/>
        <w:ind w:left="567"/>
        <w:jc w:val="both"/>
        <w:rPr>
          <w:i/>
          <w:sz w:val="26"/>
          <w:szCs w:val="26"/>
          <w:lang w:val="nl-NL"/>
        </w:rPr>
      </w:pPr>
    </w:p>
    <w:p w14:paraId="09050669" w14:textId="77777777" w:rsidR="00F26FA6" w:rsidRDefault="00F26FA6" w:rsidP="00AB54C0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Đánh giá môn học/Student assessment</w:t>
      </w:r>
    </w:p>
    <w:tbl>
      <w:tblPr>
        <w:tblStyle w:val="TableGrid"/>
        <w:tblW w:w="4667" w:type="pct"/>
        <w:jc w:val="center"/>
        <w:tblLook w:val="04A0" w:firstRow="1" w:lastRow="0" w:firstColumn="1" w:lastColumn="0" w:noHBand="0" w:noVBand="1"/>
      </w:tblPr>
      <w:tblGrid>
        <w:gridCol w:w="1869"/>
        <w:gridCol w:w="2344"/>
        <w:gridCol w:w="1967"/>
        <w:gridCol w:w="1879"/>
        <w:gridCol w:w="1310"/>
      </w:tblGrid>
      <w:tr w:rsidR="00541A8F" w:rsidRPr="00541A8F" w14:paraId="7AD19FB1" w14:textId="77777777" w:rsidTr="00AB54C0">
        <w:trPr>
          <w:tblHeader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A78B" w14:textId="77777777" w:rsidR="00541A8F" w:rsidRPr="00541A8F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541A8F">
              <w:rPr>
                <w:b/>
                <w:color w:val="000000" w:themeColor="text1"/>
                <w:lang w:val="nl-NL"/>
              </w:rPr>
              <w:t>Thành phần đánh giá/ Type of assessment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CA0" w14:textId="77777777" w:rsidR="00541A8F" w:rsidRPr="00541A8F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541A8F">
              <w:rPr>
                <w:b/>
                <w:color w:val="000000" w:themeColor="text1"/>
                <w:lang w:val="nl-NL"/>
              </w:rPr>
              <w:t>Bài đánh giá / Assessment methods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88A" w14:textId="77777777" w:rsidR="00541A8F" w:rsidRPr="00541A8F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541A8F">
              <w:rPr>
                <w:b/>
                <w:color w:val="000000" w:themeColor="text1"/>
                <w:lang w:val="nl-NL"/>
              </w:rPr>
              <w:t>Thời điểm/ Assemment time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E0F" w14:textId="77777777" w:rsidR="00541A8F" w:rsidRPr="00541A8F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541A8F">
              <w:rPr>
                <w:b/>
                <w:color w:val="000000" w:themeColor="text1"/>
                <w:lang w:val="nl-NL"/>
              </w:rPr>
              <w:t>CĐR môn học/ CLOs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4CE5" w14:textId="77777777" w:rsidR="00541A8F" w:rsidRPr="00541A8F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541A8F">
              <w:rPr>
                <w:b/>
                <w:color w:val="000000" w:themeColor="text1"/>
                <w:lang w:val="nl-NL"/>
              </w:rPr>
              <w:t>Tỷ lệ % Weight %</w:t>
            </w:r>
          </w:p>
        </w:tc>
      </w:tr>
      <w:tr w:rsidR="00541A8F" w:rsidRPr="004358AC" w14:paraId="6C822D37" w14:textId="77777777" w:rsidTr="00AB54C0">
        <w:trPr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337A" w14:textId="77777777" w:rsidR="00541A8F" w:rsidRPr="004358AC" w:rsidRDefault="00541A8F" w:rsidP="00870B71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Cs/>
                <w:color w:val="000000" w:themeColor="text1"/>
                <w:lang w:val="nl-NL"/>
              </w:rPr>
            </w:pPr>
            <w:r w:rsidRPr="004358AC">
              <w:rPr>
                <w:bCs/>
                <w:color w:val="000000" w:themeColor="text1"/>
                <w:lang w:val="nl-NL"/>
              </w:rPr>
              <w:t>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890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  <w:lang w:val="vi-VN"/>
              </w:rPr>
            </w:pPr>
            <w:r w:rsidRPr="004358AC">
              <w:rPr>
                <w:bCs/>
                <w:color w:val="000000" w:themeColor="text1"/>
                <w:lang w:val="nl-NL"/>
              </w:rPr>
              <w:t>(2)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C9A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  <w:lang w:val="vi-VN"/>
              </w:rPr>
            </w:pPr>
            <w:r w:rsidRPr="004358AC">
              <w:rPr>
                <w:bCs/>
                <w:color w:val="000000" w:themeColor="text1"/>
                <w:lang w:val="nl-NL"/>
              </w:rPr>
              <w:t>(3)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53F1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  <w:lang w:val="vi-VN"/>
              </w:rPr>
            </w:pPr>
            <w:r w:rsidRPr="004358AC">
              <w:rPr>
                <w:bCs/>
                <w:color w:val="000000" w:themeColor="text1"/>
                <w:lang w:val="nl-NL"/>
              </w:rPr>
              <w:t>(4)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FC7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  <w:lang w:val="vi-VN"/>
              </w:rPr>
            </w:pPr>
            <w:r w:rsidRPr="004358AC">
              <w:rPr>
                <w:bCs/>
                <w:color w:val="000000" w:themeColor="text1"/>
                <w:lang w:val="nl-NL"/>
              </w:rPr>
              <w:t>(5)</w:t>
            </w:r>
          </w:p>
        </w:tc>
      </w:tr>
      <w:tr w:rsidR="00541A8F" w:rsidRPr="004358AC" w14:paraId="0F895247" w14:textId="77777777" w:rsidTr="00AB54C0">
        <w:trPr>
          <w:trHeight w:val="746"/>
          <w:jc w:val="center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4B5" w14:textId="77777777" w:rsidR="00541A8F" w:rsidRPr="00615DCA" w:rsidRDefault="00541A8F" w:rsidP="00870B71">
            <w:pPr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  <w:r w:rsidRPr="00615DCA">
              <w:rPr>
                <w:b/>
                <w:color w:val="000000" w:themeColor="text1"/>
                <w:lang w:val="nl-NL"/>
              </w:rPr>
              <w:t xml:space="preserve">A1. Đánh giá quá </w:t>
            </w:r>
            <w:r w:rsidRPr="00615DCA">
              <w:rPr>
                <w:b/>
                <w:color w:val="000000" w:themeColor="text1"/>
                <w:lang w:val="nl-NL"/>
              </w:rPr>
              <w:lastRenderedPageBreak/>
              <w:t>trình/Formative assessment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DC29" w14:textId="0280220D" w:rsidR="00541A8F" w:rsidRPr="004358AC" w:rsidRDefault="00541A8F" w:rsidP="00870B71">
            <w:pPr>
              <w:spacing w:line="288" w:lineRule="auto"/>
              <w:contextualSpacing/>
              <w:rPr>
                <w:color w:val="000000" w:themeColor="text1"/>
                <w:lang w:val="nl-NL"/>
              </w:rPr>
            </w:pPr>
            <w:r w:rsidRPr="005A3CFF">
              <w:rPr>
                <w:bCs/>
                <w:lang w:val="nl-NL"/>
              </w:rPr>
              <w:lastRenderedPageBreak/>
              <w:t xml:space="preserve">A1.1 </w:t>
            </w:r>
            <w:r>
              <w:rPr>
                <w:bCs/>
                <w:lang w:val="nl-NL"/>
              </w:rPr>
              <w:t>Bài</w:t>
            </w:r>
            <w:r>
              <w:rPr>
                <w:bCs/>
                <w:lang w:val="vi-VN"/>
              </w:rPr>
              <w:t xml:space="preserve"> tập trên lớp</w:t>
            </w:r>
            <w:r w:rsidRPr="005A3CFF">
              <w:rPr>
                <w:bCs/>
                <w:lang w:val="nl-NL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D20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 w:rsidRPr="005A3CFF">
              <w:rPr>
                <w:bCs/>
                <w:lang w:val="nl-NL"/>
              </w:rPr>
              <w:t>Suốt quá trình học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4C1" w14:textId="10B31B01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420A" w14:textId="77777777" w:rsidR="00541A8F" w:rsidRPr="004358AC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 w:rsidRPr="005A3CFF">
              <w:rPr>
                <w:bCs/>
                <w:lang w:val="nl-NL"/>
              </w:rPr>
              <w:t>5%</w:t>
            </w:r>
          </w:p>
        </w:tc>
      </w:tr>
      <w:tr w:rsidR="00541A8F" w:rsidRPr="004358AC" w14:paraId="63DC212C" w14:textId="77777777" w:rsidTr="00AB54C0">
        <w:trPr>
          <w:jc w:val="center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E8F" w14:textId="77777777" w:rsidR="00541A8F" w:rsidRPr="00615DCA" w:rsidRDefault="00541A8F" w:rsidP="00870B71">
            <w:pPr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EC2" w14:textId="08A71136" w:rsidR="00541A8F" w:rsidRPr="004358AC" w:rsidRDefault="00541A8F" w:rsidP="00870B71">
            <w:pPr>
              <w:spacing w:line="288" w:lineRule="auto"/>
              <w:contextualSpacing/>
              <w:rPr>
                <w:bCs/>
                <w:color w:val="000000" w:themeColor="text1"/>
                <w:lang w:val="nl-NL" w:eastAsia="vi-VN"/>
              </w:rPr>
            </w:pPr>
            <w:r w:rsidRPr="005A3CFF">
              <w:rPr>
                <w:bCs/>
                <w:lang w:val="nl-NL" w:eastAsia="vi-VN"/>
              </w:rPr>
              <w:t>A1.</w:t>
            </w:r>
            <w:r w:rsidR="00B03CAB">
              <w:rPr>
                <w:bCs/>
                <w:lang w:val="nl-NL" w:eastAsia="vi-VN"/>
              </w:rPr>
              <w:t>2</w:t>
            </w:r>
            <w:r w:rsidRPr="005A3CFF">
              <w:rPr>
                <w:bCs/>
                <w:lang w:val="nl-NL" w:eastAsia="vi-VN"/>
              </w:rPr>
              <w:t xml:space="preserve"> Tình huống thảo luận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73A" w14:textId="2BD199B9" w:rsidR="00541A8F" w:rsidRPr="00B03CAB" w:rsidRDefault="00541A8F" w:rsidP="00870B71">
            <w:pPr>
              <w:spacing w:line="288" w:lineRule="auto"/>
              <w:contextualSpacing/>
              <w:jc w:val="center"/>
              <w:rPr>
                <w:bCs/>
                <w:color w:val="000000" w:themeColor="text1"/>
                <w:lang w:val="en-GB" w:eastAsia="vi-VN"/>
              </w:rPr>
            </w:pPr>
            <w:r w:rsidRPr="005A3CFF">
              <w:rPr>
                <w:bCs/>
                <w:lang w:val="nl-NL"/>
              </w:rPr>
              <w:t xml:space="preserve">Chương </w:t>
            </w:r>
            <w:r w:rsidR="00B03CAB">
              <w:rPr>
                <w:bCs/>
                <w:lang w:val="nl-NL"/>
              </w:rPr>
              <w:t>2,</w:t>
            </w:r>
            <w:r w:rsidR="00085561">
              <w:rPr>
                <w:bCs/>
                <w:lang w:val="nl-NL"/>
              </w:rPr>
              <w:t xml:space="preserve"> </w:t>
            </w:r>
            <w:r w:rsidR="00B03CAB">
              <w:rPr>
                <w:bCs/>
                <w:lang w:val="nl-NL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23D" w14:textId="7E873445" w:rsidR="00541A8F" w:rsidRDefault="00541A8F" w:rsidP="00870B71">
            <w:pPr>
              <w:spacing w:line="288" w:lineRule="auto"/>
              <w:contextualSpacing/>
              <w:jc w:val="center"/>
              <w:rPr>
                <w:color w:val="000000" w:themeColor="text1"/>
                <w:lang w:eastAsia="vi-V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3A7" w14:textId="77777777" w:rsidR="00541A8F" w:rsidRDefault="00541A8F" w:rsidP="00870B71">
            <w:pPr>
              <w:spacing w:line="288" w:lineRule="auto"/>
              <w:contextualSpacing/>
              <w:jc w:val="center"/>
              <w:rPr>
                <w:bCs/>
                <w:color w:val="000000" w:themeColor="text1"/>
                <w:lang w:val="nl-NL" w:eastAsia="vi-VN"/>
              </w:rPr>
            </w:pPr>
            <w:r>
              <w:rPr>
                <w:bCs/>
                <w:lang w:val="vi-VN"/>
              </w:rPr>
              <w:t>9</w:t>
            </w:r>
            <w:r w:rsidRPr="005A3CFF">
              <w:rPr>
                <w:bCs/>
                <w:lang w:val="nl-NL"/>
              </w:rPr>
              <w:t>%</w:t>
            </w:r>
          </w:p>
        </w:tc>
      </w:tr>
      <w:tr w:rsidR="00B03CAB" w:rsidRPr="004358AC" w14:paraId="7B586BEC" w14:textId="77777777" w:rsidTr="00AB54C0">
        <w:trPr>
          <w:jc w:val="center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3253" w14:textId="77777777" w:rsidR="00B03CAB" w:rsidRPr="00615DCA" w:rsidRDefault="00B03CAB" w:rsidP="00B03CAB">
            <w:pPr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0A8" w14:textId="0C4BF8D9" w:rsidR="00B03CAB" w:rsidRPr="005A3CFF" w:rsidRDefault="00B03CAB" w:rsidP="00B03CAB">
            <w:pPr>
              <w:spacing w:line="288" w:lineRule="auto"/>
              <w:contextualSpacing/>
              <w:rPr>
                <w:bCs/>
                <w:lang w:val="nl-NL" w:eastAsia="vi-VN"/>
              </w:rPr>
            </w:pPr>
            <w:r w:rsidRPr="005A3CFF">
              <w:rPr>
                <w:bCs/>
                <w:lang w:val="nl-NL" w:eastAsia="vi-VN"/>
              </w:rPr>
              <w:t>A1.</w:t>
            </w:r>
            <w:r>
              <w:rPr>
                <w:bCs/>
                <w:lang w:val="nl-NL" w:eastAsia="vi-VN"/>
              </w:rPr>
              <w:t>3</w:t>
            </w:r>
            <w:r w:rsidRPr="005A3CFF">
              <w:rPr>
                <w:bCs/>
                <w:lang w:val="nl-NL" w:eastAsia="vi-VN"/>
              </w:rPr>
              <w:t xml:space="preserve"> </w:t>
            </w:r>
            <w:r w:rsidRPr="00961A5F">
              <w:rPr>
                <w:bCs/>
                <w:lang w:val="nl-NL" w:eastAsia="vi-VN"/>
              </w:rPr>
              <w:t>Trắc</w:t>
            </w:r>
            <w:r w:rsidRPr="00961A5F">
              <w:rPr>
                <w:bCs/>
                <w:lang w:val="vi-VN" w:eastAsia="vi-VN"/>
              </w:rPr>
              <w:t xml:space="preserve"> nghiệm trên LMS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318" w14:textId="0162401E" w:rsidR="00B03CAB" w:rsidRPr="00B03CAB" w:rsidRDefault="00B03CAB" w:rsidP="00B03CAB">
            <w:pPr>
              <w:spacing w:line="288" w:lineRule="auto"/>
              <w:contextualSpacing/>
              <w:jc w:val="center"/>
              <w:rPr>
                <w:bCs/>
                <w:lang w:val="en-GB"/>
              </w:rPr>
            </w:pPr>
            <w:r>
              <w:rPr>
                <w:bCs/>
                <w:lang w:val="vi-VN"/>
              </w:rPr>
              <w:t xml:space="preserve">Chương </w:t>
            </w:r>
            <w:r>
              <w:rPr>
                <w:bCs/>
                <w:lang w:val="en-GB"/>
              </w:rPr>
              <w:t>4,5,6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CD4" w14:textId="625DBFF9" w:rsidR="00B03CAB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  <w:lang w:eastAsia="vi-VN"/>
              </w:rPr>
            </w:pPr>
            <w:r>
              <w:rPr>
                <w:bCs/>
                <w:lang w:val="en-GB"/>
              </w:rPr>
              <w:t xml:space="preserve">CLO3 - </w:t>
            </w:r>
            <w:r>
              <w:rPr>
                <w:bCs/>
                <w:lang w:val="vi-VN"/>
              </w:rPr>
              <w:t>CLO4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1D4" w14:textId="4A4C62B4" w:rsidR="00B03CAB" w:rsidRDefault="00B03CAB" w:rsidP="00B03CAB">
            <w:pPr>
              <w:spacing w:line="288" w:lineRule="auto"/>
              <w:contextualSpacing/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6</w:t>
            </w:r>
            <w:r w:rsidRPr="005A3CFF">
              <w:rPr>
                <w:bCs/>
                <w:lang w:val="nl-NL"/>
              </w:rPr>
              <w:t>%</w:t>
            </w:r>
          </w:p>
        </w:tc>
      </w:tr>
      <w:tr w:rsidR="00B03CAB" w:rsidRPr="004358AC" w14:paraId="6CC5546E" w14:textId="77777777" w:rsidTr="00AB54C0">
        <w:trPr>
          <w:trHeight w:val="456"/>
          <w:jc w:val="center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7738" w14:textId="77777777" w:rsidR="00B03CAB" w:rsidRPr="00615DCA" w:rsidRDefault="00B03CAB" w:rsidP="00B03CAB">
            <w:pPr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3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57D7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A3CFF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B4B" w14:textId="04CAEEAF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20%</w:t>
            </w:r>
          </w:p>
        </w:tc>
      </w:tr>
      <w:tr w:rsidR="00B03CAB" w:rsidRPr="004358AC" w14:paraId="3B013BF9" w14:textId="77777777" w:rsidTr="00AB54C0">
        <w:trPr>
          <w:trHeight w:val="756"/>
          <w:jc w:val="center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E749" w14:textId="77777777" w:rsidR="00B03CAB" w:rsidRPr="00615DCA" w:rsidRDefault="00B03CAB" w:rsidP="00B03CAB">
            <w:pPr>
              <w:tabs>
                <w:tab w:val="left" w:pos="284"/>
              </w:tabs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  <w:r w:rsidRPr="00615DCA">
              <w:rPr>
                <w:b/>
                <w:color w:val="000000" w:themeColor="text1"/>
                <w:lang w:val="nl-NL"/>
              </w:rPr>
              <w:t>A2. Đánh giá giữa kỳ/ Mid-term assessment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7F2" w14:textId="59965817" w:rsidR="00B03CAB" w:rsidRPr="004358AC" w:rsidRDefault="00B03CAB" w:rsidP="00B03CAB">
            <w:pPr>
              <w:spacing w:line="288" w:lineRule="auto"/>
              <w:contextualSpacing/>
              <w:rPr>
                <w:color w:val="000000" w:themeColor="text1"/>
                <w:lang w:val="nl-NL"/>
              </w:rPr>
            </w:pPr>
            <w:r w:rsidRPr="005A3CFF">
              <w:rPr>
                <w:bCs/>
                <w:lang w:val="nl-NL"/>
              </w:rPr>
              <w:t xml:space="preserve">A2 Kiểm tra giữa kỳ: hình thức trắc nghiệm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C05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  <w:lang w:val="nl-NL"/>
              </w:rPr>
            </w:pPr>
            <w:r w:rsidRPr="005A3CFF">
              <w:rPr>
                <w:bCs/>
                <w:lang w:val="nl-NL"/>
              </w:rPr>
              <w:t>Kết thúc Chương 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2FF" w14:textId="2C030DA3" w:rsidR="00B03CAB" w:rsidRPr="00B03CAB" w:rsidRDefault="00B03CAB" w:rsidP="00B03CAB">
            <w:pPr>
              <w:tabs>
                <w:tab w:val="left" w:pos="284"/>
              </w:tabs>
              <w:spacing w:before="120"/>
              <w:jc w:val="center"/>
              <w:rPr>
                <w:bCs/>
                <w:lang w:val="en-GB"/>
              </w:rPr>
            </w:pPr>
            <w:r w:rsidRPr="005A3CFF">
              <w:rPr>
                <w:bCs/>
                <w:lang w:val="nl-NL"/>
              </w:rPr>
              <w:t>CLO1</w:t>
            </w:r>
            <w:r>
              <w:rPr>
                <w:bCs/>
                <w:lang w:val="nl-NL"/>
              </w:rPr>
              <w:t xml:space="preserve"> </w:t>
            </w:r>
            <w:r w:rsidRPr="005A3CFF">
              <w:rPr>
                <w:bCs/>
                <w:lang w:val="nl-NL"/>
              </w:rPr>
              <w:t>-</w:t>
            </w:r>
            <w:r>
              <w:rPr>
                <w:bCs/>
                <w:lang w:val="vi-VN"/>
              </w:rPr>
              <w:t xml:space="preserve"> </w:t>
            </w:r>
            <w:r w:rsidRPr="005A3CFF">
              <w:rPr>
                <w:bCs/>
                <w:lang w:val="nl-NL"/>
              </w:rPr>
              <w:t>CLO</w:t>
            </w:r>
            <w:r>
              <w:rPr>
                <w:bCs/>
                <w:lang w:val="en-GB"/>
              </w:rPr>
              <w:t>2</w:t>
            </w:r>
          </w:p>
          <w:p w14:paraId="49AF58AF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651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 w:rsidRPr="005A3CFF">
              <w:rPr>
                <w:bCs/>
                <w:lang w:val="nl-NL"/>
              </w:rPr>
              <w:t>30%</w:t>
            </w:r>
          </w:p>
        </w:tc>
      </w:tr>
      <w:tr w:rsidR="00B03CAB" w:rsidRPr="004358AC" w14:paraId="754C987F" w14:textId="77777777" w:rsidTr="00AB54C0">
        <w:trPr>
          <w:trHeight w:val="487"/>
          <w:jc w:val="center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A489" w14:textId="77777777" w:rsidR="00B03CAB" w:rsidRPr="00615DCA" w:rsidRDefault="00B03CAB" w:rsidP="00B03CAB">
            <w:pPr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</w:p>
        </w:tc>
        <w:tc>
          <w:tcPr>
            <w:tcW w:w="3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F6E2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A3CFF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126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B03CAB" w:rsidRPr="004358AC" w14:paraId="24EDD56A" w14:textId="77777777" w:rsidTr="00AB54C0">
        <w:trPr>
          <w:trHeight w:val="849"/>
          <w:jc w:val="center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3B19" w14:textId="77777777" w:rsidR="00B03CAB" w:rsidRPr="00615DCA" w:rsidRDefault="00B03CAB" w:rsidP="00B03CAB">
            <w:pPr>
              <w:tabs>
                <w:tab w:val="left" w:pos="284"/>
              </w:tabs>
              <w:spacing w:line="288" w:lineRule="auto"/>
              <w:contextualSpacing/>
              <w:rPr>
                <w:b/>
                <w:color w:val="000000" w:themeColor="text1"/>
                <w:lang w:val="nl-NL"/>
              </w:rPr>
            </w:pPr>
            <w:r w:rsidRPr="00615DCA">
              <w:rPr>
                <w:b/>
                <w:color w:val="000000" w:themeColor="text1"/>
                <w:lang w:val="nl-NL"/>
              </w:rPr>
              <w:t>A3. Đánh giá cuối kỳ /End-of-course assessment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E468" w14:textId="77BE4EEF" w:rsidR="00B03CAB" w:rsidRPr="004358AC" w:rsidRDefault="00B03CAB" w:rsidP="00B03CAB">
            <w:pPr>
              <w:spacing w:line="288" w:lineRule="auto"/>
              <w:contextualSpacing/>
              <w:rPr>
                <w:color w:val="000000" w:themeColor="text1"/>
                <w:lang w:val="nl-NL"/>
              </w:rPr>
            </w:pPr>
            <w:r w:rsidRPr="005A3CFF">
              <w:rPr>
                <w:bCs/>
                <w:lang w:val="nl-NL"/>
              </w:rPr>
              <w:t>A3</w:t>
            </w:r>
            <w:r>
              <w:rPr>
                <w:bCs/>
                <w:lang w:val="vi-VN"/>
              </w:rPr>
              <w:t xml:space="preserve"> </w:t>
            </w:r>
            <w:r w:rsidRPr="005A3CFF">
              <w:rPr>
                <w:bCs/>
                <w:lang w:val="nl-NL"/>
              </w:rPr>
              <w:t xml:space="preserve">Kiểm tra cuối kỳ: hình thức trắc nghiệm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7B4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  <w:lang w:val="nl-NL"/>
              </w:rPr>
            </w:pPr>
            <w:r w:rsidRPr="005A3CFF">
              <w:rPr>
                <w:bCs/>
                <w:lang w:val="nl-NL"/>
              </w:rPr>
              <w:t>Sau khi kết thúc môn học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0FE" w14:textId="419A9012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432C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 w:rsidRPr="005A3CFF">
              <w:rPr>
                <w:bCs/>
                <w:lang w:val="nl-NL"/>
              </w:rPr>
              <w:t>50%</w:t>
            </w:r>
          </w:p>
        </w:tc>
      </w:tr>
      <w:tr w:rsidR="00B03CAB" w:rsidRPr="004358AC" w14:paraId="17AF7DF4" w14:textId="77777777" w:rsidTr="00AB54C0">
        <w:trPr>
          <w:jc w:val="center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0299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Cs/>
                <w:color w:val="000000" w:themeColor="text1"/>
                <w:lang w:val="nl-NL"/>
              </w:rPr>
            </w:pPr>
          </w:p>
        </w:tc>
        <w:tc>
          <w:tcPr>
            <w:tcW w:w="3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7F2D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46F82">
              <w:rPr>
                <w:b/>
                <w:i/>
                <w:iCs/>
                <w:lang w:val="nl-NL"/>
              </w:rPr>
              <w:t>Tổng cộng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1C9" w14:textId="77777777" w:rsidR="00B03CAB" w:rsidRPr="004358AC" w:rsidRDefault="00B03CAB" w:rsidP="00B03CAB">
            <w:pPr>
              <w:spacing w:line="288" w:lineRule="auto"/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B03CAB" w:rsidRPr="004358AC" w14:paraId="39343ECC" w14:textId="77777777" w:rsidTr="00870B71">
        <w:trPr>
          <w:trHeight w:val="499"/>
          <w:jc w:val="center"/>
        </w:trPr>
        <w:tc>
          <w:tcPr>
            <w:tcW w:w="4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CA0" w14:textId="77777777" w:rsidR="00B03CAB" w:rsidRPr="004358AC" w:rsidRDefault="00B03CAB" w:rsidP="00B03CAB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4358AC">
              <w:rPr>
                <w:b/>
                <w:color w:val="000000" w:themeColor="text1"/>
                <w:lang w:val="nl-NL"/>
              </w:rPr>
              <w:t>Tổng cộng/Total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2ECD" w14:textId="77777777" w:rsidR="00B03CAB" w:rsidRPr="004358AC" w:rsidRDefault="00B03CAB" w:rsidP="00B03CAB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color w:val="000000" w:themeColor="text1"/>
                <w:lang w:val="nl-NL"/>
              </w:rPr>
            </w:pPr>
            <w:r w:rsidRPr="004358AC">
              <w:rPr>
                <w:b/>
                <w:color w:val="000000" w:themeColor="text1"/>
                <w:lang w:val="nl-NL"/>
              </w:rPr>
              <w:t>100%</w:t>
            </w:r>
          </w:p>
        </w:tc>
      </w:tr>
    </w:tbl>
    <w:p w14:paraId="41778A85" w14:textId="3A6CAF9E" w:rsidR="00140A95" w:rsidRPr="004E7FAB" w:rsidRDefault="00140A95" w:rsidP="00140A95">
      <w:pPr>
        <w:tabs>
          <w:tab w:val="left" w:pos="1134"/>
        </w:tabs>
        <w:spacing w:before="120"/>
        <w:jc w:val="both"/>
        <w:rPr>
          <w:b/>
          <w:color w:val="0066FF"/>
          <w:sz w:val="26"/>
          <w:szCs w:val="26"/>
          <w:lang w:val="nb-NO"/>
        </w:rPr>
      </w:pPr>
    </w:p>
    <w:p w14:paraId="01A83090" w14:textId="77777777" w:rsidR="006E0EDE" w:rsidRDefault="006E0EDE" w:rsidP="006E0EDE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0" w:firstLine="567"/>
        <w:jc w:val="both"/>
        <w:rPr>
          <w:i/>
          <w:sz w:val="26"/>
          <w:szCs w:val="26"/>
          <w:lang w:val="nb-NO"/>
        </w:rPr>
      </w:pPr>
      <w:r w:rsidRPr="004E7FAB">
        <w:rPr>
          <w:i/>
          <w:sz w:val="26"/>
          <w:szCs w:val="26"/>
          <w:lang w:val="nb-NO"/>
        </w:rPr>
        <w:t>Hình thức – Nội dung – Thời lượng của các bài đánh giá/Assessment format, content and time: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13"/>
        <w:gridCol w:w="2953"/>
        <w:gridCol w:w="3248"/>
        <w:gridCol w:w="1206"/>
        <w:gridCol w:w="1417"/>
      </w:tblGrid>
      <w:tr w:rsidR="00B03CAB" w:rsidRPr="00E21CA1" w14:paraId="611B8378" w14:textId="77777777" w:rsidTr="00E21CA1">
        <w:trPr>
          <w:trHeight w:val="20"/>
          <w:tblHeader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919" w14:textId="77777777" w:rsidR="00B03CAB" w:rsidRPr="00E21CA1" w:rsidRDefault="00B03CAB" w:rsidP="00870B71">
            <w:pPr>
              <w:spacing w:line="288" w:lineRule="auto"/>
              <w:jc w:val="center"/>
              <w:rPr>
                <w:b/>
                <w:color w:val="000000" w:themeColor="text1"/>
                <w:lang w:val="nl-NL" w:eastAsia="vi-VN"/>
              </w:rPr>
            </w:pPr>
            <w:r w:rsidRPr="00E21CA1">
              <w:rPr>
                <w:b/>
                <w:color w:val="000000" w:themeColor="text1"/>
                <w:lang w:val="nl-NL" w:eastAsia="vi-VN"/>
              </w:rPr>
              <w:t>Bài đánh giá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49F" w14:textId="77777777" w:rsidR="00B03CAB" w:rsidRPr="00E21CA1" w:rsidRDefault="00B03CAB" w:rsidP="00870B71">
            <w:pPr>
              <w:spacing w:line="288" w:lineRule="auto"/>
              <w:jc w:val="center"/>
              <w:rPr>
                <w:b/>
                <w:color w:val="000000" w:themeColor="text1"/>
                <w:lang w:val="nl-NL" w:eastAsia="vi-VN"/>
              </w:rPr>
            </w:pPr>
            <w:r w:rsidRPr="00E21CA1">
              <w:rPr>
                <w:b/>
                <w:color w:val="000000" w:themeColor="text1"/>
                <w:lang w:val="nl-NL" w:eastAsia="vi-VN"/>
              </w:rPr>
              <w:t>Hình thức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15F" w14:textId="77777777" w:rsidR="00B03CAB" w:rsidRPr="00E21CA1" w:rsidRDefault="00B03CAB" w:rsidP="00870B71">
            <w:pPr>
              <w:spacing w:line="288" w:lineRule="auto"/>
              <w:jc w:val="center"/>
              <w:rPr>
                <w:b/>
                <w:color w:val="000000" w:themeColor="text1"/>
                <w:lang w:val="nl-NL" w:eastAsia="vi-VN"/>
              </w:rPr>
            </w:pPr>
            <w:r w:rsidRPr="00E21CA1">
              <w:rPr>
                <w:b/>
                <w:color w:val="000000" w:themeColor="text1"/>
                <w:lang w:val="nl-NL" w:eastAsia="vi-VN"/>
              </w:rPr>
              <w:t>Nội dung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BDB" w14:textId="77777777" w:rsidR="00B03CAB" w:rsidRPr="00E21CA1" w:rsidRDefault="00B03CAB" w:rsidP="00870B71">
            <w:pPr>
              <w:spacing w:line="288" w:lineRule="auto"/>
              <w:jc w:val="center"/>
              <w:rPr>
                <w:b/>
                <w:color w:val="000000" w:themeColor="text1"/>
                <w:lang w:val="nl-NL" w:eastAsia="vi-VN"/>
              </w:rPr>
            </w:pPr>
            <w:r w:rsidRPr="00E21CA1">
              <w:rPr>
                <w:b/>
                <w:color w:val="000000" w:themeColor="text1"/>
                <w:lang w:val="nl-NL" w:eastAsia="vi-VN"/>
              </w:rPr>
              <w:t>Thời lượng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24D" w14:textId="77777777" w:rsidR="00B03CAB" w:rsidRPr="00E21CA1" w:rsidRDefault="00B03CAB" w:rsidP="00870B71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iCs/>
                <w:color w:val="000000" w:themeColor="text1"/>
                <w:lang w:val="nb-NO"/>
              </w:rPr>
            </w:pPr>
            <w:r w:rsidRPr="00E21CA1">
              <w:rPr>
                <w:b/>
                <w:iCs/>
                <w:color w:val="000000" w:themeColor="text1"/>
                <w:lang w:val="nb-NO"/>
              </w:rPr>
              <w:t>Công cụ đánh giá</w:t>
            </w:r>
          </w:p>
        </w:tc>
      </w:tr>
      <w:tr w:rsidR="00B03CAB" w:rsidRPr="00E21CA1" w14:paraId="21E99C73" w14:textId="77777777" w:rsidTr="00E21CA1">
        <w:trPr>
          <w:trHeight w:val="2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814" w14:textId="5AE7254D" w:rsidR="00B03CAB" w:rsidRPr="00E21CA1" w:rsidRDefault="00B03CAB" w:rsidP="00870B71">
            <w:pPr>
              <w:spacing w:line="288" w:lineRule="auto"/>
              <w:rPr>
                <w:color w:val="000000" w:themeColor="text1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 xml:space="preserve">A1.1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046" w14:textId="77777777" w:rsidR="00B03CAB" w:rsidRPr="00E21CA1" w:rsidRDefault="00B03CAB" w:rsidP="00870B71">
            <w:pPr>
              <w:spacing w:line="288" w:lineRule="auto"/>
              <w:rPr>
                <w:iCs/>
                <w:color w:val="000000" w:themeColor="text1"/>
                <w:lang w:val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 xml:space="preserve">Điểm danh, phát biểu, làm bài tập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4C2" w14:textId="77777777" w:rsidR="00B03CAB" w:rsidRPr="00E21CA1" w:rsidRDefault="00B03CAB" w:rsidP="00870B71">
            <w:pPr>
              <w:spacing w:line="288" w:lineRule="auto"/>
              <w:rPr>
                <w:color w:val="000000" w:themeColor="text1"/>
                <w:lang w:val="nb-NO"/>
              </w:rPr>
            </w:pPr>
            <w:r w:rsidRPr="00E21CA1">
              <w:rPr>
                <w:rStyle w:val="font01"/>
                <w:b w:val="0"/>
                <w:sz w:val="24"/>
                <w:szCs w:val="24"/>
                <w:lang w:val="vi-VN"/>
              </w:rPr>
              <w:t>Tham dự buổi học, tham gia làm bài tập tại lớp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C77" w14:textId="77777777" w:rsidR="00B03CAB" w:rsidRPr="00E21CA1" w:rsidRDefault="00B03CAB" w:rsidP="00870B71">
            <w:pPr>
              <w:spacing w:line="288" w:lineRule="auto"/>
              <w:jc w:val="center"/>
              <w:rPr>
                <w:color w:val="000000" w:themeColor="text1"/>
                <w:lang w:val="vi-VN"/>
              </w:rPr>
            </w:pPr>
            <w:r w:rsidRPr="00E21CA1">
              <w:rPr>
                <w:color w:val="000000" w:themeColor="text1"/>
                <w:lang w:val="vi-VN"/>
              </w:rPr>
              <w:t>Suốt thời gian học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575F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iCs/>
                <w:color w:val="000000" w:themeColor="text1"/>
                <w:lang w:val="nb-NO"/>
              </w:rPr>
              <w:t xml:space="preserve">Rubrics </w:t>
            </w:r>
          </w:p>
        </w:tc>
      </w:tr>
      <w:tr w:rsidR="00B03CAB" w:rsidRPr="00E21CA1" w14:paraId="13E30EF2" w14:textId="77777777" w:rsidTr="00E21CA1">
        <w:trPr>
          <w:trHeight w:val="20"/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39F74" w14:textId="708EEC30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 xml:space="preserve">A1.2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70B" w14:textId="77777777" w:rsidR="00B03CAB" w:rsidRPr="00E21CA1" w:rsidRDefault="00B03CAB" w:rsidP="00870B71">
            <w:pPr>
              <w:spacing w:line="288" w:lineRule="auto"/>
              <w:rPr>
                <w:iCs/>
                <w:color w:val="000000" w:themeColor="text1"/>
                <w:lang w:val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>Thảo luận chủ đề 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9C9" w14:textId="77777777" w:rsidR="00B03CAB" w:rsidRPr="00E21CA1" w:rsidRDefault="00B03CAB" w:rsidP="00870B71">
            <w:pPr>
              <w:spacing w:line="288" w:lineRule="auto"/>
              <w:rPr>
                <w:color w:val="000000" w:themeColor="text1"/>
                <w:lang w:val="nb-NO"/>
              </w:rPr>
            </w:pPr>
            <w:r w:rsidRPr="00E21CA1">
              <w:rPr>
                <w:bCs/>
                <w:lang w:val="vi-VN"/>
              </w:rPr>
              <w:t>Chủ đề thảo luận về đặc điểm nghề nghiệp kiểm toán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9739" w14:textId="77777777" w:rsidR="00B03CAB" w:rsidRPr="00E21CA1" w:rsidRDefault="00B03CAB" w:rsidP="00870B71">
            <w:pPr>
              <w:spacing w:line="288" w:lineRule="auto"/>
              <w:jc w:val="center"/>
              <w:rPr>
                <w:color w:val="000000" w:themeColor="text1"/>
                <w:lang w:val="vi-VN"/>
              </w:rPr>
            </w:pPr>
            <w:r w:rsidRPr="00E21CA1">
              <w:rPr>
                <w:color w:val="000000" w:themeColor="text1"/>
                <w:lang w:val="nb-NO"/>
              </w:rPr>
              <w:t xml:space="preserve">Tuần học chương </w:t>
            </w:r>
            <w:r w:rsidRPr="00E21CA1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26D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iCs/>
                <w:color w:val="000000" w:themeColor="text1"/>
                <w:lang w:val="nb-NO"/>
              </w:rPr>
              <w:t>Rubrics</w:t>
            </w:r>
            <w:r w:rsidRPr="00E21CA1">
              <w:rPr>
                <w:iCs/>
                <w:color w:val="000000" w:themeColor="text1"/>
                <w:lang w:val="vi-VN"/>
              </w:rPr>
              <w:t xml:space="preserve"> </w:t>
            </w:r>
          </w:p>
        </w:tc>
      </w:tr>
      <w:tr w:rsidR="00B03CAB" w:rsidRPr="00E21CA1" w14:paraId="49623A68" w14:textId="77777777" w:rsidTr="00E21CA1">
        <w:trPr>
          <w:trHeight w:val="20"/>
          <w:jc w:val="center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0A3F" w14:textId="77777777" w:rsidR="00B03CAB" w:rsidRPr="00E21CA1" w:rsidRDefault="00B03CAB" w:rsidP="00870B71">
            <w:pPr>
              <w:spacing w:line="288" w:lineRule="auto"/>
              <w:rPr>
                <w:b/>
                <w:bCs/>
                <w:i/>
                <w:iCs/>
                <w:color w:val="000000" w:themeColor="text1"/>
                <w:lang w:val="nb-NO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CC6E" w14:textId="77777777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>Thảo luận chủ đề 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84FC" w14:textId="77777777" w:rsidR="00B03CAB" w:rsidRPr="00E21CA1" w:rsidRDefault="00B03CAB" w:rsidP="00870B71">
            <w:pPr>
              <w:spacing w:line="288" w:lineRule="auto"/>
              <w:rPr>
                <w:color w:val="000000" w:themeColor="text1"/>
                <w:lang w:val="nl-NL"/>
              </w:rPr>
            </w:pPr>
            <w:r w:rsidRPr="00E21CA1">
              <w:rPr>
                <w:bCs/>
                <w:lang w:val="vi-VN"/>
              </w:rPr>
              <w:t>Chủ đề thảo luận về kiểm soát nội bộ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61E" w14:textId="77777777" w:rsidR="00B03CAB" w:rsidRPr="00E21CA1" w:rsidRDefault="00B03CAB" w:rsidP="00870B71">
            <w:pPr>
              <w:spacing w:line="288" w:lineRule="auto"/>
              <w:jc w:val="center"/>
              <w:rPr>
                <w:color w:val="000000" w:themeColor="text1"/>
                <w:lang w:val="nl-NL" w:eastAsia="vi-VN"/>
              </w:rPr>
            </w:pPr>
            <w:r w:rsidRPr="00E21CA1">
              <w:rPr>
                <w:color w:val="000000" w:themeColor="text1"/>
                <w:lang w:val="nl-NL" w:eastAsia="vi-VN"/>
              </w:rPr>
              <w:t>Tuần học chương 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3B7" w14:textId="77777777" w:rsidR="00B03CAB" w:rsidRPr="00E21CA1" w:rsidRDefault="00B03CAB" w:rsidP="00870B71">
            <w:pPr>
              <w:spacing w:line="288" w:lineRule="auto"/>
              <w:jc w:val="center"/>
              <w:rPr>
                <w:b/>
                <w:bCs/>
                <w:i/>
                <w:iCs/>
                <w:color w:val="000000" w:themeColor="text1"/>
                <w:lang w:val="vi-VN" w:eastAsia="vi-VN"/>
              </w:rPr>
            </w:pPr>
            <w:r w:rsidRPr="00E21CA1">
              <w:rPr>
                <w:iCs/>
                <w:color w:val="000000" w:themeColor="text1"/>
                <w:lang w:val="nb-NO"/>
              </w:rPr>
              <w:t xml:space="preserve">Rubrics </w:t>
            </w:r>
          </w:p>
        </w:tc>
      </w:tr>
      <w:tr w:rsidR="00B03CAB" w:rsidRPr="00E21CA1" w14:paraId="5CB7398D" w14:textId="77777777" w:rsidTr="00E21CA1">
        <w:trPr>
          <w:trHeight w:val="20"/>
          <w:jc w:val="center"/>
        </w:trPr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77BB" w14:textId="3607D8E3" w:rsidR="00B03CAB" w:rsidRPr="00E21CA1" w:rsidRDefault="00B03CAB" w:rsidP="00870B71">
            <w:pPr>
              <w:spacing w:line="288" w:lineRule="auto"/>
              <w:rPr>
                <w:color w:val="000000" w:themeColor="text1"/>
                <w:lang w:val="vi-VN"/>
              </w:rPr>
            </w:pPr>
            <w:r w:rsidRPr="00E21CA1">
              <w:rPr>
                <w:color w:val="000000" w:themeColor="text1"/>
                <w:lang w:val="vi-VN"/>
              </w:rPr>
              <w:t xml:space="preserve">A1.3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382" w14:textId="77777777" w:rsidR="00B03CAB" w:rsidRPr="00E21CA1" w:rsidRDefault="00B03CAB" w:rsidP="00870B71">
            <w:pPr>
              <w:spacing w:line="288" w:lineRule="auto"/>
              <w:rPr>
                <w:iCs/>
                <w:color w:val="000000" w:themeColor="text1"/>
                <w:lang w:val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>Trắc nghiệm khách quan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1C26" w14:textId="71D53207" w:rsidR="00B03CAB" w:rsidRPr="00E014F4" w:rsidRDefault="00B03CAB" w:rsidP="00870B71">
            <w:pPr>
              <w:spacing w:line="288" w:lineRule="auto"/>
              <w:rPr>
                <w:bCs/>
                <w:lang w:val="en-GB"/>
              </w:rPr>
            </w:pPr>
            <w:r w:rsidRPr="00E21CA1">
              <w:rPr>
                <w:bCs/>
                <w:lang w:val="vi-VN"/>
              </w:rPr>
              <w:t xml:space="preserve">Kiểm tra kết thúc </w:t>
            </w:r>
            <w:r w:rsidR="00E014F4">
              <w:rPr>
                <w:bCs/>
                <w:lang w:val="en-GB"/>
              </w:rPr>
              <w:t xml:space="preserve">mỗi </w:t>
            </w:r>
            <w:r w:rsidRPr="00E21CA1">
              <w:rPr>
                <w:bCs/>
                <w:lang w:val="vi-VN"/>
              </w:rPr>
              <w:t xml:space="preserve">chương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0F2" w14:textId="24115130" w:rsidR="00B03CAB" w:rsidRPr="00E21CA1" w:rsidRDefault="00B03CAB" w:rsidP="00870B71">
            <w:pPr>
              <w:spacing w:line="288" w:lineRule="auto"/>
              <w:jc w:val="center"/>
              <w:rPr>
                <w:color w:val="000000" w:themeColor="text1"/>
                <w:lang w:val="en-GB" w:eastAsia="vi-VN"/>
              </w:rPr>
            </w:pPr>
            <w:r w:rsidRPr="00E21CA1">
              <w:rPr>
                <w:color w:val="000000" w:themeColor="text1"/>
                <w:lang w:val="nl-NL" w:eastAsia="vi-VN"/>
              </w:rPr>
              <w:t xml:space="preserve">Tuần học chương </w:t>
            </w:r>
            <w:r w:rsidR="002A74E8" w:rsidRPr="00E21CA1">
              <w:rPr>
                <w:color w:val="000000" w:themeColor="text1"/>
                <w:lang w:val="nl-NL" w:eastAsia="vi-VN"/>
              </w:rPr>
              <w:t>4</w:t>
            </w:r>
            <w:r w:rsidRPr="00E21CA1">
              <w:rPr>
                <w:color w:val="000000" w:themeColor="text1"/>
                <w:lang w:val="vi-VN" w:eastAsia="vi-VN"/>
              </w:rPr>
              <w:t xml:space="preserve">, </w:t>
            </w:r>
            <w:r w:rsidR="002A74E8" w:rsidRPr="00E21CA1">
              <w:rPr>
                <w:color w:val="000000" w:themeColor="text1"/>
                <w:lang w:val="en-GB" w:eastAsia="vi-VN"/>
              </w:rPr>
              <w:t>5</w:t>
            </w:r>
            <w:r w:rsidRPr="00E21CA1">
              <w:rPr>
                <w:color w:val="000000" w:themeColor="text1"/>
                <w:lang w:val="vi-VN" w:eastAsia="vi-VN"/>
              </w:rPr>
              <w:t xml:space="preserve">, </w:t>
            </w:r>
            <w:r w:rsidR="002A74E8" w:rsidRPr="00E21CA1">
              <w:rPr>
                <w:color w:val="000000" w:themeColor="text1"/>
                <w:lang w:val="en-GB" w:eastAsia="vi-VN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DCC" w14:textId="77777777" w:rsidR="00B03CAB" w:rsidRPr="00E21CA1" w:rsidRDefault="00B03CAB" w:rsidP="00870B71">
            <w:pPr>
              <w:spacing w:line="288" w:lineRule="auto"/>
              <w:jc w:val="center"/>
              <w:rPr>
                <w:iCs/>
                <w:color w:val="000000" w:themeColor="text1"/>
                <w:lang w:val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 xml:space="preserve">Ma trận đề </w:t>
            </w:r>
          </w:p>
        </w:tc>
      </w:tr>
      <w:tr w:rsidR="00B03CAB" w:rsidRPr="00E21CA1" w14:paraId="2CAF646A" w14:textId="77777777" w:rsidTr="00E21CA1">
        <w:trPr>
          <w:trHeight w:val="2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CC88" w14:textId="66184239" w:rsidR="00B03CAB" w:rsidRPr="00E21CA1" w:rsidRDefault="00B03CAB" w:rsidP="00870B71">
            <w:pPr>
              <w:spacing w:line="288" w:lineRule="auto"/>
              <w:rPr>
                <w:color w:val="000000" w:themeColor="text1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>A2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658" w14:textId="77777777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iCs/>
                <w:color w:val="000000" w:themeColor="text1"/>
                <w:lang w:val="vi-VN"/>
              </w:rPr>
              <w:t>Trắc nghiệm khách quan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809" w14:textId="153F661A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>Ki</w:t>
            </w:r>
            <w:r w:rsidRPr="00E21CA1">
              <w:rPr>
                <w:bCs/>
                <w:color w:val="000000" w:themeColor="text1"/>
                <w:lang w:val="vi-VN" w:eastAsia="vi-VN"/>
              </w:rPr>
              <w:t>ể</w:t>
            </w:r>
            <w:r w:rsidRPr="00E21CA1">
              <w:rPr>
                <w:bCs/>
                <w:color w:val="000000" w:themeColor="text1"/>
                <w:lang w:val="nl-NL" w:eastAsia="vi-VN"/>
              </w:rPr>
              <w:t>m</w:t>
            </w:r>
            <w:r w:rsidRPr="00E21CA1">
              <w:rPr>
                <w:bCs/>
                <w:color w:val="000000" w:themeColor="text1"/>
                <w:lang w:val="vi-VN" w:eastAsia="vi-VN"/>
              </w:rPr>
              <w:t xml:space="preserve"> tra </w:t>
            </w:r>
            <w:r w:rsidR="00E014F4">
              <w:rPr>
                <w:bCs/>
                <w:color w:val="000000" w:themeColor="text1"/>
                <w:lang w:val="en-GB" w:eastAsia="vi-VN"/>
              </w:rPr>
              <w:t xml:space="preserve">nội dung </w:t>
            </w:r>
            <w:r w:rsidRPr="00E21CA1">
              <w:rPr>
                <w:bCs/>
                <w:color w:val="000000" w:themeColor="text1"/>
                <w:lang w:val="vi-VN" w:eastAsia="vi-VN"/>
              </w:rPr>
              <w:t>chương 1,</w:t>
            </w:r>
            <w:r w:rsidR="00E014F4">
              <w:rPr>
                <w:bCs/>
                <w:color w:val="000000" w:themeColor="text1"/>
                <w:lang w:val="en-GB" w:eastAsia="vi-VN"/>
              </w:rPr>
              <w:t xml:space="preserve"> </w:t>
            </w:r>
            <w:r w:rsidRPr="00E21CA1">
              <w:rPr>
                <w:bCs/>
                <w:color w:val="000000" w:themeColor="text1"/>
                <w:lang w:val="vi-VN" w:eastAsia="vi-VN"/>
              </w:rPr>
              <w:t>2,</w:t>
            </w:r>
            <w:r w:rsidR="00E014F4">
              <w:rPr>
                <w:bCs/>
                <w:color w:val="000000" w:themeColor="text1"/>
                <w:lang w:val="en-GB" w:eastAsia="vi-VN"/>
              </w:rPr>
              <w:t xml:space="preserve"> và </w:t>
            </w:r>
            <w:r w:rsidRPr="00E21CA1">
              <w:rPr>
                <w:bCs/>
                <w:color w:val="000000" w:themeColor="text1"/>
                <w:lang w:val="vi-VN" w:eastAsia="vi-VN"/>
              </w:rPr>
              <w:t xml:space="preserve">3 </w:t>
            </w:r>
            <w:r w:rsidRPr="00E21CA1">
              <w:rPr>
                <w:bCs/>
                <w:color w:val="000000" w:themeColor="text1"/>
                <w:lang w:val="nl-NL" w:eastAsia="vi-VN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F8B6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>60 phút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FE9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bCs/>
                <w:color w:val="000000" w:themeColor="text1"/>
                <w:lang w:val="vi-VN" w:eastAsia="vi-VN"/>
              </w:rPr>
              <w:t xml:space="preserve">Ma trận đề </w:t>
            </w:r>
          </w:p>
        </w:tc>
      </w:tr>
      <w:tr w:rsidR="00B03CAB" w:rsidRPr="00E21CA1" w14:paraId="6A221D18" w14:textId="77777777" w:rsidTr="00E21CA1">
        <w:trPr>
          <w:trHeight w:val="2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F705" w14:textId="4BB162AB" w:rsidR="00B03CAB" w:rsidRPr="00E21CA1" w:rsidRDefault="00B03CAB" w:rsidP="00870B71">
            <w:pPr>
              <w:spacing w:line="288" w:lineRule="auto"/>
              <w:rPr>
                <w:color w:val="000000" w:themeColor="text1"/>
              </w:rPr>
            </w:pPr>
            <w:r w:rsidRPr="00E21CA1">
              <w:rPr>
                <w:bCs/>
                <w:color w:val="000000" w:themeColor="text1"/>
                <w:lang w:val="nl-NL" w:eastAsia="vi-VN"/>
              </w:rPr>
              <w:t>A3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3B7" w14:textId="77777777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bCs/>
                <w:color w:val="000000" w:themeColor="text1"/>
                <w:lang w:val="vi-VN" w:eastAsia="vi-VN"/>
              </w:rPr>
              <w:t xml:space="preserve">Trắc nghiệm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8B5" w14:textId="3C3CBA41" w:rsidR="00B03CAB" w:rsidRPr="00E21CA1" w:rsidRDefault="00B03CAB" w:rsidP="00870B71">
            <w:pPr>
              <w:spacing w:line="288" w:lineRule="auto"/>
              <w:rPr>
                <w:bCs/>
                <w:color w:val="000000" w:themeColor="text1"/>
                <w:lang w:val="vi-VN" w:eastAsia="vi-VN"/>
              </w:rPr>
            </w:pPr>
            <w:r w:rsidRPr="00E21CA1">
              <w:rPr>
                <w:bCs/>
                <w:color w:val="000000" w:themeColor="text1"/>
                <w:lang w:val="vi-VN" w:eastAsia="vi-VN"/>
              </w:rPr>
              <w:t xml:space="preserve">Bài thi cuối kỳ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830CD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bCs/>
                <w:color w:val="000000" w:themeColor="text1"/>
                <w:lang w:val="vi-VN" w:eastAsia="vi-VN"/>
              </w:rPr>
              <w:t>60</w:t>
            </w:r>
            <w:r w:rsidRPr="00E21CA1">
              <w:rPr>
                <w:bCs/>
                <w:color w:val="000000" w:themeColor="text1"/>
                <w:lang w:val="nl-NL" w:eastAsia="vi-VN"/>
              </w:rPr>
              <w:t xml:space="preserve"> phút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BA3" w14:textId="77777777" w:rsidR="00B03CAB" w:rsidRPr="00E21CA1" w:rsidRDefault="00B03CAB" w:rsidP="00870B71">
            <w:pPr>
              <w:spacing w:line="288" w:lineRule="auto"/>
              <w:jc w:val="center"/>
              <w:rPr>
                <w:bCs/>
                <w:color w:val="000000" w:themeColor="text1"/>
                <w:lang w:val="nl-NL" w:eastAsia="vi-VN"/>
              </w:rPr>
            </w:pPr>
            <w:r w:rsidRPr="00E21CA1">
              <w:rPr>
                <w:bCs/>
                <w:color w:val="000000" w:themeColor="text1"/>
                <w:lang w:val="vi-VN" w:eastAsia="vi-VN"/>
              </w:rPr>
              <w:t>Ma trận đề</w:t>
            </w:r>
          </w:p>
        </w:tc>
      </w:tr>
    </w:tbl>
    <w:p w14:paraId="1ADB1C99" w14:textId="594568E6" w:rsidR="006E0EDE" w:rsidRPr="00E21CA1" w:rsidRDefault="006E0EDE" w:rsidP="006E0EDE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567" w:firstLine="567"/>
        <w:jc w:val="both"/>
        <w:rPr>
          <w:i/>
          <w:sz w:val="26"/>
          <w:szCs w:val="26"/>
          <w:lang w:val="vi-VN"/>
        </w:rPr>
      </w:pPr>
      <w:r w:rsidRPr="00E21CA1">
        <w:rPr>
          <w:i/>
          <w:sz w:val="26"/>
          <w:szCs w:val="26"/>
          <w:lang w:val="vi-VN"/>
        </w:rPr>
        <w:t>Rubrics (bảng tiêu chí đánh giá)</w:t>
      </w:r>
      <w:r w:rsidRPr="00E21CA1">
        <w:rPr>
          <w:i/>
          <w:sz w:val="26"/>
          <w:szCs w:val="26"/>
        </w:rPr>
        <w:t>: Xem phụ lục đề cương môn học</w:t>
      </w:r>
      <w:r w:rsidRPr="00E21CA1">
        <w:rPr>
          <w:i/>
          <w:sz w:val="26"/>
          <w:szCs w:val="26"/>
          <w:lang w:val="vi-VN"/>
        </w:rPr>
        <w:t xml:space="preserve"> </w:t>
      </w:r>
    </w:p>
    <w:p w14:paraId="253A728A" w14:textId="77777777" w:rsidR="00D7207E" w:rsidRDefault="00D7207E" w:rsidP="006E0E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sz w:val="26"/>
          <w:szCs w:val="26"/>
          <w:lang w:val="nl-NL"/>
        </w:rPr>
        <w:sectPr w:rsidR="00D7207E" w:rsidSect="00B106A1">
          <w:headerReference w:type="default" r:id="rId10"/>
          <w:pgSz w:w="11909" w:h="16834" w:code="9"/>
          <w:pgMar w:top="851" w:right="710" w:bottom="1152" w:left="1152" w:header="720" w:footer="720" w:gutter="0"/>
          <w:cols w:space="720"/>
          <w:titlePg/>
          <w:docGrid w:linePitch="360"/>
        </w:sectPr>
      </w:pPr>
    </w:p>
    <w:p w14:paraId="306F66B0" w14:textId="519A5D34" w:rsidR="00F26FA6" w:rsidRPr="004E7FAB" w:rsidRDefault="00F26FA6" w:rsidP="006E0E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i/>
          <w:color w:val="8496B0"/>
          <w:sz w:val="26"/>
          <w:szCs w:val="26"/>
          <w:lang w:val="nb-NO"/>
        </w:rPr>
      </w:pPr>
      <w:r w:rsidRPr="004E7FAB">
        <w:rPr>
          <w:sz w:val="26"/>
          <w:szCs w:val="26"/>
          <w:lang w:val="nl-NL"/>
        </w:rPr>
        <w:lastRenderedPageBreak/>
        <w:t xml:space="preserve">Kế hoạch giảng dạy </w:t>
      </w:r>
      <w:r w:rsidRPr="00D7207E">
        <w:rPr>
          <w:color w:val="FF0000"/>
          <w:sz w:val="26"/>
          <w:szCs w:val="26"/>
          <w:lang w:val="nl-NL"/>
        </w:rPr>
        <w:t xml:space="preserve">(Tỷ lệ trực tuyến </w:t>
      </w:r>
      <w:r w:rsidRPr="00D7207E">
        <w:rPr>
          <w:i/>
          <w:color w:val="FF0000"/>
          <w:sz w:val="26"/>
          <w:szCs w:val="26"/>
          <w:lang w:val="vi-VN"/>
        </w:rPr>
        <w:t>[</w:t>
      </w:r>
      <w:r w:rsidRPr="00D7207E">
        <w:rPr>
          <w:i/>
          <w:color w:val="FF0000"/>
          <w:sz w:val="26"/>
          <w:szCs w:val="26"/>
          <w:lang w:val="nb-NO"/>
        </w:rPr>
        <w:t>Hướng dẫn: tổng số giờ trực tuyến/tổng số giờ học]</w:t>
      </w:r>
      <w:r w:rsidRPr="00D7207E">
        <w:rPr>
          <w:color w:val="FF0000"/>
          <w:sz w:val="26"/>
          <w:szCs w:val="26"/>
          <w:lang w:val="nl-NL"/>
        </w:rPr>
        <w:t>)/Teaching schedule:</w:t>
      </w:r>
      <w:r w:rsidR="001E036C" w:rsidRPr="00D7207E">
        <w:rPr>
          <w:color w:val="FF0000"/>
          <w:sz w:val="26"/>
          <w:szCs w:val="26"/>
          <w:lang w:val="nl-NL"/>
        </w:rPr>
        <w:t xml:space="preserve"> ....</w:t>
      </w:r>
    </w:p>
    <w:p w14:paraId="29F66BDC" w14:textId="766B853F" w:rsidR="008A64F1" w:rsidRPr="004E7FAB" w:rsidRDefault="008A64F1" w:rsidP="00DD6335">
      <w:pPr>
        <w:pStyle w:val="ListParagraph"/>
        <w:numPr>
          <w:ilvl w:val="2"/>
          <w:numId w:val="1"/>
        </w:numPr>
        <w:spacing w:before="120"/>
        <w:ind w:left="1560"/>
        <w:jc w:val="both"/>
        <w:rPr>
          <w:i/>
          <w:color w:val="8496B0"/>
          <w:sz w:val="26"/>
          <w:szCs w:val="26"/>
          <w:lang w:val="nb-NO"/>
        </w:rPr>
      </w:pPr>
      <w:r w:rsidRPr="004E7FAB">
        <w:rPr>
          <w:sz w:val="26"/>
          <w:szCs w:val="26"/>
          <w:lang w:val="nl-NL"/>
        </w:rPr>
        <w:t>Áp dụng cho buổi học 5 tiết/buổi</w:t>
      </w:r>
    </w:p>
    <w:tbl>
      <w:tblPr>
        <w:tblW w:w="55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9"/>
        <w:gridCol w:w="2474"/>
        <w:gridCol w:w="823"/>
        <w:gridCol w:w="7"/>
        <w:gridCol w:w="988"/>
        <w:gridCol w:w="6"/>
        <w:gridCol w:w="923"/>
        <w:gridCol w:w="7"/>
        <w:gridCol w:w="1538"/>
        <w:gridCol w:w="952"/>
        <w:gridCol w:w="10"/>
        <w:gridCol w:w="991"/>
        <w:gridCol w:w="955"/>
        <w:gridCol w:w="10"/>
        <w:gridCol w:w="1830"/>
        <w:gridCol w:w="1130"/>
        <w:gridCol w:w="6"/>
        <w:gridCol w:w="1192"/>
        <w:gridCol w:w="6"/>
        <w:gridCol w:w="1100"/>
        <w:gridCol w:w="6"/>
      </w:tblGrid>
      <w:tr w:rsidR="00A94B1F" w:rsidRPr="00CB7EE7" w14:paraId="6412AFB9" w14:textId="77777777" w:rsidTr="006C21C7">
        <w:trPr>
          <w:trHeight w:val="352"/>
          <w:tblHeader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2DDA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Tuần/buổi học</w:t>
            </w:r>
          </w:p>
          <w:p w14:paraId="26C2DBB7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  <w:p w14:paraId="1C73B4F4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B455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Nội dung</w:t>
            </w:r>
          </w:p>
          <w:p w14:paraId="5C9FE37D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1E9A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CĐR môn học</w:t>
            </w:r>
          </w:p>
          <w:p w14:paraId="498E053D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28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269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Hoạt động dạy và học/Teaching and learning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1A67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Bài đánh giá</w:t>
            </w:r>
          </w:p>
          <w:p w14:paraId="7D17963D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BA48A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Tài liệu chính và tài liệu tham khảo</w:t>
            </w:r>
          </w:p>
          <w:p w14:paraId="4713F7B5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A94B1F" w:rsidRPr="00CB7EE7" w14:paraId="609A1AF9" w14:textId="77777777" w:rsidTr="006C21C7">
        <w:trPr>
          <w:trHeight w:val="379"/>
          <w:tblHeader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254C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AD52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2565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7E2" w14:textId="77777777" w:rsidR="00A94B1F" w:rsidRPr="002A74E8" w:rsidRDefault="00A94B1F" w:rsidP="00DD63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Tự học/Self-study</w:t>
            </w:r>
          </w:p>
        </w:tc>
        <w:tc>
          <w:tcPr>
            <w:tcW w:w="13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8AD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Trực tiếp/FTF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AF1" w14:textId="3FEED88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Trực tuyến/Online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4E13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688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A94B1F" w:rsidRPr="00CB7EE7" w14:paraId="099B1C33" w14:textId="77777777" w:rsidTr="006C21C7">
        <w:trPr>
          <w:trHeight w:val="334"/>
          <w:tblHeader/>
          <w:jc w:val="center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ABCF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E682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FFEA" w14:textId="77777777" w:rsidR="00A94B1F" w:rsidRPr="00CB7EE7" w:rsidRDefault="00A94B1F" w:rsidP="00DD6335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830F" w14:textId="77777777" w:rsidR="00A94B1F" w:rsidRPr="002A74E8" w:rsidRDefault="00A94B1F" w:rsidP="00DD6335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221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100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Thực hành/Practice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BA4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46B8" w14:textId="77777777" w:rsidR="00A94B1F" w:rsidRPr="00CB7EE7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005F" w14:textId="77777777" w:rsidR="00A94B1F" w:rsidRPr="00CB7EE7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94B1F" w:rsidRPr="00CB7EE7" w14:paraId="0E459A77" w14:textId="77777777" w:rsidTr="006C21C7">
        <w:trPr>
          <w:gridAfter w:val="1"/>
          <w:wAfter w:w="2" w:type="pct"/>
          <w:trHeight w:val="640"/>
          <w:tblHeader/>
          <w:jc w:val="center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248" w14:textId="77777777" w:rsidR="00A94B1F" w:rsidRPr="00CB7EE7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F02" w14:textId="77777777" w:rsidR="00A94B1F" w:rsidRPr="00CB7EE7" w:rsidRDefault="00A94B1F" w:rsidP="00DD6335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B2C" w14:textId="77777777" w:rsidR="00A94B1F" w:rsidRPr="00CB7EE7" w:rsidRDefault="00A94B1F" w:rsidP="00DD6335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2F5" w14:textId="77777777" w:rsidR="00A94B1F" w:rsidRPr="002A74E8" w:rsidRDefault="00A94B1F" w:rsidP="00DD63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40AE2107" w14:textId="77777777" w:rsidR="00A94B1F" w:rsidRPr="002A74E8" w:rsidRDefault="00A94B1F" w:rsidP="00DD63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314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755578CA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C767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2479BB85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5F4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5B204D45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52F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4007CBE1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4C3D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5FEA6267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3A2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1EA28C01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725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5CA1CCE7" w14:textId="77777777" w:rsidR="00A94B1F" w:rsidRPr="002A74E8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A6D" w14:textId="77777777" w:rsidR="00A94B1F" w:rsidRPr="00CB7EE7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FA3" w14:textId="77777777" w:rsidR="00A94B1F" w:rsidRPr="00CB7EE7" w:rsidRDefault="00A94B1F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94B1F" w:rsidRPr="00CB7EE7" w14:paraId="4C3B1948" w14:textId="77777777" w:rsidTr="006C21C7">
        <w:trPr>
          <w:gridAfter w:val="1"/>
          <w:wAfter w:w="2" w:type="pct"/>
          <w:tblHeader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070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DDEB" w14:textId="77777777" w:rsidR="00F26FA6" w:rsidRPr="00CB7EE7" w:rsidRDefault="00F26FA6" w:rsidP="00DD6335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A48" w14:textId="77777777" w:rsidR="00F26FA6" w:rsidRPr="00CB7EE7" w:rsidRDefault="00F26FA6" w:rsidP="00DD6335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404" w14:textId="77777777" w:rsidR="00F26FA6" w:rsidRPr="00CB7EE7" w:rsidRDefault="00F26FA6" w:rsidP="00DD6335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858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F55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0FD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432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66C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948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64D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4F7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BC06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(9)</w:t>
            </w:r>
          </w:p>
        </w:tc>
      </w:tr>
      <w:tr w:rsidR="00A94B1F" w:rsidRPr="00CB7EE7" w14:paraId="40000CDB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69A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0A8" w14:textId="77777777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CB7EE7">
              <w:rPr>
                <w:b/>
                <w:sz w:val="20"/>
                <w:szCs w:val="20"/>
              </w:rPr>
              <w:t>Giới thiệu môn học</w:t>
            </w:r>
            <w:r w:rsidRPr="00CB7EE7">
              <w:rPr>
                <w:sz w:val="20"/>
                <w:szCs w:val="20"/>
              </w:rPr>
              <w:br/>
            </w:r>
            <w:r w:rsidRPr="00CB7EE7">
              <w:rPr>
                <w:b/>
                <w:sz w:val="20"/>
                <w:szCs w:val="20"/>
              </w:rPr>
              <w:t>Chương 1</w:t>
            </w:r>
            <w:r w:rsidRPr="00CB7EE7">
              <w:rPr>
                <w:b/>
                <w:sz w:val="20"/>
                <w:szCs w:val="20"/>
                <w:lang w:val="vi-VN"/>
              </w:rPr>
              <w:t>:</w:t>
            </w:r>
            <w:r w:rsidRPr="00CB7EE7">
              <w:rPr>
                <w:b/>
                <w:sz w:val="20"/>
                <w:szCs w:val="20"/>
              </w:rPr>
              <w:t xml:space="preserve"> </w:t>
            </w:r>
            <w:r w:rsidRPr="00CB7EE7">
              <w:rPr>
                <w:b/>
                <w:bCs/>
                <w:sz w:val="20"/>
                <w:szCs w:val="20"/>
                <w:lang w:val="nl-NL"/>
              </w:rPr>
              <w:t>Tổng quan về báo cáo tài chính (BCTC)</w:t>
            </w:r>
          </w:p>
          <w:p w14:paraId="4DA1482E" w14:textId="77777777" w:rsidR="00D7207E" w:rsidRPr="00CB7EE7" w:rsidRDefault="00D7207E" w:rsidP="002A74E8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</w:rPr>
              <w:t>Mục</w:t>
            </w:r>
            <w:r w:rsidRPr="00CB7EE7">
              <w:rPr>
                <w:bCs/>
                <w:sz w:val="20"/>
                <w:szCs w:val="20"/>
                <w:lang w:val="vi-VN"/>
              </w:rPr>
              <w:t xml:space="preserve"> đích của BCTC</w:t>
            </w:r>
          </w:p>
          <w:p w14:paraId="3F5ADCCF" w14:textId="77777777" w:rsidR="00D7207E" w:rsidRPr="00CB7EE7" w:rsidRDefault="00D7207E" w:rsidP="002A74E8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vi-VN"/>
              </w:rPr>
              <w:t>Các giả định cơ bản</w:t>
            </w:r>
          </w:p>
          <w:p w14:paraId="37956FA9" w14:textId="77777777" w:rsidR="00D7207E" w:rsidRPr="00CB7EE7" w:rsidRDefault="00D7207E" w:rsidP="002A74E8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</w:rPr>
              <w:t>Các</w:t>
            </w:r>
            <w:r w:rsidRPr="00CB7EE7">
              <w:rPr>
                <w:bCs/>
                <w:sz w:val="20"/>
                <w:szCs w:val="20"/>
                <w:lang w:val="vi-VN"/>
              </w:rPr>
              <w:t xml:space="preserve"> yêu cầu chất lượng BCTC</w:t>
            </w:r>
          </w:p>
          <w:p w14:paraId="4BF40413" w14:textId="02956020" w:rsidR="00F26FA6" w:rsidRPr="00CB7EE7" w:rsidRDefault="00D7207E" w:rsidP="002A74E8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</w:rPr>
              <w:t>Các</w:t>
            </w:r>
            <w:r w:rsidRPr="00CB7EE7">
              <w:rPr>
                <w:bCs/>
                <w:sz w:val="20"/>
                <w:szCs w:val="20"/>
                <w:lang w:val="vi-VN"/>
              </w:rPr>
              <w:t xml:space="preserve"> yếu tố của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435" w14:textId="219F42F6" w:rsidR="00F26FA6" w:rsidRPr="00CB7EE7" w:rsidRDefault="00F26FA6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CLO</w:t>
            </w:r>
            <w:r w:rsidR="00D7207E" w:rsidRPr="00CB7EE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DDC" w14:textId="27A5F709" w:rsidR="00F26FA6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</w:rPr>
              <w:t>Sinh viên đọc trước nội dung bài học theo tài liệu học</w:t>
            </w:r>
            <w:r w:rsidRPr="00CB7EE7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B22" w14:textId="6059F750" w:rsidR="00F26FA6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A03" w14:textId="77777777" w:rsidR="00D7207E" w:rsidRPr="00CB7EE7" w:rsidRDefault="00D7207E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vi-VN"/>
              </w:rPr>
              <w:t xml:space="preserve">- </w:t>
            </w:r>
            <w:r w:rsidRPr="00CB7EE7">
              <w:rPr>
                <w:sz w:val="20"/>
                <w:szCs w:val="20"/>
              </w:rPr>
              <w:t>Giảng viên thuyết giảng nội dung môn học</w:t>
            </w:r>
            <w:r w:rsidRPr="00CB7EE7">
              <w:rPr>
                <w:sz w:val="20"/>
                <w:szCs w:val="20"/>
                <w:lang w:val="vi-VN"/>
              </w:rPr>
              <w:t>.</w:t>
            </w:r>
          </w:p>
          <w:p w14:paraId="6C02EBDD" w14:textId="4D5E8479" w:rsidR="00F26FA6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vi-VN"/>
              </w:rPr>
              <w:t xml:space="preserve">- </w:t>
            </w:r>
            <w:r w:rsidRPr="00CB7EE7">
              <w:rPr>
                <w:sz w:val="20"/>
                <w:szCs w:val="20"/>
              </w:rPr>
              <w:t>Sinh</w:t>
            </w:r>
            <w:r w:rsidRPr="00CB7EE7">
              <w:rPr>
                <w:sz w:val="20"/>
                <w:szCs w:val="20"/>
                <w:lang w:val="vi-VN"/>
              </w:rPr>
              <w:t xml:space="preserve"> viên nghe giảng và </w:t>
            </w:r>
            <w:r w:rsidRPr="00CB7EE7">
              <w:rPr>
                <w:sz w:val="20"/>
                <w:szCs w:val="20"/>
              </w:rPr>
              <w:t>thực hiện BT - 01 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86F" w14:textId="69AF0B34" w:rsidR="00F26FA6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A93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17B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1D8" w14:textId="77777777" w:rsidR="00F26FA6" w:rsidRPr="00CB7EE7" w:rsidRDefault="00F26FA6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68B" w14:textId="77777777" w:rsidR="00F26FA6" w:rsidRPr="00CB7EE7" w:rsidRDefault="00F26FA6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BA0" w14:textId="6F230B6A" w:rsidR="00F26FA6" w:rsidRPr="00CB7EE7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BB2" w14:textId="77777777" w:rsidR="00B6544A" w:rsidRPr="007850E2" w:rsidRDefault="00B6544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6718DDC0" w14:textId="63325E31" w:rsidR="00F26FA6" w:rsidRPr="00CB7EE7" w:rsidRDefault="00B6544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5D252E00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BEF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69" w14:textId="77777777" w:rsidR="00D7207E" w:rsidRPr="00CB7EE7" w:rsidRDefault="00D7207E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CB7EE7">
              <w:rPr>
                <w:b/>
                <w:bCs/>
                <w:sz w:val="20"/>
                <w:szCs w:val="20"/>
                <w:lang w:val="nl-NL"/>
              </w:rPr>
              <w:t>Chương 2: Tổng quan về kiểm toán</w:t>
            </w:r>
          </w:p>
          <w:p w14:paraId="58EDD437" w14:textId="77777777" w:rsidR="00D7207E" w:rsidRPr="00CB7EE7" w:rsidRDefault="00D7207E" w:rsidP="002A74E8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  <w:lang w:val="nl-NL"/>
              </w:rPr>
              <w:t>Định</w:t>
            </w:r>
            <w:r w:rsidRPr="00CB7EE7">
              <w:rPr>
                <w:bCs/>
                <w:sz w:val="20"/>
                <w:szCs w:val="20"/>
                <w:lang w:val="vi-VN"/>
              </w:rPr>
              <w:t xml:space="preserve"> nghĩa </w:t>
            </w:r>
          </w:p>
          <w:p w14:paraId="36F3305A" w14:textId="77777777" w:rsidR="00D7207E" w:rsidRPr="00CB7EE7" w:rsidRDefault="00D7207E" w:rsidP="002A74E8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  <w:lang w:val="vi-VN"/>
              </w:rPr>
              <w:t>Phân loại kiểm toán</w:t>
            </w:r>
          </w:p>
          <w:p w14:paraId="2A45E7C0" w14:textId="77777777" w:rsidR="00D7207E" w:rsidRPr="00CB7EE7" w:rsidRDefault="00D7207E" w:rsidP="002A74E8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  <w:lang w:val="vi-VN"/>
              </w:rPr>
              <w:t>Lịch</w:t>
            </w:r>
            <w:r w:rsidRPr="00CB7EE7">
              <w:rPr>
                <w:sz w:val="20"/>
                <w:szCs w:val="20"/>
                <w:lang w:val="vi-VN"/>
              </w:rPr>
              <w:t xml:space="preserve"> sử hình thành và phát triển </w:t>
            </w:r>
          </w:p>
          <w:p w14:paraId="56D8759C" w14:textId="77777777" w:rsidR="00D7207E" w:rsidRPr="00CB7EE7" w:rsidRDefault="00D7207E" w:rsidP="002A74E8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vi-VN"/>
              </w:rPr>
              <w:t xml:space="preserve">Quy trình kiểm toán BCTC </w:t>
            </w:r>
          </w:p>
          <w:p w14:paraId="7D42D983" w14:textId="20D0070D" w:rsidR="00D7207E" w:rsidRPr="00CB7EE7" w:rsidRDefault="00D7207E" w:rsidP="002A74E8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vi-VN"/>
              </w:rPr>
              <w:t>Khái quát môi trường hoạt động kiểm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0B1" w14:textId="5924917D" w:rsidR="00D7207E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191" w14:textId="2363F8FF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</w:rPr>
              <w:t>Sinh viên đọc trước nội dung bài học theo tài liệu học</w:t>
            </w:r>
            <w:r w:rsidRPr="00CB7EE7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B83" w14:textId="6B15AEBC" w:rsidR="00D7207E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21E" w14:textId="77777777" w:rsidR="00D7207E" w:rsidRPr="00CB7EE7" w:rsidRDefault="00D7207E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vi-VN"/>
              </w:rPr>
              <w:t xml:space="preserve">- </w:t>
            </w:r>
            <w:r w:rsidRPr="00CB7EE7">
              <w:rPr>
                <w:sz w:val="20"/>
                <w:szCs w:val="20"/>
              </w:rPr>
              <w:t>Giảng viên thuyết giảng nội dung môn học</w:t>
            </w:r>
          </w:p>
          <w:p w14:paraId="3679B9C0" w14:textId="2F0FCA9D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vi-VN"/>
              </w:rPr>
              <w:t>-</w:t>
            </w:r>
            <w:r w:rsidRPr="00CB7EE7">
              <w:rPr>
                <w:sz w:val="20"/>
                <w:szCs w:val="20"/>
              </w:rPr>
              <w:t> Sinh</w:t>
            </w:r>
            <w:r w:rsidRPr="00CB7EE7">
              <w:rPr>
                <w:sz w:val="20"/>
                <w:szCs w:val="20"/>
                <w:lang w:val="vi-VN"/>
              </w:rPr>
              <w:t xml:space="preserve"> viên nghe giảng và</w:t>
            </w:r>
            <w:r w:rsidRPr="00CB7EE7">
              <w:rPr>
                <w:sz w:val="20"/>
                <w:szCs w:val="20"/>
              </w:rPr>
              <w:t xml:space="preserve"> thực hiện BT-0</w:t>
            </w:r>
            <w:r w:rsidRPr="00CB7EE7">
              <w:rPr>
                <w:sz w:val="20"/>
                <w:szCs w:val="20"/>
                <w:lang w:val="vi-VN"/>
              </w:rPr>
              <w:t>2</w:t>
            </w:r>
            <w:r w:rsidRPr="00CB7EE7">
              <w:rPr>
                <w:sz w:val="20"/>
                <w:szCs w:val="20"/>
              </w:rPr>
              <w:t xml:space="preserve"> 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992" w14:textId="7B4DB137" w:rsidR="00D7207E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98A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2495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9D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DA0" w14:textId="77777777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DC1" w14:textId="2E79E4C9" w:rsidR="00D7207E" w:rsidRPr="00CB7EE7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10D" w14:textId="77777777" w:rsidR="00B6544A" w:rsidRPr="007850E2" w:rsidRDefault="00B6544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43CAFBA8" w14:textId="515B9841" w:rsidR="00D7207E" w:rsidRPr="00CB7EE7" w:rsidRDefault="00B6544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41D41D3D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B43" w14:textId="0D3C6FEE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946" w14:textId="77777777" w:rsidR="00D7207E" w:rsidRPr="00CB7EE7" w:rsidRDefault="00D7207E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CB7EE7">
              <w:rPr>
                <w:b/>
                <w:bCs/>
                <w:sz w:val="20"/>
                <w:szCs w:val="20"/>
                <w:lang w:val="nl-NL"/>
              </w:rPr>
              <w:t>Chương 3: Kiểm soát nội bộ</w:t>
            </w:r>
          </w:p>
          <w:p w14:paraId="3544B8B5" w14:textId="77777777" w:rsidR="00D7207E" w:rsidRPr="00CB7EE7" w:rsidRDefault="00D7207E" w:rsidP="002A74E8">
            <w:pPr>
              <w:spacing w:line="276" w:lineRule="auto"/>
              <w:rPr>
                <w:bCs/>
                <w:sz w:val="20"/>
                <w:szCs w:val="20"/>
              </w:rPr>
            </w:pPr>
            <w:r w:rsidRPr="00CB7EE7">
              <w:rPr>
                <w:bCs/>
                <w:sz w:val="20"/>
                <w:szCs w:val="20"/>
                <w:lang w:val="nl-NL"/>
              </w:rPr>
              <w:t xml:space="preserve">3.1 </w:t>
            </w:r>
            <w:r w:rsidRPr="00CB7EE7">
              <w:rPr>
                <w:bCs/>
                <w:sz w:val="20"/>
                <w:szCs w:val="20"/>
              </w:rPr>
              <w:t xml:space="preserve">Khái niệm KSNB, </w:t>
            </w:r>
          </w:p>
          <w:p w14:paraId="286ECF46" w14:textId="77777777" w:rsidR="00D7207E" w:rsidRPr="00CB7EE7" w:rsidRDefault="00D7207E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</w:rPr>
              <w:lastRenderedPageBreak/>
              <w:t>3.2 Các bộ phận cấu thành KSNB</w:t>
            </w:r>
            <w:r w:rsidRPr="00CB7EE7">
              <w:rPr>
                <w:bCs/>
                <w:sz w:val="20"/>
                <w:szCs w:val="20"/>
                <w:lang w:val="vi-VN"/>
              </w:rPr>
              <w:t xml:space="preserve">: </w:t>
            </w:r>
          </w:p>
          <w:p w14:paraId="3E1269E6" w14:textId="77777777" w:rsidR="00D7207E" w:rsidRPr="00CB7EE7" w:rsidRDefault="00D7207E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CB7EE7">
              <w:rPr>
                <w:bCs/>
                <w:sz w:val="20"/>
                <w:szCs w:val="20"/>
                <w:lang w:val="vi-VN"/>
              </w:rPr>
              <w:t>- Môi trường kiểm soát</w:t>
            </w:r>
          </w:p>
          <w:p w14:paraId="42510D72" w14:textId="6375829B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bCs/>
                <w:sz w:val="20"/>
                <w:szCs w:val="20"/>
                <w:lang w:val="vi-VN"/>
              </w:rPr>
              <w:t>- Các hoạt động kiểm soát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BAA" w14:textId="4BC7E3B2" w:rsidR="00D7207E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CLO3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02" w14:textId="0F03F845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</w:rPr>
              <w:t xml:space="preserve">Sinh viên đọc trước nội dung </w:t>
            </w:r>
            <w:r w:rsidRPr="00CB7EE7">
              <w:rPr>
                <w:sz w:val="20"/>
                <w:szCs w:val="20"/>
              </w:rPr>
              <w:lastRenderedPageBreak/>
              <w:t>bài học theo tài liệu học</w:t>
            </w:r>
            <w:r w:rsidRPr="00CB7EE7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746" w14:textId="794A2603" w:rsidR="00D7207E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6F0" w14:textId="77777777" w:rsidR="00D7207E" w:rsidRPr="00CB7EE7" w:rsidRDefault="00D7207E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CB7EE7">
              <w:rPr>
                <w:sz w:val="20"/>
                <w:szCs w:val="20"/>
                <w:lang w:val="vi-VN"/>
              </w:rPr>
              <w:t>-</w:t>
            </w:r>
            <w:r w:rsidRPr="00CB7EE7">
              <w:rPr>
                <w:sz w:val="20"/>
                <w:szCs w:val="20"/>
              </w:rPr>
              <w:t xml:space="preserve"> Giảng viên thuyết giảng nội dung môn học</w:t>
            </w:r>
          </w:p>
          <w:p w14:paraId="3592AAE1" w14:textId="73315D3C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vi-VN"/>
              </w:rPr>
              <w:lastRenderedPageBreak/>
              <w:t xml:space="preserve">- </w:t>
            </w:r>
            <w:r w:rsidRPr="00CB7EE7">
              <w:rPr>
                <w:sz w:val="20"/>
                <w:szCs w:val="20"/>
              </w:rPr>
              <w:t>Sinh</w:t>
            </w:r>
            <w:r w:rsidRPr="00CB7EE7">
              <w:rPr>
                <w:sz w:val="20"/>
                <w:szCs w:val="20"/>
                <w:lang w:val="vi-VN"/>
              </w:rPr>
              <w:t xml:space="preserve"> viên nghe giảng và</w:t>
            </w:r>
            <w:r w:rsidRPr="00CB7EE7">
              <w:rPr>
                <w:sz w:val="20"/>
                <w:szCs w:val="20"/>
              </w:rPr>
              <w:t xml:space="preserve"> thực hiện BT-</w:t>
            </w:r>
            <w:r w:rsidR="002A74E8">
              <w:rPr>
                <w:sz w:val="20"/>
                <w:szCs w:val="20"/>
              </w:rPr>
              <w:t>0</w:t>
            </w:r>
            <w:r w:rsidRPr="00CB7EE7">
              <w:rPr>
                <w:sz w:val="20"/>
                <w:szCs w:val="20"/>
                <w:lang w:val="vi-VN"/>
              </w:rPr>
              <w:t>3</w:t>
            </w:r>
            <w:r w:rsidRPr="00CB7EE7">
              <w:rPr>
                <w:sz w:val="20"/>
                <w:szCs w:val="20"/>
              </w:rPr>
              <w:t xml:space="preserve"> 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CB8" w14:textId="6E948E54" w:rsidR="00D7207E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6AA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6BD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63B" w14:textId="77777777" w:rsidR="00D7207E" w:rsidRPr="00CB7EE7" w:rsidRDefault="00D7207E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98A" w14:textId="77777777" w:rsidR="00D7207E" w:rsidRPr="00CB7EE7" w:rsidRDefault="00D7207E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79A" w14:textId="154AAF7D" w:rsidR="00D7207E" w:rsidRPr="00CB7EE7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8DC" w14:textId="77777777" w:rsidR="00B6544A" w:rsidRPr="007850E2" w:rsidRDefault="00B6544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0AED048C" w14:textId="33E27232" w:rsidR="00D7207E" w:rsidRPr="00CB7EE7" w:rsidRDefault="00B6544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5751D555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BBA" w14:textId="2082033D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09C" w14:textId="77777777" w:rsidR="0060609A" w:rsidRPr="007850E2" w:rsidRDefault="0060609A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/>
                <w:bCs/>
                <w:sz w:val="20"/>
                <w:lang w:val="nl-NL"/>
              </w:rPr>
              <w:t>Chương 3: Kiểm soát nội bộ (tiếp theo)</w:t>
            </w:r>
          </w:p>
          <w:p w14:paraId="0922105A" w14:textId="77777777" w:rsidR="0060609A" w:rsidRPr="007850E2" w:rsidRDefault="0060609A" w:rsidP="002A74E8">
            <w:pPr>
              <w:spacing w:line="276" w:lineRule="auto"/>
              <w:rPr>
                <w:bCs/>
                <w:sz w:val="20"/>
                <w:lang w:val="vi-VN"/>
              </w:rPr>
            </w:pPr>
            <w:r w:rsidRPr="007850E2">
              <w:rPr>
                <w:sz w:val="20"/>
                <w:lang w:val="nl-NL"/>
              </w:rPr>
              <w:t>3.</w:t>
            </w:r>
            <w:r w:rsidRPr="007850E2">
              <w:rPr>
                <w:sz w:val="20"/>
                <w:lang w:val="vi-VN"/>
              </w:rPr>
              <w:t>2</w:t>
            </w:r>
            <w:r w:rsidRPr="007850E2">
              <w:rPr>
                <w:sz w:val="20"/>
                <w:lang w:val="nl-NL"/>
              </w:rPr>
              <w:t xml:space="preserve"> </w:t>
            </w:r>
            <w:r w:rsidRPr="007850E2">
              <w:rPr>
                <w:bCs/>
                <w:sz w:val="20"/>
              </w:rPr>
              <w:t>Các bộ phận cấu thành KSNB</w:t>
            </w:r>
            <w:r w:rsidRPr="007850E2">
              <w:rPr>
                <w:bCs/>
                <w:sz w:val="20"/>
                <w:lang w:val="vi-VN"/>
              </w:rPr>
              <w:t>:</w:t>
            </w:r>
          </w:p>
          <w:p w14:paraId="7ADA13F3" w14:textId="77777777" w:rsidR="0060609A" w:rsidRPr="007850E2" w:rsidRDefault="0060609A" w:rsidP="002A74E8">
            <w:pPr>
              <w:spacing w:line="276" w:lineRule="auto"/>
              <w:rPr>
                <w:bCs/>
                <w:sz w:val="20"/>
                <w:lang w:val="vi-VN"/>
              </w:rPr>
            </w:pPr>
            <w:r w:rsidRPr="007850E2">
              <w:rPr>
                <w:bCs/>
                <w:sz w:val="20"/>
                <w:lang w:val="vi-VN"/>
              </w:rPr>
              <w:t xml:space="preserve"> - Thông tin truyền thông</w:t>
            </w:r>
          </w:p>
          <w:p w14:paraId="1B3C4784" w14:textId="77777777" w:rsidR="0060609A" w:rsidRDefault="0060609A" w:rsidP="002A74E8">
            <w:pPr>
              <w:spacing w:line="276" w:lineRule="auto"/>
              <w:rPr>
                <w:bCs/>
                <w:sz w:val="20"/>
                <w:lang w:val="vi-VN"/>
              </w:rPr>
            </w:pPr>
            <w:r w:rsidRPr="007850E2">
              <w:rPr>
                <w:bCs/>
                <w:sz w:val="20"/>
                <w:lang w:val="vi-VN"/>
              </w:rPr>
              <w:t>- Đánh giá rủi ro</w:t>
            </w:r>
          </w:p>
          <w:p w14:paraId="72905EB4" w14:textId="77777777" w:rsidR="0060609A" w:rsidRDefault="0060609A" w:rsidP="002A74E8">
            <w:pPr>
              <w:spacing w:line="276" w:lineRule="auto"/>
              <w:rPr>
                <w:bCs/>
                <w:sz w:val="20"/>
                <w:lang w:val="vi-VN"/>
              </w:rPr>
            </w:pPr>
            <w:r>
              <w:rPr>
                <w:bCs/>
                <w:sz w:val="20"/>
                <w:lang w:val="vi-VN"/>
              </w:rPr>
              <w:t>- Giám sát</w:t>
            </w:r>
          </w:p>
          <w:p w14:paraId="6C9B4A77" w14:textId="278E11BC" w:rsidR="0060609A" w:rsidRPr="00CB7EE7" w:rsidRDefault="0060609A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lang w:val="vi-VN"/>
              </w:rPr>
              <w:t xml:space="preserve">3.3 </w:t>
            </w:r>
            <w:r w:rsidRPr="007850E2">
              <w:rPr>
                <w:sz w:val="20"/>
                <w:lang w:val="vi-VN"/>
              </w:rPr>
              <w:t>Hạn chế tiềm tàng của KSNB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6A7" w14:textId="27783F2B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C0B" w14:textId="2669269E" w:rsidR="0060609A" w:rsidRPr="00CB7EE7" w:rsidRDefault="0060609A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850E2">
              <w:rPr>
                <w:sz w:val="20"/>
              </w:rPr>
              <w:t>Sinh viên đọc trước nội dung bài học theo tài liệu học</w:t>
            </w:r>
            <w:r w:rsidRPr="007850E2">
              <w:rPr>
                <w:sz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E64" w14:textId="3DE5F383" w:rsidR="0060609A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DE5" w14:textId="77777777" w:rsidR="0060609A" w:rsidRPr="001B08CE" w:rsidRDefault="0060609A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-</w:t>
            </w:r>
            <w:r w:rsidRPr="007850E2">
              <w:rPr>
                <w:sz w:val="20"/>
              </w:rPr>
              <w:t xml:space="preserve"> Giảng viên thuyết giảng nội dung môn học</w:t>
            </w:r>
            <w:r>
              <w:rPr>
                <w:sz w:val="20"/>
                <w:lang w:val="vi-VN"/>
              </w:rPr>
              <w:t>.</w:t>
            </w:r>
          </w:p>
          <w:p w14:paraId="0410C53E" w14:textId="79DBD755" w:rsidR="0060609A" w:rsidRPr="00CB7EE7" w:rsidRDefault="0060609A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>
              <w:rPr>
                <w:sz w:val="20"/>
              </w:rPr>
              <w:t>Sinh</w:t>
            </w:r>
            <w:r>
              <w:rPr>
                <w:sz w:val="20"/>
                <w:lang w:val="vi-VN"/>
              </w:rPr>
              <w:t xml:space="preserve"> viên nghe giảng và</w:t>
            </w:r>
            <w:r w:rsidRPr="007850E2">
              <w:rPr>
                <w:sz w:val="20"/>
              </w:rPr>
              <w:t xml:space="preserve"> thực hiện BT-</w:t>
            </w:r>
            <w:r w:rsidR="002A74E8">
              <w:rPr>
                <w:sz w:val="20"/>
              </w:rPr>
              <w:t>0</w:t>
            </w:r>
            <w:r w:rsidRPr="007850E2">
              <w:rPr>
                <w:sz w:val="20"/>
                <w:lang w:val="vi-VN"/>
              </w:rPr>
              <w:t>3</w:t>
            </w:r>
            <w:r w:rsidRPr="007850E2">
              <w:rPr>
                <w:sz w:val="20"/>
              </w:rPr>
              <w:t xml:space="preserve"> 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6DF" w14:textId="705C1DCB" w:rsidR="0060609A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718" w14:textId="2DD8C722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265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BE3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372" w14:textId="77777777" w:rsidR="0060609A" w:rsidRPr="00CB7EE7" w:rsidRDefault="0060609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92E" w14:textId="6D3B1849" w:rsidR="0060609A" w:rsidRPr="00CB7EE7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157" w14:textId="77777777" w:rsidR="00A42631" w:rsidRPr="007850E2" w:rsidRDefault="00A42631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2306CF77" w14:textId="3D0EF056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349DA41E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0289" w14:textId="36C303B1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19B" w14:textId="6D537DF5" w:rsidR="00A42631" w:rsidRPr="00CB7EE7" w:rsidRDefault="00A42631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CD2878">
              <w:rPr>
                <w:b/>
                <w:bCs/>
                <w:sz w:val="20"/>
              </w:rPr>
              <w:t>Kiểm tra giữa kỳ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6FF" w14:textId="77777777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D9C" w14:textId="44186A19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850E2">
              <w:rPr>
                <w:sz w:val="20"/>
              </w:rPr>
              <w:t>Sinh viên ôn tập các nội dung đã học chương 1, 2, 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5DF" w14:textId="73C86000" w:rsidR="00A42631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A94" w14:textId="65A1E1E2" w:rsidR="00A42631" w:rsidRPr="00CB7EE7" w:rsidRDefault="008802BA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>
              <w:rPr>
                <w:lang w:val="en-GB"/>
              </w:rPr>
              <w:t>Sinh viên làm bài Kiểm tra giữa kỳ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CF1" w14:textId="46BD753C" w:rsidR="00A42631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86D6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F0E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15C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5E2" w14:textId="77777777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250" w14:textId="0F1FAC79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E48" w14:textId="77777777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94B1F" w:rsidRPr="00CB7EE7" w14:paraId="0D18C2D7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3FA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8F0" w14:textId="77777777" w:rsidR="00A42631" w:rsidRPr="007850E2" w:rsidRDefault="00A42631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/>
                <w:bCs/>
                <w:sz w:val="20"/>
                <w:lang w:val="nl-NL"/>
              </w:rPr>
              <w:t xml:space="preserve">Chương 4: Chuẩn bị kiểm toán </w:t>
            </w:r>
          </w:p>
          <w:p w14:paraId="7CE583AE" w14:textId="77777777" w:rsidR="00A42631" w:rsidRDefault="00A42631" w:rsidP="002A74E8">
            <w:pPr>
              <w:spacing w:line="276" w:lineRule="auto"/>
              <w:rPr>
                <w:bCs/>
                <w:sz w:val="20"/>
                <w:lang w:val="nl-NL"/>
              </w:rPr>
            </w:pPr>
            <w:r w:rsidRPr="007850E2">
              <w:rPr>
                <w:bCs/>
                <w:sz w:val="20"/>
                <w:lang w:val="nl-NL"/>
              </w:rPr>
              <w:t>4.1 Trọng yếu</w:t>
            </w:r>
          </w:p>
          <w:p w14:paraId="5BBAC483" w14:textId="5C0EC839" w:rsidR="00A42631" w:rsidRPr="0060609A" w:rsidRDefault="00A42631" w:rsidP="002A74E8">
            <w:pPr>
              <w:spacing w:line="276" w:lineRule="auto"/>
              <w:rPr>
                <w:bCs/>
                <w:sz w:val="20"/>
                <w:lang w:val="en-GB"/>
              </w:rPr>
            </w:pPr>
            <w:r w:rsidRPr="007850E2">
              <w:rPr>
                <w:bCs/>
                <w:sz w:val="20"/>
                <w:lang w:val="nl-NL"/>
              </w:rPr>
              <w:lastRenderedPageBreak/>
              <w:t>4.</w:t>
            </w:r>
            <w:r w:rsidRPr="007850E2">
              <w:rPr>
                <w:bCs/>
                <w:sz w:val="20"/>
                <w:lang w:val="vi-VN"/>
              </w:rPr>
              <w:t>2</w:t>
            </w:r>
            <w:r w:rsidRPr="007850E2">
              <w:rPr>
                <w:bCs/>
                <w:sz w:val="20"/>
                <w:lang w:val="nl-NL"/>
              </w:rPr>
              <w:t xml:space="preserve"> Rủi</w:t>
            </w:r>
            <w:r w:rsidRPr="007850E2">
              <w:rPr>
                <w:bCs/>
                <w:sz w:val="20"/>
                <w:lang w:val="vi-VN"/>
              </w:rPr>
              <w:t xml:space="preserve"> ro</w:t>
            </w:r>
            <w:r>
              <w:rPr>
                <w:bCs/>
                <w:sz w:val="20"/>
                <w:lang w:val="en-GB"/>
              </w:rPr>
              <w:t xml:space="preserve"> kiểm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580" w14:textId="4B1C1E0D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CLO3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628" w14:textId="77AB2123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850E2">
              <w:rPr>
                <w:sz w:val="20"/>
              </w:rPr>
              <w:t xml:space="preserve">Sinh viên đọc trước nội dung </w:t>
            </w:r>
            <w:r w:rsidRPr="007850E2">
              <w:rPr>
                <w:sz w:val="20"/>
              </w:rPr>
              <w:lastRenderedPageBreak/>
              <w:t>bài học theo tài liệu học</w:t>
            </w:r>
            <w:r w:rsidRPr="007850E2">
              <w:rPr>
                <w:sz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162" w14:textId="03386012" w:rsidR="00A42631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953" w14:textId="04B7A4DC" w:rsidR="00A42631" w:rsidRPr="0060609A" w:rsidRDefault="00A42631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 w:rsidRPr="007850E2">
              <w:rPr>
                <w:sz w:val="20"/>
              </w:rPr>
              <w:t>Giảng viên thuyết giảng nội dung môn học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E35" w14:textId="18EFE8AA" w:rsidR="00A42631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4E9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0CC" w14:textId="77777777" w:rsidR="00A42631" w:rsidRPr="00CB7EE7" w:rsidRDefault="00A42631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5AF" w14:textId="77777777" w:rsidR="00A42631" w:rsidRPr="00AD2937" w:rsidRDefault="00A42631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Giảng viên:</w:t>
            </w:r>
          </w:p>
          <w:p w14:paraId="5AAEDCD8" w14:textId="26936807" w:rsidR="00A42631" w:rsidRPr="00AD2937" w:rsidRDefault="00A42631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</w:rPr>
              <w:t>- Cung cấp bài giảng online </w:t>
            </w:r>
            <w:r w:rsidRPr="00AD2937">
              <w:rPr>
                <w:sz w:val="20"/>
                <w:szCs w:val="20"/>
                <w:lang w:val="vi-VN"/>
              </w:rPr>
              <w:t xml:space="preserve">(VD </w:t>
            </w:r>
            <w:r>
              <w:rPr>
                <w:sz w:val="20"/>
                <w:szCs w:val="20"/>
                <w:lang w:val="en-GB"/>
              </w:rPr>
              <w:lastRenderedPageBreak/>
              <w:t xml:space="preserve">01, </w:t>
            </w:r>
            <w:r w:rsidRPr="00AD2937">
              <w:rPr>
                <w:sz w:val="20"/>
                <w:szCs w:val="20"/>
                <w:lang w:val="vi-VN"/>
              </w:rPr>
              <w:t>02), bài tập tự đánh giá.</w:t>
            </w:r>
          </w:p>
          <w:p w14:paraId="015B353F" w14:textId="510D1C07" w:rsidR="00A42631" w:rsidRPr="00AD2937" w:rsidRDefault="00A42631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  <w:lang w:val="vi-VN"/>
              </w:rPr>
              <w:t>- Theo dõi và giải đáp các thắc mắc của sinh viên về kiến thức chương học.</w:t>
            </w:r>
          </w:p>
          <w:p w14:paraId="2C4CDD32" w14:textId="7EF9130E" w:rsidR="00A42631" w:rsidRPr="00AD2937" w:rsidRDefault="00A42631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Sinh viên:</w:t>
            </w:r>
          </w:p>
          <w:p w14:paraId="290A3938" w14:textId="1BCE8279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AD2937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B49" w14:textId="70399727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D00" w14:textId="4D284C7D" w:rsidR="00A42631" w:rsidRPr="00CB7EE7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2E5" w14:textId="77777777" w:rsidR="00A42631" w:rsidRPr="007850E2" w:rsidRDefault="00A42631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73793CA7" w14:textId="4BDB21E3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0EB723B5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40E" w14:textId="7271708B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452" w14:textId="32707D05" w:rsidR="0060609A" w:rsidRDefault="0060609A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/>
                <w:bCs/>
                <w:sz w:val="20"/>
                <w:lang w:val="nl-NL"/>
              </w:rPr>
              <w:t xml:space="preserve">Chương 4: Chuẩn bị kiểm toán </w:t>
            </w:r>
            <w:r>
              <w:rPr>
                <w:b/>
                <w:bCs/>
                <w:sz w:val="20"/>
                <w:lang w:val="nl-NL"/>
              </w:rPr>
              <w:t>(tiếp theo)</w:t>
            </w:r>
          </w:p>
          <w:p w14:paraId="18C2233A" w14:textId="623537DD" w:rsidR="0060609A" w:rsidRPr="0060609A" w:rsidRDefault="0060609A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Cs/>
                <w:sz w:val="20"/>
                <w:lang w:val="nl-NL"/>
              </w:rPr>
              <w:t>4.3 Lập</w:t>
            </w:r>
            <w:r w:rsidRPr="007850E2">
              <w:rPr>
                <w:bCs/>
                <w:sz w:val="20"/>
                <w:lang w:val="vi-VN"/>
              </w:rPr>
              <w:t xml:space="preserve"> kế hoạch kiểm toán</w:t>
            </w:r>
            <w:r w:rsidRPr="007850E2">
              <w:rPr>
                <w:bCs/>
                <w:sz w:val="20"/>
                <w:lang w:val="nl-NL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D01" w14:textId="52FFB780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D67" w14:textId="2DC0BFE8" w:rsidR="0060609A" w:rsidRPr="00CB7EE7" w:rsidRDefault="0060609A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850E2">
              <w:rPr>
                <w:sz w:val="20"/>
              </w:rPr>
              <w:t>Sinh viên đọc trước nội dung bài học theo tài liệu học</w:t>
            </w:r>
            <w:r w:rsidRPr="007850E2">
              <w:rPr>
                <w:sz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A66" w14:textId="29A9EF46" w:rsidR="0060609A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535" w14:textId="77777777" w:rsidR="00222B70" w:rsidRPr="001B08CE" w:rsidRDefault="00222B70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 w:rsidRPr="007850E2">
              <w:rPr>
                <w:sz w:val="20"/>
              </w:rPr>
              <w:t>Giảng viên thuyết giảng nội dung môn học</w:t>
            </w:r>
            <w:r>
              <w:rPr>
                <w:sz w:val="20"/>
                <w:lang w:val="vi-VN"/>
              </w:rPr>
              <w:t>.</w:t>
            </w:r>
          </w:p>
          <w:p w14:paraId="36950474" w14:textId="01E0C009" w:rsidR="0060609A" w:rsidRPr="00CB7EE7" w:rsidRDefault="00222B70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>
              <w:rPr>
                <w:sz w:val="20"/>
              </w:rPr>
              <w:t>Sinh</w:t>
            </w:r>
            <w:r>
              <w:rPr>
                <w:sz w:val="20"/>
                <w:lang w:val="vi-VN"/>
              </w:rPr>
              <w:t xml:space="preserve"> viên nghe giảng và</w:t>
            </w:r>
            <w:r w:rsidRPr="007850E2">
              <w:rPr>
                <w:sz w:val="20"/>
              </w:rPr>
              <w:t xml:space="preserve"> thực hiện BT- </w:t>
            </w:r>
            <w:r w:rsidR="002A74E8">
              <w:rPr>
                <w:sz w:val="20"/>
              </w:rPr>
              <w:t>0</w:t>
            </w:r>
            <w:r w:rsidRPr="007850E2">
              <w:rPr>
                <w:sz w:val="20"/>
                <w:lang w:val="vi-VN"/>
              </w:rPr>
              <w:t>4</w:t>
            </w:r>
            <w:r w:rsidRPr="007850E2">
              <w:rPr>
                <w:sz w:val="20"/>
              </w:rPr>
              <w:t xml:space="preserve"> 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DC" w14:textId="6D475077" w:rsidR="0060609A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74D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F86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664" w14:textId="77777777" w:rsidR="0060609A" w:rsidRPr="00CB7EE7" w:rsidRDefault="0060609A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BCE" w14:textId="77777777" w:rsidR="0060609A" w:rsidRPr="00CB7EE7" w:rsidRDefault="0060609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2E2" w14:textId="1E0B2989" w:rsidR="0060609A" w:rsidRPr="00CB7EE7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</w:t>
            </w:r>
            <w:r w:rsidR="0008556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23C" w14:textId="77777777" w:rsidR="00A42631" w:rsidRPr="007850E2" w:rsidRDefault="00A42631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53E4E1CC" w14:textId="68ECB4E5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1086DABB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1453" w14:textId="04F77D22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DBB" w14:textId="77777777" w:rsidR="00222B70" w:rsidRPr="007850E2" w:rsidRDefault="00222B70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/>
                <w:bCs/>
                <w:sz w:val="20"/>
                <w:lang w:val="nl-NL"/>
              </w:rPr>
              <w:t>Chương 5: Bằng chứng kiểm toán</w:t>
            </w:r>
          </w:p>
          <w:p w14:paraId="50AEE18A" w14:textId="77777777" w:rsidR="00222B70" w:rsidRPr="007850E2" w:rsidRDefault="00222B70" w:rsidP="002A74E8">
            <w:pPr>
              <w:spacing w:line="276" w:lineRule="auto"/>
              <w:rPr>
                <w:sz w:val="20"/>
              </w:rPr>
            </w:pPr>
            <w:r w:rsidRPr="007850E2">
              <w:rPr>
                <w:sz w:val="20"/>
              </w:rPr>
              <w:t>5.1 Khái niệm bằng chứng kiểm toán</w:t>
            </w:r>
          </w:p>
          <w:p w14:paraId="4C5371B2" w14:textId="77777777" w:rsidR="0060609A" w:rsidRDefault="00222B70" w:rsidP="002A74E8">
            <w:pPr>
              <w:spacing w:line="276" w:lineRule="auto"/>
              <w:rPr>
                <w:sz w:val="20"/>
              </w:rPr>
            </w:pPr>
            <w:r w:rsidRPr="007850E2">
              <w:rPr>
                <w:sz w:val="20"/>
              </w:rPr>
              <w:lastRenderedPageBreak/>
              <w:t>5.2 Các yêu cầu của bằng chứng kiểm toán</w:t>
            </w:r>
          </w:p>
          <w:p w14:paraId="3F2F6D19" w14:textId="10B71CFB" w:rsidR="00222B70" w:rsidRPr="00CB7EE7" w:rsidRDefault="00222B70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7850E2">
              <w:rPr>
                <w:sz w:val="20"/>
                <w:lang w:val="nl-NL"/>
              </w:rPr>
              <w:t>5.3 Các kỹ thuật thu thập bằng chứng cơ bản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FF1" w14:textId="77777777" w:rsidR="0060609A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CLO3</w:t>
            </w:r>
          </w:p>
          <w:p w14:paraId="197933B9" w14:textId="195FCEB2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94D" w14:textId="0D1550CB" w:rsidR="0060609A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850E2">
              <w:rPr>
                <w:sz w:val="20"/>
              </w:rPr>
              <w:t xml:space="preserve">Sinh viên đọc trước nội dung bài học theo tài </w:t>
            </w:r>
            <w:r w:rsidRPr="007850E2">
              <w:rPr>
                <w:sz w:val="20"/>
              </w:rPr>
              <w:lastRenderedPageBreak/>
              <w:t>liệu</w:t>
            </w:r>
            <w:r w:rsidRPr="007850E2">
              <w:rPr>
                <w:sz w:val="20"/>
                <w:lang w:val="vi-VN"/>
              </w:rPr>
              <w:t xml:space="preserve"> </w:t>
            </w:r>
            <w:r w:rsidRPr="007850E2">
              <w:rPr>
                <w:sz w:val="20"/>
              </w:rPr>
              <w:t>học</w:t>
            </w:r>
            <w:r w:rsidRPr="007850E2">
              <w:rPr>
                <w:sz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88D" w14:textId="6610AE19" w:rsidR="0060609A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24F" w14:textId="77777777" w:rsidR="00222B70" w:rsidRPr="0077179E" w:rsidRDefault="00222B70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 w:rsidRPr="007850E2">
              <w:rPr>
                <w:sz w:val="20"/>
              </w:rPr>
              <w:t>Giảng viên thuyết giảng nội dung môn học</w:t>
            </w:r>
            <w:r>
              <w:rPr>
                <w:sz w:val="20"/>
                <w:lang w:val="vi-VN"/>
              </w:rPr>
              <w:t>.</w:t>
            </w:r>
          </w:p>
          <w:p w14:paraId="09371A14" w14:textId="2633B8F7" w:rsidR="0060609A" w:rsidRPr="00CB7EE7" w:rsidRDefault="00222B70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>
              <w:rPr>
                <w:sz w:val="20"/>
              </w:rPr>
              <w:t>Sinh</w:t>
            </w:r>
            <w:r>
              <w:rPr>
                <w:sz w:val="20"/>
                <w:lang w:val="vi-VN"/>
              </w:rPr>
              <w:t xml:space="preserve"> viên nghe giảng và</w:t>
            </w:r>
            <w:r w:rsidRPr="007850E2">
              <w:rPr>
                <w:sz w:val="20"/>
              </w:rPr>
              <w:t xml:space="preserve"> thực </w:t>
            </w:r>
            <w:r w:rsidRPr="007850E2">
              <w:rPr>
                <w:sz w:val="20"/>
              </w:rPr>
              <w:lastRenderedPageBreak/>
              <w:t>hiện bài thực hành BT-</w:t>
            </w:r>
            <w:r w:rsidR="002A74E8">
              <w:rPr>
                <w:sz w:val="20"/>
              </w:rPr>
              <w:t>0</w:t>
            </w:r>
            <w:r w:rsidRPr="007850E2">
              <w:rPr>
                <w:sz w:val="20"/>
                <w:lang w:val="vi-VN"/>
              </w:rPr>
              <w:t>5</w:t>
            </w:r>
            <w:r w:rsidRPr="007850E2">
              <w:rPr>
                <w:sz w:val="20"/>
              </w:rPr>
              <w:t xml:space="preserve"> dưới sự hướng dẫn của giảng viên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53B" w14:textId="63E6E4FB" w:rsidR="0060609A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DBF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826" w14:textId="77777777" w:rsidR="0060609A" w:rsidRPr="00CB7EE7" w:rsidRDefault="0060609A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0BE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Giảng viên:</w:t>
            </w:r>
          </w:p>
          <w:p w14:paraId="2D24FA19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</w:rPr>
              <w:t>- Cung cấp bài giảng online </w:t>
            </w:r>
            <w:r w:rsidRPr="00AD2937">
              <w:rPr>
                <w:sz w:val="20"/>
                <w:szCs w:val="20"/>
                <w:lang w:val="vi-VN"/>
              </w:rPr>
              <w:t>(VD 03</w:t>
            </w:r>
            <w:r>
              <w:rPr>
                <w:sz w:val="20"/>
                <w:szCs w:val="20"/>
                <w:lang w:val="vi-VN"/>
              </w:rPr>
              <w:t>, 04</w:t>
            </w:r>
            <w:r w:rsidRPr="00AD2937">
              <w:rPr>
                <w:sz w:val="20"/>
                <w:szCs w:val="20"/>
                <w:lang w:val="vi-VN"/>
              </w:rPr>
              <w:t>), bài tập tự đánh giá.</w:t>
            </w:r>
          </w:p>
          <w:p w14:paraId="28B59030" w14:textId="5C703D2D" w:rsidR="00222B70" w:rsidRPr="00AD2937" w:rsidRDefault="00222B70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  <w:lang w:val="vi-VN"/>
              </w:rPr>
              <w:lastRenderedPageBreak/>
              <w:t xml:space="preserve">- Theo dõi và giải đáp các thắc mắc của sinh viên về kiến thức chương học.  </w:t>
            </w:r>
          </w:p>
          <w:p w14:paraId="58694A31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Sinh viên:</w:t>
            </w:r>
          </w:p>
          <w:p w14:paraId="41F9CE23" w14:textId="5A5021F3" w:rsidR="0060609A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AD2937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C1F" w14:textId="6C68AAAD" w:rsidR="0060609A" w:rsidRPr="00CB7EE7" w:rsidRDefault="00B6544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081" w14:textId="2D45233E" w:rsidR="00085561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  <w:p w14:paraId="0C202380" w14:textId="5065DD63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1DF" w14:textId="77777777" w:rsidR="00A42631" w:rsidRPr="007850E2" w:rsidRDefault="00A42631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47FEAEDB" w14:textId="6F889B70" w:rsidR="0060609A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A94B1F" w:rsidRPr="00CB7EE7" w14:paraId="4D94531B" w14:textId="77777777" w:rsidTr="006C21C7">
        <w:trPr>
          <w:gridAfter w:val="1"/>
          <w:wAfter w:w="2" w:type="pct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9FE" w14:textId="7BC56AC7" w:rsidR="00222B70" w:rsidRPr="00CB7EE7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B7EE7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9EC" w14:textId="77777777" w:rsidR="00222B70" w:rsidRPr="007850E2" w:rsidRDefault="00222B70" w:rsidP="002A74E8">
            <w:pPr>
              <w:spacing w:line="276" w:lineRule="auto"/>
              <w:rPr>
                <w:b/>
                <w:bCs/>
                <w:sz w:val="20"/>
                <w:lang w:val="nl-NL"/>
              </w:rPr>
            </w:pPr>
            <w:r w:rsidRPr="007850E2">
              <w:rPr>
                <w:b/>
                <w:bCs/>
                <w:sz w:val="20"/>
                <w:lang w:val="nl-NL"/>
              </w:rPr>
              <w:t>Chương 6: Hoàn</w:t>
            </w:r>
            <w:r w:rsidRPr="007850E2">
              <w:rPr>
                <w:b/>
                <w:bCs/>
                <w:sz w:val="20"/>
                <w:lang w:val="vi-VN"/>
              </w:rPr>
              <w:t xml:space="preserve"> thành</w:t>
            </w:r>
            <w:r w:rsidRPr="007850E2">
              <w:rPr>
                <w:b/>
                <w:bCs/>
                <w:sz w:val="20"/>
                <w:lang w:val="nl-NL"/>
              </w:rPr>
              <w:t xml:space="preserve"> kiểm toán</w:t>
            </w:r>
          </w:p>
          <w:p w14:paraId="1F5973D7" w14:textId="77777777" w:rsidR="00222B70" w:rsidRPr="007850E2" w:rsidRDefault="00222B70" w:rsidP="002A74E8">
            <w:pPr>
              <w:spacing w:line="276" w:lineRule="auto"/>
              <w:rPr>
                <w:sz w:val="20"/>
                <w:lang w:val="vi-VN"/>
              </w:rPr>
            </w:pPr>
            <w:r w:rsidRPr="007850E2">
              <w:rPr>
                <w:bCs/>
                <w:sz w:val="20"/>
                <w:lang w:val="nl-NL"/>
              </w:rPr>
              <w:t>6.1 Chuẩn</w:t>
            </w:r>
            <w:r w:rsidRPr="007850E2">
              <w:rPr>
                <w:bCs/>
                <w:sz w:val="20"/>
                <w:lang w:val="vi-VN"/>
              </w:rPr>
              <w:t xml:space="preserve"> bị hoàn thành kiểm toán</w:t>
            </w:r>
          </w:p>
          <w:p w14:paraId="54887B57" w14:textId="77777777" w:rsidR="00222B70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lang w:val="vi-VN"/>
              </w:rPr>
            </w:pPr>
            <w:r w:rsidRPr="007850E2">
              <w:rPr>
                <w:sz w:val="20"/>
              </w:rPr>
              <w:t>6.2 Các</w:t>
            </w:r>
            <w:r w:rsidRPr="007850E2">
              <w:rPr>
                <w:sz w:val="20"/>
                <w:lang w:val="vi-VN"/>
              </w:rPr>
              <w:t xml:space="preserve"> yếu tố báo cáo kiểm toán</w:t>
            </w:r>
          </w:p>
          <w:p w14:paraId="0DFFDD51" w14:textId="0E5AAFFD" w:rsidR="00222B70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  <w:lang w:val="nl-NL"/>
              </w:rPr>
              <w:t>6.3 Các</w:t>
            </w:r>
            <w:r w:rsidRPr="007850E2">
              <w:rPr>
                <w:sz w:val="20"/>
                <w:lang w:val="vi-VN"/>
              </w:rPr>
              <w:t xml:space="preserve"> loại ý</w:t>
            </w:r>
            <w:r w:rsidRPr="007850E2">
              <w:rPr>
                <w:sz w:val="20"/>
                <w:lang w:val="nl-NL"/>
              </w:rPr>
              <w:t xml:space="preserve"> kiến của kiểm toán viên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B88" w14:textId="77777777" w:rsidR="00222B70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CLO3</w:t>
            </w:r>
          </w:p>
          <w:p w14:paraId="2BDA3050" w14:textId="55213E59" w:rsidR="00A42631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CLO4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644" w14:textId="25392233" w:rsidR="00222B70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Sinh viên đọc trước nội dung bài học theo tài liệu học</w:t>
            </w:r>
            <w:r w:rsidRPr="007850E2">
              <w:rPr>
                <w:sz w:val="20"/>
                <w:lang w:val="vi-VN"/>
              </w:rPr>
              <w:t xml:space="preserve"> tập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A4C" w14:textId="30D3D1AD" w:rsidR="00222B70" w:rsidRPr="00CB7EE7" w:rsidRDefault="00DD6335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F3" w14:textId="77777777" w:rsidR="00222B70" w:rsidRPr="0077179E" w:rsidRDefault="00222B70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- </w:t>
            </w:r>
            <w:r w:rsidRPr="007850E2">
              <w:rPr>
                <w:sz w:val="20"/>
              </w:rPr>
              <w:t>Giảng viên thuyết giảng nội dung môn học</w:t>
            </w:r>
            <w:r>
              <w:rPr>
                <w:sz w:val="20"/>
                <w:lang w:val="vi-VN"/>
              </w:rPr>
              <w:t>.</w:t>
            </w:r>
          </w:p>
          <w:p w14:paraId="0C09EF85" w14:textId="294BAF34" w:rsidR="00222B70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lang w:val="vi-VN"/>
              </w:rPr>
              <w:t xml:space="preserve">- </w:t>
            </w:r>
            <w:r>
              <w:rPr>
                <w:sz w:val="20"/>
              </w:rPr>
              <w:t>Sinh</w:t>
            </w:r>
            <w:r>
              <w:rPr>
                <w:sz w:val="20"/>
                <w:lang w:val="vi-VN"/>
              </w:rPr>
              <w:t xml:space="preserve"> viên nghe giảng và</w:t>
            </w:r>
            <w:r w:rsidRPr="007850E2">
              <w:rPr>
                <w:sz w:val="20"/>
              </w:rPr>
              <w:t xml:space="preserve"> thực hiện bài thực hành B</w:t>
            </w:r>
            <w:r w:rsidRPr="007850E2">
              <w:rPr>
                <w:sz w:val="20"/>
                <w:lang w:val="vi-VN"/>
              </w:rPr>
              <w:t>T-</w:t>
            </w:r>
            <w:r w:rsidR="002A74E8">
              <w:rPr>
                <w:sz w:val="20"/>
                <w:lang w:val="en-GB"/>
              </w:rPr>
              <w:t>0</w:t>
            </w:r>
            <w:r w:rsidRPr="007850E2">
              <w:rPr>
                <w:sz w:val="20"/>
                <w:lang w:val="vi-VN"/>
              </w:rPr>
              <w:t xml:space="preserve">6 </w:t>
            </w:r>
            <w:r w:rsidRPr="007850E2">
              <w:rPr>
                <w:sz w:val="20"/>
              </w:rPr>
              <w:t>dưới sự hướng dẫn của giảng viên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92B" w14:textId="2BEB65D9" w:rsidR="00222B70" w:rsidRPr="00CB7EE7" w:rsidRDefault="008801E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E3D" w14:textId="77777777" w:rsidR="00222B70" w:rsidRPr="00CB7EE7" w:rsidRDefault="00222B70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1AD" w14:textId="77777777" w:rsidR="00222B70" w:rsidRPr="00CB7EE7" w:rsidRDefault="00222B70" w:rsidP="00DD63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6F4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Giảng viên:</w:t>
            </w:r>
          </w:p>
          <w:p w14:paraId="3B59D12C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</w:rPr>
              <w:t>- Cung cấp bài giảng online </w:t>
            </w:r>
            <w:r w:rsidRPr="00AD2937">
              <w:rPr>
                <w:sz w:val="20"/>
                <w:szCs w:val="20"/>
                <w:lang w:val="vi-VN"/>
              </w:rPr>
              <w:t>(VD 05</w:t>
            </w:r>
            <w:r>
              <w:rPr>
                <w:sz w:val="20"/>
                <w:szCs w:val="20"/>
                <w:lang w:val="vi-VN"/>
              </w:rPr>
              <w:t>, 06</w:t>
            </w:r>
            <w:r w:rsidRPr="00AD2937">
              <w:rPr>
                <w:sz w:val="20"/>
                <w:szCs w:val="20"/>
                <w:lang w:val="vi-VN"/>
              </w:rPr>
              <w:t>), bài tập tự đánh giá.</w:t>
            </w:r>
          </w:p>
          <w:p w14:paraId="2B02BFC4" w14:textId="5D067981" w:rsidR="00222B70" w:rsidRPr="00AD2937" w:rsidRDefault="00222B70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AD2937">
              <w:rPr>
                <w:sz w:val="20"/>
                <w:szCs w:val="20"/>
                <w:lang w:val="vi-VN"/>
              </w:rPr>
              <w:t xml:space="preserve">- Theo dõi và giải đáp các thắc mắc của sinh viên về kiến thức chương học.  </w:t>
            </w:r>
          </w:p>
          <w:p w14:paraId="2383959A" w14:textId="77777777" w:rsidR="00222B70" w:rsidRPr="00AD2937" w:rsidRDefault="00222B70" w:rsidP="002A74E8">
            <w:pPr>
              <w:spacing w:line="276" w:lineRule="auto"/>
              <w:rPr>
                <w:sz w:val="20"/>
                <w:szCs w:val="20"/>
              </w:rPr>
            </w:pPr>
            <w:r w:rsidRPr="00AD2937">
              <w:rPr>
                <w:sz w:val="20"/>
                <w:szCs w:val="20"/>
              </w:rPr>
              <w:t>Sinh viên:</w:t>
            </w:r>
          </w:p>
          <w:p w14:paraId="6EE81288" w14:textId="0A0EEECB" w:rsidR="00222B70" w:rsidRPr="00CB7EE7" w:rsidRDefault="00222B70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AD2937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D72" w14:textId="7ABF9311" w:rsidR="00222B70" w:rsidRPr="00CB7EE7" w:rsidRDefault="00222B70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17A" w14:textId="6EEAECF6" w:rsidR="00085561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  <w:p w14:paraId="400B49F0" w14:textId="45919CF1" w:rsidR="00222B70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950" w14:textId="77777777" w:rsidR="00A42631" w:rsidRPr="007850E2" w:rsidRDefault="00A42631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0C2048C5" w14:textId="7297F531" w:rsidR="00222B70" w:rsidRPr="00CB7EE7" w:rsidRDefault="00A4263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D6335" w:rsidRPr="002A74E8" w14:paraId="47040CD7" w14:textId="77777777" w:rsidTr="006C21C7">
        <w:trPr>
          <w:gridAfter w:val="1"/>
          <w:wAfter w:w="2" w:type="pct"/>
          <w:trHeight w:val="460"/>
          <w:jc w:val="center"/>
        </w:trPr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7B6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FD6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97E" w14:textId="5EDFCF53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105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751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D2C" w14:textId="6A77A8D4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39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671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581" w14:textId="41D24389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148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292" w14:textId="7442A4D9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2A74E8">
              <w:rPr>
                <w:b/>
                <w:bCs/>
                <w:color w:val="FF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598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47CC" w14:textId="77777777" w:rsidR="00222B70" w:rsidRPr="002A74E8" w:rsidRDefault="00222B70" w:rsidP="00DD6335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016D62A2" w14:textId="2C6D9FC6" w:rsidR="00F26FA6" w:rsidRPr="004E7FAB" w:rsidRDefault="00F26FA6" w:rsidP="00140A95">
      <w:pPr>
        <w:tabs>
          <w:tab w:val="left" w:pos="1134"/>
        </w:tabs>
        <w:spacing w:before="120"/>
        <w:jc w:val="both"/>
        <w:rPr>
          <w:sz w:val="26"/>
          <w:szCs w:val="26"/>
          <w:lang w:val="nl-NL"/>
        </w:rPr>
      </w:pPr>
    </w:p>
    <w:p w14:paraId="3987CB70" w14:textId="71D38226" w:rsidR="008A64F1" w:rsidRPr="00E21CA1" w:rsidRDefault="008A64F1" w:rsidP="00140A95">
      <w:pPr>
        <w:pStyle w:val="ListParagraph"/>
        <w:numPr>
          <w:ilvl w:val="2"/>
          <w:numId w:val="1"/>
        </w:numPr>
        <w:tabs>
          <w:tab w:val="left" w:pos="1134"/>
        </w:tabs>
        <w:spacing w:before="120"/>
        <w:jc w:val="both"/>
        <w:rPr>
          <w:i/>
          <w:sz w:val="26"/>
          <w:szCs w:val="26"/>
          <w:lang w:val="nb-NO"/>
        </w:rPr>
      </w:pPr>
      <w:r w:rsidRPr="00E21CA1">
        <w:rPr>
          <w:sz w:val="26"/>
          <w:szCs w:val="26"/>
          <w:lang w:val="nl-NL"/>
        </w:rPr>
        <w:t>Áp dụng cho buổi học 3 tiết/buổi</w:t>
      </w: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003"/>
        <w:gridCol w:w="852"/>
        <w:gridCol w:w="1772"/>
        <w:gridCol w:w="859"/>
        <w:gridCol w:w="6"/>
        <w:gridCol w:w="2206"/>
        <w:gridCol w:w="865"/>
        <w:gridCol w:w="6"/>
        <w:gridCol w:w="888"/>
        <w:gridCol w:w="859"/>
        <w:gridCol w:w="13"/>
        <w:gridCol w:w="1685"/>
        <w:gridCol w:w="711"/>
        <w:gridCol w:w="1135"/>
        <w:gridCol w:w="1109"/>
      </w:tblGrid>
      <w:tr w:rsidR="00E21CA1" w:rsidRPr="00B23859" w14:paraId="76C0DBE6" w14:textId="77777777" w:rsidTr="006C21C7">
        <w:trPr>
          <w:trHeight w:val="352"/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A7D9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Tuần/buổi học</w:t>
            </w:r>
          </w:p>
          <w:p w14:paraId="7ADA125C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  <w:p w14:paraId="1AFF4E3B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FC2F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Nội dung</w:t>
            </w:r>
          </w:p>
          <w:p w14:paraId="099F6D3F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EB904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CĐR môn học</w:t>
            </w:r>
          </w:p>
          <w:p w14:paraId="4F7CB1F5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30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63B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Hoạt động dạy và học/Teaching and learning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6AA8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Bài đánh giá</w:t>
            </w:r>
          </w:p>
          <w:p w14:paraId="2A5C8760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22745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Tài liệu chính và tài liệu tham khảo</w:t>
            </w:r>
          </w:p>
          <w:p w14:paraId="45696127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E21CA1" w:rsidRPr="00B23859" w14:paraId="43F1386C" w14:textId="77777777" w:rsidTr="006C21C7">
        <w:trPr>
          <w:trHeight w:val="379"/>
          <w:tblHeader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0F260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3567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72CE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021" w14:textId="77777777" w:rsidR="00E21CA1" w:rsidRPr="00B23859" w:rsidRDefault="00E21CA1" w:rsidP="00B238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Tự học/Self-study</w:t>
            </w:r>
          </w:p>
        </w:tc>
        <w:tc>
          <w:tcPr>
            <w:tcW w:w="1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CEA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Trực tiếp/FTF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F6D" w14:textId="5B0DF09F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Trực tuyến/Online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A15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9E63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E21CA1" w:rsidRPr="00B23859" w14:paraId="1C199A58" w14:textId="77777777" w:rsidTr="006C21C7">
        <w:trPr>
          <w:trHeight w:val="334"/>
          <w:tblHeader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E55D6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BAF8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4C032" w14:textId="77777777" w:rsidR="00E21CA1" w:rsidRPr="00B23859" w:rsidRDefault="00E21CA1" w:rsidP="00B23859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AA3" w14:textId="77777777" w:rsidR="00E21CA1" w:rsidRPr="00B23859" w:rsidRDefault="00E21CA1" w:rsidP="00B23859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2BC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D87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Thực hành/Practice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324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FE2A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8A0A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E21CA1" w:rsidRPr="00B23859" w14:paraId="6E50AEFF" w14:textId="77777777" w:rsidTr="006C21C7">
        <w:trPr>
          <w:trHeight w:val="640"/>
          <w:tblHeader/>
          <w:jc w:val="center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D6D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EB4" w14:textId="77777777" w:rsidR="00E21CA1" w:rsidRPr="00B23859" w:rsidRDefault="00E21CA1" w:rsidP="00B23859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AA64" w14:textId="77777777" w:rsidR="00E21CA1" w:rsidRPr="00B23859" w:rsidRDefault="00E21CA1" w:rsidP="00B23859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7B7" w14:textId="77777777" w:rsidR="00E21CA1" w:rsidRPr="00B23859" w:rsidRDefault="00E21CA1" w:rsidP="00B238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4812A4D9" w14:textId="77777777" w:rsidR="00E21CA1" w:rsidRPr="00B23859" w:rsidRDefault="00E21CA1" w:rsidP="00B238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E99C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B23859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6AF0B1CD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527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2FEC706D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579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B23859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07874E90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85A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0E906DD3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522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B23859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70502D01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F88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53528B19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DFE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Số </w:t>
            </w:r>
            <w:r w:rsidRPr="00B23859">
              <w:rPr>
                <w:b/>
                <w:bCs/>
                <w:color w:val="FF0000"/>
                <w:sz w:val="20"/>
                <w:szCs w:val="20"/>
                <w:lang w:val="nl-NL"/>
              </w:rPr>
              <w:t>giờ</w:t>
            </w:r>
          </w:p>
          <w:p w14:paraId="791E5FED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251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3C9" w14:textId="77777777" w:rsidR="00E21CA1" w:rsidRPr="00B23859" w:rsidRDefault="00E21CA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D72E7C" w:rsidRPr="00B23859" w14:paraId="2C02A7DC" w14:textId="77777777" w:rsidTr="006C21C7">
        <w:trPr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9B2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B49" w14:textId="77777777" w:rsidR="008A64F1" w:rsidRPr="00B23859" w:rsidRDefault="008A64F1" w:rsidP="00B23859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D26" w14:textId="77777777" w:rsidR="008A64F1" w:rsidRPr="00B23859" w:rsidRDefault="008A64F1" w:rsidP="00B23859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52C" w14:textId="77777777" w:rsidR="008A64F1" w:rsidRPr="00B23859" w:rsidRDefault="008A64F1" w:rsidP="00B23859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5ED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958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15BC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B54C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2F1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BB1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D9A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803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C9BA" w14:textId="77777777" w:rsidR="008A64F1" w:rsidRPr="00B23859" w:rsidRDefault="008A64F1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(9)</w:t>
            </w:r>
          </w:p>
        </w:tc>
      </w:tr>
      <w:tr w:rsidR="00D72E7C" w:rsidRPr="00B23859" w14:paraId="7AB69EBF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ABD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B96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sz w:val="20"/>
                <w:szCs w:val="20"/>
              </w:rPr>
              <w:t>Giới thiệu môn học</w:t>
            </w:r>
            <w:r w:rsidRPr="00B23859">
              <w:rPr>
                <w:sz w:val="20"/>
                <w:szCs w:val="20"/>
              </w:rPr>
              <w:br/>
            </w:r>
            <w:r w:rsidRPr="00B23859">
              <w:rPr>
                <w:b/>
                <w:sz w:val="20"/>
                <w:szCs w:val="20"/>
              </w:rPr>
              <w:t>Chương 1</w:t>
            </w:r>
            <w:r w:rsidRPr="00B23859">
              <w:rPr>
                <w:b/>
                <w:sz w:val="20"/>
                <w:szCs w:val="20"/>
                <w:lang w:val="vi-VN"/>
              </w:rPr>
              <w:t>:</w:t>
            </w:r>
            <w:r w:rsidRPr="00B23859">
              <w:rPr>
                <w:b/>
                <w:sz w:val="20"/>
                <w:szCs w:val="20"/>
              </w:rPr>
              <w:t xml:space="preserve"> </w:t>
            </w:r>
            <w:r w:rsidRPr="00B23859">
              <w:rPr>
                <w:b/>
                <w:bCs/>
                <w:sz w:val="20"/>
                <w:szCs w:val="20"/>
                <w:lang w:val="nl-NL"/>
              </w:rPr>
              <w:t>Tổng quan về báo cáo tài chính (BCTC)</w:t>
            </w:r>
          </w:p>
          <w:p w14:paraId="02139357" w14:textId="77777777" w:rsidR="00FE71D2" w:rsidRPr="00B23859" w:rsidRDefault="00FE71D2" w:rsidP="002A74E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</w:rPr>
              <w:t>Mục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 đích của BCTC</w:t>
            </w:r>
          </w:p>
          <w:p w14:paraId="44082CC6" w14:textId="77777777" w:rsidR="00FE71D2" w:rsidRPr="00B23859" w:rsidRDefault="00FE71D2" w:rsidP="002A74E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>Các giả định cơ bản</w:t>
            </w:r>
          </w:p>
          <w:p w14:paraId="13DCAD60" w14:textId="371D95F0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12B" w14:textId="7304F190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CLO1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B50" w14:textId="41DC27D4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ADA" w14:textId="46A4E0F1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80F" w14:textId="30E5AE64" w:rsidR="00FE71D2" w:rsidRPr="00D72E7C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707" w14:textId="2EFA357D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A00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3D3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DD7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211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285" w14:textId="73016F6B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E97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46425B55" w14:textId="7A430D82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2A1EB55B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18B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2B5" w14:textId="55F18003" w:rsidR="00FE71D2" w:rsidRPr="00D72E7C" w:rsidRDefault="00FE71D2" w:rsidP="002A74E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D72E7C">
              <w:rPr>
                <w:b/>
                <w:sz w:val="20"/>
                <w:szCs w:val="20"/>
              </w:rPr>
              <w:t>Chương 1</w:t>
            </w:r>
            <w:r w:rsidRPr="00D72E7C">
              <w:rPr>
                <w:b/>
                <w:sz w:val="20"/>
                <w:szCs w:val="20"/>
                <w:lang w:val="vi-VN"/>
              </w:rPr>
              <w:t>:</w:t>
            </w:r>
            <w:r w:rsidRPr="00D72E7C">
              <w:rPr>
                <w:b/>
                <w:sz w:val="20"/>
                <w:szCs w:val="20"/>
              </w:rPr>
              <w:t xml:space="preserve"> </w:t>
            </w:r>
            <w:r w:rsidRPr="00D72E7C">
              <w:rPr>
                <w:b/>
                <w:sz w:val="20"/>
                <w:szCs w:val="20"/>
                <w:lang w:val="nl-NL"/>
              </w:rPr>
              <w:t>Tổng quan về báo cáo tài chính (tiếp</w:t>
            </w:r>
            <w:r w:rsidRPr="00D72E7C">
              <w:rPr>
                <w:b/>
                <w:sz w:val="20"/>
                <w:szCs w:val="20"/>
                <w:lang w:val="vi-VN"/>
              </w:rPr>
              <w:t xml:space="preserve"> theo</w:t>
            </w:r>
            <w:r w:rsidRPr="00D72E7C">
              <w:rPr>
                <w:b/>
                <w:sz w:val="20"/>
                <w:szCs w:val="20"/>
                <w:lang w:val="nl-NL"/>
              </w:rPr>
              <w:t>)</w:t>
            </w:r>
          </w:p>
          <w:p w14:paraId="309C3EEF" w14:textId="77777777" w:rsidR="00D72E7C" w:rsidRDefault="00FE71D2" w:rsidP="002A74E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</w:rPr>
              <w:t>Các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 yêu cầu chất lượng BCTC</w:t>
            </w:r>
          </w:p>
          <w:p w14:paraId="34490A96" w14:textId="521FFF91" w:rsidR="00FE71D2" w:rsidRPr="00D72E7C" w:rsidRDefault="00FE71D2" w:rsidP="002A74E8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D72E7C">
              <w:rPr>
                <w:bCs/>
                <w:sz w:val="20"/>
                <w:szCs w:val="20"/>
              </w:rPr>
              <w:t>Các</w:t>
            </w:r>
            <w:r w:rsidRPr="00D72E7C">
              <w:rPr>
                <w:bCs/>
                <w:sz w:val="20"/>
                <w:szCs w:val="20"/>
                <w:lang w:val="vi-VN"/>
              </w:rPr>
              <w:t xml:space="preserve"> yếu tố của BCTC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534" w14:textId="4B35AC2C" w:rsidR="00FE71D2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CLO1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E7E" w14:textId="6A050146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254" w14:textId="5706EF8D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DDE" w14:textId="77777777" w:rsidR="00FE71D2" w:rsidRPr="00B23859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1700A018" w14:textId="2393997A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 </w:t>
            </w:r>
            <w:r w:rsidRPr="00B23859">
              <w:rPr>
                <w:sz w:val="20"/>
                <w:szCs w:val="20"/>
              </w:rPr>
              <w:t>thực hiện BT - 01 dưới sự hướng dẫn của giảng viên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874" w14:textId="7073B043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4D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B99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71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111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5F9" w14:textId="7E3EA1E3" w:rsidR="00FE71D2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F71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06ACB169" w14:textId="7C10BEC5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5A6AFE45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6AA" w14:textId="24B50016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68F" w14:textId="77777777" w:rsidR="00FE71D2" w:rsidRPr="00B23859" w:rsidRDefault="00FE71D2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2: Tổng quan về kiểm toán</w:t>
            </w:r>
          </w:p>
          <w:p w14:paraId="6E05AF6C" w14:textId="77777777" w:rsidR="00FE71D2" w:rsidRPr="00B23859" w:rsidRDefault="00FE71D2" w:rsidP="002A74E8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>Định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 nghĩa </w:t>
            </w:r>
          </w:p>
          <w:p w14:paraId="6B27BA44" w14:textId="77777777" w:rsidR="00FE71D2" w:rsidRPr="00B23859" w:rsidRDefault="00FE71D2" w:rsidP="002A74E8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>Phân loại kiểm toán</w:t>
            </w:r>
          </w:p>
          <w:p w14:paraId="3F1C8E2F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687" w14:textId="752727D2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0A1" w14:textId="2033908C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DA6" w14:textId="06596029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99" w14:textId="7A7316E1" w:rsidR="00FE71D2" w:rsidRPr="00D72E7C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iCs/>
                <w:sz w:val="20"/>
                <w:szCs w:val="20"/>
                <w:lang w:val="vi-VN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-</w:t>
            </w:r>
            <w:r w:rsidRPr="00B23859">
              <w:rPr>
                <w:bCs/>
                <w:iCs/>
                <w:sz w:val="20"/>
                <w:szCs w:val="20"/>
              </w:rPr>
              <w:t xml:space="preserve"> Giảng viên thuyết giảng nội dung môn học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402" w14:textId="67C9A179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A03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AEE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7BE3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B9F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988" w14:textId="7361337E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AFD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72FC76EB" w14:textId="4E41F348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3A2B8D68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8C5" w14:textId="4ED10BD5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DCC" w14:textId="77777777" w:rsidR="00FE71D2" w:rsidRPr="00B23859" w:rsidRDefault="00FE71D2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2: Tổng quan về kiểm toán (tiếp theo)</w:t>
            </w:r>
          </w:p>
          <w:p w14:paraId="2F82AEA7" w14:textId="77777777" w:rsidR="00D72E7C" w:rsidRDefault="00FE71D2" w:rsidP="002A74E8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>Lịch</w:t>
            </w:r>
            <w:r w:rsidRPr="00B23859">
              <w:rPr>
                <w:sz w:val="20"/>
                <w:szCs w:val="20"/>
                <w:lang w:val="vi-VN"/>
              </w:rPr>
              <w:t xml:space="preserve"> sử hình thành và phát triển </w:t>
            </w:r>
          </w:p>
          <w:p w14:paraId="3C1E4F6E" w14:textId="0BBB679D" w:rsidR="00FE71D2" w:rsidRPr="00D72E7C" w:rsidRDefault="00FE71D2" w:rsidP="002A74E8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  <w:lang w:val="vi-VN"/>
              </w:rPr>
            </w:pPr>
            <w:r w:rsidRPr="00D72E7C">
              <w:rPr>
                <w:sz w:val="20"/>
                <w:szCs w:val="20"/>
                <w:lang w:val="vi-VN"/>
              </w:rPr>
              <w:t xml:space="preserve">Quy trình kiểm toán BCTC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BD6" w14:textId="0CE87541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884" w14:textId="5DB47C83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FD2" w14:textId="78DEB593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C66" w14:textId="6E14D59B" w:rsidR="00FE71D2" w:rsidRPr="00D72E7C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81D" w14:textId="5F8A96C0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02F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110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02D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9BA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411" w14:textId="191C4573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3E9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5A2435A9" w14:textId="65801AEB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3224568B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DC5" w14:textId="44BFBAED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58E" w14:textId="77777777" w:rsidR="00FE71D2" w:rsidRPr="00D72E7C" w:rsidRDefault="00FE71D2" w:rsidP="002A74E8">
            <w:pPr>
              <w:spacing w:line="276" w:lineRule="auto"/>
              <w:rPr>
                <w:b/>
                <w:bCs/>
                <w:sz w:val="20"/>
                <w:szCs w:val="20"/>
                <w:lang w:val="vi-VN"/>
              </w:rPr>
            </w:pPr>
            <w:r w:rsidRPr="00D72E7C">
              <w:rPr>
                <w:b/>
                <w:bCs/>
                <w:sz w:val="20"/>
                <w:szCs w:val="20"/>
                <w:lang w:val="vi-VN"/>
              </w:rPr>
              <w:t>Chương 2: Tổng quan về kiểm toán (tiếp theo)</w:t>
            </w:r>
          </w:p>
          <w:p w14:paraId="71297931" w14:textId="00FA00AA" w:rsidR="00FE71D2" w:rsidRPr="00B23859" w:rsidRDefault="00FE71D2" w:rsidP="002A74E8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 </w:t>
            </w:r>
            <w:r w:rsidR="00D72E7C">
              <w:rPr>
                <w:sz w:val="20"/>
                <w:szCs w:val="20"/>
                <w:lang w:val="en-GB"/>
              </w:rPr>
              <w:t xml:space="preserve">1.5 </w:t>
            </w:r>
            <w:r w:rsidRPr="00B23859">
              <w:rPr>
                <w:sz w:val="20"/>
                <w:szCs w:val="20"/>
                <w:lang w:val="vi-VN"/>
              </w:rPr>
              <w:t>Khái quát môi trường hoạt động kiểm toán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9B4" w14:textId="0365E38F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6CD" w14:textId="5CC65093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C58" w14:textId="63B76FB6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6C3" w14:textId="77777777" w:rsidR="00FE71D2" w:rsidRPr="00B23859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</w:p>
          <w:p w14:paraId="66DA2596" w14:textId="55690DE9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>-</w:t>
            </w:r>
            <w:r w:rsidRPr="00B23859">
              <w:rPr>
                <w:sz w:val="20"/>
                <w:szCs w:val="20"/>
              </w:rPr>
              <w:t> 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</w:t>
            </w:r>
            <w:r w:rsidRPr="00B23859">
              <w:rPr>
                <w:sz w:val="20"/>
                <w:szCs w:val="20"/>
              </w:rPr>
              <w:t xml:space="preserve"> thực hiện BT-0</w:t>
            </w:r>
            <w:r w:rsidRPr="00B23859">
              <w:rPr>
                <w:sz w:val="20"/>
                <w:szCs w:val="20"/>
                <w:lang w:val="vi-VN"/>
              </w:rPr>
              <w:t>2</w:t>
            </w:r>
            <w:r w:rsidRPr="00B23859">
              <w:rPr>
                <w:sz w:val="20"/>
                <w:szCs w:val="20"/>
              </w:rPr>
              <w:t xml:space="preserve"> dưới sự hướng dẫn của giảng viên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F7B" w14:textId="62C6350A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26B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975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506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7DF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70C" w14:textId="43D58796" w:rsidR="00FE71D2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13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1F8E5374" w14:textId="4A0552B6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4051FF1E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859" w14:textId="0A72FA0E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F54" w14:textId="77777777" w:rsidR="00FE71D2" w:rsidRPr="00B23859" w:rsidRDefault="00FE71D2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3: Kiểm soát nội bộ</w:t>
            </w:r>
          </w:p>
          <w:p w14:paraId="467AEA98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 xml:space="preserve">3.1 </w:t>
            </w:r>
            <w:r w:rsidRPr="00B23859">
              <w:rPr>
                <w:bCs/>
                <w:sz w:val="20"/>
                <w:szCs w:val="20"/>
              </w:rPr>
              <w:t xml:space="preserve">Khái niệm KSNB, </w:t>
            </w:r>
          </w:p>
          <w:p w14:paraId="7486A215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</w:rPr>
              <w:t>3.2 Các bộ phận cấu thành KSNB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: </w:t>
            </w:r>
          </w:p>
          <w:p w14:paraId="6C04E9CD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>- Môi trường kiểm soát</w:t>
            </w:r>
          </w:p>
          <w:p w14:paraId="2B863956" w14:textId="138A462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>- Các hoạt động kiểm soát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B43" w14:textId="76D7A60F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D13" w14:textId="5758D0E8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C51" w14:textId="50DC7AA7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B8F" w14:textId="2D9062A2" w:rsidR="00FE71D2" w:rsidRPr="00D72E7C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>-</w:t>
            </w:r>
            <w:r w:rsidRPr="00B23859">
              <w:rPr>
                <w:sz w:val="20"/>
                <w:szCs w:val="20"/>
              </w:rPr>
              <w:t xml:space="preserve"> Giảng viên thuyết giảng nội dung môn học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645" w14:textId="28E863A0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5F5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E3D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797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64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AAF" w14:textId="71BF64B9" w:rsidR="00FE71D2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EDE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151E23D9" w14:textId="256CC0D1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19A251D8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481" w14:textId="77EFAA66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414" w14:textId="77777777" w:rsidR="00FE71D2" w:rsidRPr="00B23859" w:rsidRDefault="00FE71D2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3: Kiểm soát nội bộ (tiếp theo)</w:t>
            </w:r>
          </w:p>
          <w:p w14:paraId="646BA325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nl-NL"/>
              </w:rPr>
              <w:lastRenderedPageBreak/>
              <w:t>3.</w:t>
            </w:r>
            <w:r w:rsidRPr="00B23859">
              <w:rPr>
                <w:sz w:val="20"/>
                <w:szCs w:val="20"/>
                <w:lang w:val="vi-VN"/>
              </w:rPr>
              <w:t>2</w:t>
            </w:r>
            <w:r w:rsidRPr="00B23859">
              <w:rPr>
                <w:sz w:val="20"/>
                <w:szCs w:val="20"/>
                <w:lang w:val="nl-NL"/>
              </w:rPr>
              <w:t xml:space="preserve"> </w:t>
            </w:r>
            <w:r w:rsidRPr="00B23859">
              <w:rPr>
                <w:bCs/>
                <w:sz w:val="20"/>
                <w:szCs w:val="20"/>
              </w:rPr>
              <w:t>Các bộ phận cấu thành KSNB</w:t>
            </w:r>
            <w:r w:rsidRPr="00B23859">
              <w:rPr>
                <w:bCs/>
                <w:sz w:val="20"/>
                <w:szCs w:val="20"/>
                <w:lang w:val="vi-VN"/>
              </w:rPr>
              <w:t>:</w:t>
            </w:r>
          </w:p>
          <w:p w14:paraId="105E9EE8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 xml:space="preserve"> - Thông tin truyền thông</w:t>
            </w:r>
          </w:p>
          <w:p w14:paraId="1902E34E" w14:textId="272BB878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 xml:space="preserve">- Đánh giá rủi </w:t>
            </w:r>
            <w:r w:rsidRPr="00B23859">
              <w:rPr>
                <w:bCs/>
                <w:sz w:val="20"/>
                <w:szCs w:val="20"/>
                <w:lang w:val="en-GB"/>
              </w:rPr>
              <w:t>ro</w:t>
            </w:r>
          </w:p>
          <w:p w14:paraId="60B32C20" w14:textId="77777777" w:rsidR="00FE71D2" w:rsidRPr="00B23859" w:rsidRDefault="00FE71D2" w:rsidP="002A74E8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>- Giám sát</w:t>
            </w:r>
          </w:p>
          <w:p w14:paraId="2800A968" w14:textId="2E6DEF90" w:rsidR="00FE71D2" w:rsidRPr="00B23859" w:rsidRDefault="00FE71D2" w:rsidP="00E21CA1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sz w:val="20"/>
                <w:szCs w:val="20"/>
                <w:lang w:val="vi-VN"/>
              </w:rPr>
              <w:t xml:space="preserve">3.3 </w:t>
            </w:r>
            <w:r w:rsidRPr="00B23859">
              <w:rPr>
                <w:sz w:val="20"/>
                <w:szCs w:val="20"/>
                <w:lang w:val="vi-VN"/>
              </w:rPr>
              <w:t>Hạn chế tiềm tàng của KSNB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E07" w14:textId="4A0A87BB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lastRenderedPageBreak/>
              <w:t>CLO</w:t>
            </w: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4D1" w14:textId="63704F64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A56" w14:textId="6F43EC96" w:rsidR="00FE71D2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B0" w14:textId="77777777" w:rsidR="00FE71D2" w:rsidRPr="00B23859" w:rsidRDefault="00FE71D2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>-</w:t>
            </w:r>
            <w:r w:rsidRPr="00B23859">
              <w:rPr>
                <w:sz w:val="20"/>
                <w:szCs w:val="20"/>
              </w:rPr>
              <w:t xml:space="preserve"> 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734A08DC" w14:textId="05DD880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</w:t>
            </w:r>
            <w:r w:rsidRPr="00B23859">
              <w:rPr>
                <w:sz w:val="20"/>
                <w:szCs w:val="20"/>
              </w:rPr>
              <w:t xml:space="preserve"> thực hiện BT- </w:t>
            </w:r>
            <w:r w:rsidR="00586121">
              <w:rPr>
                <w:sz w:val="20"/>
                <w:szCs w:val="20"/>
              </w:rPr>
              <w:t>0</w:t>
            </w:r>
            <w:r w:rsidRPr="00B23859">
              <w:rPr>
                <w:sz w:val="20"/>
                <w:szCs w:val="20"/>
                <w:lang w:val="vi-VN"/>
              </w:rPr>
              <w:t>3</w:t>
            </w:r>
            <w:r w:rsidRPr="00B23859">
              <w:rPr>
                <w:sz w:val="20"/>
                <w:szCs w:val="20"/>
              </w:rPr>
              <w:t xml:space="preserve"> </w:t>
            </w:r>
            <w:r w:rsidRPr="00B23859">
              <w:rPr>
                <w:sz w:val="20"/>
                <w:szCs w:val="20"/>
              </w:rPr>
              <w:lastRenderedPageBreak/>
              <w:t>dưới sự hướng dẫn của giảng viên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508" w14:textId="6F2338A1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lastRenderedPageBreak/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082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E20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80D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02E" w14:textId="77777777" w:rsidR="00FE71D2" w:rsidRPr="00B23859" w:rsidRDefault="00FE71D2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5F0" w14:textId="5688083D" w:rsidR="00FE71D2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76B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0D693EFE" w14:textId="7413D75F" w:rsidR="00FE71D2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69C3CDCC" w14:textId="77777777" w:rsidTr="006C21C7">
        <w:trPr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815B" w14:textId="4068F78D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842" w14:textId="5751C6BE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</w:rPr>
              <w:t>Kiểm tra giữa kỳ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80E" w14:textId="578D35B5" w:rsid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CLO1, CLO2,</w:t>
            </w:r>
          </w:p>
          <w:p w14:paraId="2203ACAF" w14:textId="4D7114A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CLO3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736" w14:textId="43719373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ôn tập các nội dung đã học chương 1, 2, 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558" w14:textId="3E5646D5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E14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177" w14:textId="08A3BBF9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59F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FD6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DF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8A3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340" w14:textId="3BB0EFE4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F72" w14:textId="654B15A1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D72E7C" w:rsidRPr="00B23859" w14:paraId="1AD87EAA" w14:textId="77777777" w:rsidTr="006C21C7">
        <w:trPr>
          <w:jc w:val="center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B11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86B" w14:textId="77777777" w:rsidR="00D72E7C" w:rsidRPr="00B23859" w:rsidRDefault="00D72E7C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Chương 4: Chuẩn bị kiểm toán </w:t>
            </w:r>
          </w:p>
          <w:p w14:paraId="1F7018EF" w14:textId="77777777" w:rsidR="00D72E7C" w:rsidRPr="00B23859" w:rsidRDefault="00D72E7C" w:rsidP="002A74E8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>4.1 Trọng yếu</w:t>
            </w:r>
          </w:p>
          <w:p w14:paraId="6642924F" w14:textId="42AB33F7" w:rsidR="00D72E7C" w:rsidRPr="00B23859" w:rsidRDefault="00D72E7C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4.2 Rủi ro kiểm toán</w:t>
            </w:r>
            <w:r w:rsidRPr="00B23859">
              <w:rPr>
                <w:bCs/>
                <w:sz w:val="20"/>
                <w:szCs w:val="20"/>
                <w:lang w:val="nl-NL"/>
              </w:rPr>
              <w:t xml:space="preserve"> </w:t>
            </w:r>
          </w:p>
          <w:p w14:paraId="4B9C6CA8" w14:textId="15C57601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EEF" w14:textId="39D7494E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1DE" w14:textId="5CCD54CE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95C" w14:textId="7AF6948D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299" w14:textId="475563E5" w:rsidR="00D72E7C" w:rsidRPr="00D72E7C" w:rsidRDefault="00D72E7C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22A" w14:textId="18B7FD7F" w:rsidR="00D72E7C" w:rsidRPr="00305A8A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564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8E4" w14:textId="7777777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D3D" w14:textId="77777777" w:rsidR="00D72E7C" w:rsidRPr="00B23859" w:rsidRDefault="00D72E7C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Giảng viên:</w:t>
            </w:r>
          </w:p>
          <w:p w14:paraId="6C843F15" w14:textId="77777777" w:rsidR="00D72E7C" w:rsidRPr="00B23859" w:rsidRDefault="00D72E7C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</w:rPr>
              <w:t>- Cung cấp bài giảng online </w:t>
            </w:r>
            <w:r w:rsidRPr="00B23859">
              <w:rPr>
                <w:sz w:val="20"/>
                <w:szCs w:val="20"/>
                <w:lang w:val="vi-VN"/>
              </w:rPr>
              <w:t xml:space="preserve">(VD </w:t>
            </w:r>
            <w:r w:rsidRPr="00B23859">
              <w:rPr>
                <w:sz w:val="20"/>
                <w:szCs w:val="20"/>
                <w:lang w:val="en-GB"/>
              </w:rPr>
              <w:t xml:space="preserve">01, </w:t>
            </w:r>
            <w:r w:rsidRPr="00B23859">
              <w:rPr>
                <w:sz w:val="20"/>
                <w:szCs w:val="20"/>
                <w:lang w:val="vi-VN"/>
              </w:rPr>
              <w:t>02), bài tập tự đánh giá.</w:t>
            </w:r>
          </w:p>
          <w:p w14:paraId="287507A2" w14:textId="77777777" w:rsidR="00D72E7C" w:rsidRPr="00B23859" w:rsidRDefault="00D72E7C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>- Theo dõi và giải đáp các thắc mắc của sinh viên về kiến thức chương học.</w:t>
            </w:r>
          </w:p>
          <w:p w14:paraId="2CB2A732" w14:textId="77777777" w:rsidR="00D72E7C" w:rsidRPr="00B23859" w:rsidRDefault="00D72E7C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Sinh viên:</w:t>
            </w:r>
          </w:p>
          <w:p w14:paraId="40093B52" w14:textId="5CC4FEBB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01F" w14:textId="2D3353A7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C1A" w14:textId="0DEFCE9B" w:rsidR="00D72E7C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A2E" w14:textId="77777777" w:rsidR="00D72E7C" w:rsidRPr="007850E2" w:rsidRDefault="00D72E7C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17545F4B" w14:textId="43566AC6" w:rsidR="00D72E7C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431C136A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A4F" w14:textId="15EDB6AA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0D1" w14:textId="7D37501D" w:rsidR="00B23859" w:rsidRPr="00B23859" w:rsidRDefault="00B23859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Chương 4: Chuẩn bị kiểm toán </w:t>
            </w:r>
            <w:r w:rsidR="00D72E7C">
              <w:rPr>
                <w:b/>
                <w:bCs/>
                <w:sz w:val="20"/>
                <w:szCs w:val="20"/>
                <w:lang w:val="nl-NL"/>
              </w:rPr>
              <w:t>(tiếp theo)</w:t>
            </w:r>
          </w:p>
          <w:p w14:paraId="6BFB4431" w14:textId="77777777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lastRenderedPageBreak/>
              <w:t>4.3 Lập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 kế hoạch kiểm toán:</w:t>
            </w:r>
          </w:p>
          <w:p w14:paraId="76E3CD99" w14:textId="1C535614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>- Mục tiêu kiểm toán tổng quát</w:t>
            </w:r>
          </w:p>
          <w:p w14:paraId="342705D6" w14:textId="4A8C3E9B" w:rsidR="00B23859" w:rsidRPr="00B23859" w:rsidRDefault="00B23859" w:rsidP="00E21CA1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B23859">
              <w:rPr>
                <w:bCs/>
                <w:sz w:val="20"/>
                <w:szCs w:val="20"/>
                <w:lang w:val="vi-VN"/>
              </w:rPr>
              <w:t>- Thủ tục kiểm toán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D41" w14:textId="77777777" w:rsid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</w:rPr>
              <w:lastRenderedPageBreak/>
              <w:t>CLO</w:t>
            </w:r>
            <w:r w:rsidRPr="00B23859">
              <w:rPr>
                <w:sz w:val="20"/>
                <w:szCs w:val="20"/>
                <w:lang w:val="vi-VN"/>
              </w:rPr>
              <w:t>3</w:t>
            </w:r>
          </w:p>
          <w:p w14:paraId="5817B41D" w14:textId="52E80502" w:rsidR="00D72E7C" w:rsidRP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06B" w14:textId="49E0B075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 xml:space="preserve">Sinh viên đọc trước nội dung bài </w:t>
            </w:r>
            <w:r w:rsidRPr="00B23859">
              <w:rPr>
                <w:sz w:val="20"/>
                <w:szCs w:val="20"/>
              </w:rPr>
              <w:lastRenderedPageBreak/>
              <w:t>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137" w14:textId="32E2405C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5D3" w14:textId="77777777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1017EB9A" w14:textId="6E280486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lastRenderedPageBreak/>
              <w:t xml:space="preserve">- </w:t>
            </w:r>
            <w:r w:rsidRPr="00B23859">
              <w:rPr>
                <w:sz w:val="20"/>
                <w:szCs w:val="20"/>
              </w:rPr>
              <w:t>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</w:t>
            </w:r>
            <w:r w:rsidRPr="00B23859">
              <w:rPr>
                <w:sz w:val="20"/>
                <w:szCs w:val="20"/>
              </w:rPr>
              <w:t xml:space="preserve"> thực hiện BT-</w:t>
            </w:r>
            <w:r w:rsidR="00586121">
              <w:rPr>
                <w:sz w:val="20"/>
                <w:szCs w:val="20"/>
              </w:rPr>
              <w:t xml:space="preserve"> 0</w:t>
            </w:r>
            <w:r w:rsidRPr="00B23859">
              <w:rPr>
                <w:sz w:val="20"/>
                <w:szCs w:val="20"/>
                <w:lang w:val="vi-VN"/>
              </w:rPr>
              <w:t>4</w:t>
            </w:r>
            <w:r w:rsidRPr="00B23859">
              <w:rPr>
                <w:sz w:val="20"/>
                <w:szCs w:val="20"/>
              </w:rPr>
              <w:t xml:space="preserve"> dưới sự hướng dẫn của giảng viên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6BA" w14:textId="3B018A79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E63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B3C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7FB" w14:textId="0C6D3669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A8F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BE3" w14:textId="43D5BC71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</w:t>
            </w:r>
            <w:r w:rsidR="0008556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CCC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27DF786F" w14:textId="5C532C13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32EC4A42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2B5" w14:textId="759C727E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760" w14:textId="77777777" w:rsidR="00B23859" w:rsidRPr="00B23859" w:rsidRDefault="00B23859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5: Bằng chứng kiểm toán</w:t>
            </w:r>
          </w:p>
          <w:p w14:paraId="533FA4FD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5.1 Khái niệm bằng chứng kiểm toán</w:t>
            </w:r>
          </w:p>
          <w:p w14:paraId="33709C08" w14:textId="4BA950B5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5.2 Các yêu cầu của bằng chứng kiểm toán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E33" w14:textId="77777777" w:rsid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CLO3</w:t>
            </w:r>
          </w:p>
          <w:p w14:paraId="021EB42E" w14:textId="6AC650E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2" w14:textId="7DF850E6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nội dung bài học theo tài liệu</w:t>
            </w:r>
            <w:r w:rsidRPr="00B23859">
              <w:rPr>
                <w:sz w:val="20"/>
                <w:szCs w:val="20"/>
                <w:lang w:val="vi-VN"/>
              </w:rPr>
              <w:t xml:space="preserve"> </w:t>
            </w:r>
            <w:r w:rsidRPr="00B23859">
              <w:rPr>
                <w:sz w:val="20"/>
                <w:szCs w:val="20"/>
              </w:rPr>
              <w:t>học</w:t>
            </w:r>
            <w:r w:rsidRPr="00B23859">
              <w:rPr>
                <w:sz w:val="20"/>
                <w:szCs w:val="20"/>
                <w:lang w:val="vi-VN"/>
              </w:rPr>
              <w:t xml:space="preserve"> tập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282" w14:textId="15337914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A0A" w14:textId="00880F71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25E" w14:textId="01FABB37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6BB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1D2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434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Giảng viên:</w:t>
            </w:r>
          </w:p>
          <w:p w14:paraId="39FB65FE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</w:rPr>
              <w:t>- Cung cấp bài giảng online </w:t>
            </w:r>
            <w:r w:rsidRPr="00B23859">
              <w:rPr>
                <w:sz w:val="20"/>
                <w:szCs w:val="20"/>
                <w:lang w:val="vi-VN"/>
              </w:rPr>
              <w:t>(VD 03, 04), bài tập tự đánh giá.</w:t>
            </w:r>
          </w:p>
          <w:p w14:paraId="7C8498B6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Theo dõi và giải đáp các thắc mắc của sinh viên về kiến thức chương học.  </w:t>
            </w:r>
          </w:p>
          <w:p w14:paraId="05E37D59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Sinh viên:</w:t>
            </w:r>
          </w:p>
          <w:p w14:paraId="120B7F9F" w14:textId="034C834C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16E" w14:textId="251D07E2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B6B" w14:textId="79AB145D" w:rsidR="00085561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70E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11B6F546" w14:textId="7E519256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156AD1E1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C89" w14:textId="166ED01B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FD8" w14:textId="15984C4F" w:rsidR="00B23859" w:rsidRPr="00B23859" w:rsidRDefault="00B23859" w:rsidP="002A74E8">
            <w:pPr>
              <w:spacing w:line="276" w:lineRule="auto"/>
              <w:rPr>
                <w:b/>
                <w:bCs/>
                <w:sz w:val="20"/>
                <w:szCs w:val="20"/>
                <w:lang w:val="vi-VN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5: Bằng chứng kiểm toán (tiếp theo)</w:t>
            </w:r>
          </w:p>
          <w:p w14:paraId="1516F2E7" w14:textId="1B2283D0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5.3 Các kỹ thuật thu thập bằng chứng cơ bản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E39" w14:textId="77777777" w:rsid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CLO3</w:t>
            </w:r>
          </w:p>
          <w:p w14:paraId="2C714510" w14:textId="6258BFA5" w:rsidR="00B23859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2AF" w14:textId="03FC22E5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</w:t>
            </w:r>
            <w:r w:rsidRPr="00B23859">
              <w:rPr>
                <w:sz w:val="20"/>
                <w:szCs w:val="20"/>
                <w:lang w:val="vi-VN"/>
              </w:rPr>
              <w:t xml:space="preserve"> </w:t>
            </w:r>
            <w:r w:rsidRPr="00B23859">
              <w:rPr>
                <w:sz w:val="20"/>
                <w:szCs w:val="20"/>
              </w:rPr>
              <w:t>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  <w:r w:rsidRPr="00B23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C12" w14:textId="71118AF7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D44" w14:textId="77777777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047DB6BC" w14:textId="5F2BEA3B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</w:t>
            </w:r>
            <w:r w:rsidRPr="00B23859">
              <w:rPr>
                <w:sz w:val="20"/>
                <w:szCs w:val="20"/>
              </w:rPr>
              <w:t xml:space="preserve"> thực hiện bài thực hành BT-</w:t>
            </w:r>
            <w:r w:rsidR="00586121">
              <w:rPr>
                <w:sz w:val="20"/>
                <w:szCs w:val="20"/>
              </w:rPr>
              <w:t xml:space="preserve"> 0</w:t>
            </w:r>
            <w:r w:rsidRPr="00B23859">
              <w:rPr>
                <w:sz w:val="20"/>
                <w:szCs w:val="20"/>
                <w:lang w:val="vi-VN"/>
              </w:rPr>
              <w:t>5</w:t>
            </w:r>
            <w:r w:rsidRPr="00B23859">
              <w:rPr>
                <w:sz w:val="20"/>
                <w:szCs w:val="20"/>
              </w:rPr>
              <w:t xml:space="preserve"> dưới sự hướng dẫn của giảng viên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5C1" w14:textId="45B8AB48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471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908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AC6" w14:textId="12DBA045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2DE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652" w14:textId="33392168" w:rsidR="00B23859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FFF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4A4D600E" w14:textId="206EBBC4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75DC340E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93A" w14:textId="0A96C3FF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lastRenderedPageBreak/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1DA" w14:textId="77777777" w:rsidR="00B23859" w:rsidRPr="00B23859" w:rsidRDefault="00B23859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6: Hoàn</w:t>
            </w:r>
            <w:r w:rsidRPr="00B23859">
              <w:rPr>
                <w:b/>
                <w:bCs/>
                <w:sz w:val="20"/>
                <w:szCs w:val="20"/>
                <w:lang w:val="vi-VN"/>
              </w:rPr>
              <w:t xml:space="preserve"> thành</w:t>
            </w: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 kiểm toán</w:t>
            </w:r>
          </w:p>
          <w:p w14:paraId="0F9A6AFF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>6.1 Chuẩn</w:t>
            </w:r>
            <w:r w:rsidRPr="00B23859">
              <w:rPr>
                <w:bCs/>
                <w:sz w:val="20"/>
                <w:szCs w:val="20"/>
                <w:lang w:val="vi-VN"/>
              </w:rPr>
              <w:t xml:space="preserve"> bị hoàn thành kiểm toán</w:t>
            </w:r>
          </w:p>
          <w:p w14:paraId="3D11B80C" w14:textId="32076119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6.2 Các</w:t>
            </w:r>
            <w:r w:rsidRPr="00B23859">
              <w:rPr>
                <w:sz w:val="20"/>
                <w:szCs w:val="20"/>
                <w:lang w:val="vi-VN"/>
              </w:rPr>
              <w:t xml:space="preserve"> yếu tố báo cáo kiểm toán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20C" w14:textId="77777777" w:rsid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CLO3</w:t>
            </w:r>
          </w:p>
          <w:p w14:paraId="6BCE841E" w14:textId="3E06678B" w:rsidR="00B23859" w:rsidRP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1FB" w14:textId="00AE0AB8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75B" w14:textId="34029FFE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8A3" w14:textId="77777777" w:rsidR="00D72E7C" w:rsidRPr="00B23859" w:rsidRDefault="00D72E7C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30662A90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B3F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DEC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F00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3CA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</w:rPr>
              <w:t>Giảng viên:</w:t>
            </w:r>
          </w:p>
          <w:p w14:paraId="3638061C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</w:rPr>
              <w:t>- Cung cấp bài giảng online </w:t>
            </w:r>
            <w:r w:rsidRPr="00B23859">
              <w:rPr>
                <w:sz w:val="20"/>
                <w:szCs w:val="20"/>
                <w:lang w:val="vi-VN"/>
              </w:rPr>
              <w:t>(VD 05, 06), bài tập tự đánh giá.</w:t>
            </w:r>
          </w:p>
          <w:p w14:paraId="1E4F1F0A" w14:textId="77777777" w:rsidR="00B23859" w:rsidRPr="00B23859" w:rsidRDefault="00B23859" w:rsidP="002A74E8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Theo dõi và giải đáp các thắc mắc của sinh viên về kiến thức chương học. </w:t>
            </w:r>
          </w:p>
          <w:p w14:paraId="64156797" w14:textId="65C43740" w:rsidR="00B23859" w:rsidRPr="00B23859" w:rsidRDefault="00B23859" w:rsidP="002A74E8">
            <w:pPr>
              <w:spacing w:line="276" w:lineRule="auto"/>
              <w:rPr>
                <w:sz w:val="20"/>
                <w:szCs w:val="20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 </w:t>
            </w:r>
            <w:r w:rsidRPr="00B23859">
              <w:rPr>
                <w:sz w:val="20"/>
                <w:szCs w:val="20"/>
              </w:rPr>
              <w:t>Sinh viên:</w:t>
            </w:r>
          </w:p>
          <w:p w14:paraId="282FBBCB" w14:textId="2433ECAA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- Xem video và thực hiện bài tập trên LMS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796" w14:textId="770B034E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bCs/>
                <w:iCs/>
                <w:sz w:val="20"/>
                <w:szCs w:val="20"/>
                <w:lang w:val="vi-V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237" w14:textId="31C362BB" w:rsidR="00B23859" w:rsidRPr="00B23859" w:rsidRDefault="00085561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589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7B9EF183" w14:textId="3E786E7C" w:rsidR="00305A8A" w:rsidRPr="00B23859" w:rsidRDefault="00305A8A" w:rsidP="002A74E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  <w:p w14:paraId="75AC80F5" w14:textId="4171E076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D72E7C" w:rsidRPr="00B23859" w14:paraId="54D63B67" w14:textId="77777777" w:rsidTr="006C21C7">
        <w:trPr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95" w14:textId="0BF0C19E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14B" w14:textId="586E29C9" w:rsidR="00B23859" w:rsidRPr="00B23859" w:rsidRDefault="00B23859" w:rsidP="002A74E8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B23859">
              <w:rPr>
                <w:b/>
                <w:bCs/>
                <w:sz w:val="20"/>
                <w:szCs w:val="20"/>
                <w:lang w:val="nl-NL"/>
              </w:rPr>
              <w:t>Chương 6: Hoàn</w:t>
            </w:r>
            <w:r w:rsidRPr="00B23859">
              <w:rPr>
                <w:b/>
                <w:bCs/>
                <w:sz w:val="20"/>
                <w:szCs w:val="20"/>
                <w:lang w:val="vi-VN"/>
              </w:rPr>
              <w:t xml:space="preserve"> thành</w:t>
            </w:r>
            <w:r w:rsidRPr="00B23859">
              <w:rPr>
                <w:b/>
                <w:bCs/>
                <w:sz w:val="20"/>
                <w:szCs w:val="20"/>
                <w:lang w:val="nl-NL"/>
              </w:rPr>
              <w:t xml:space="preserve"> kiểm toán (tiếp theo)</w:t>
            </w:r>
          </w:p>
          <w:p w14:paraId="5BBEF634" w14:textId="34081C14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6.3 Các</w:t>
            </w:r>
            <w:r w:rsidRPr="00B23859">
              <w:rPr>
                <w:sz w:val="20"/>
                <w:szCs w:val="20"/>
                <w:lang w:val="vi-VN"/>
              </w:rPr>
              <w:t xml:space="preserve"> loại ý</w:t>
            </w:r>
            <w:r w:rsidRPr="00B23859">
              <w:rPr>
                <w:sz w:val="20"/>
                <w:szCs w:val="20"/>
                <w:lang w:val="nl-NL"/>
              </w:rPr>
              <w:t xml:space="preserve"> kiến của kiểm toán viên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D80" w14:textId="77777777" w:rsidR="00D72E7C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CLO3</w:t>
            </w:r>
          </w:p>
          <w:p w14:paraId="47F80BF2" w14:textId="3725A4E7" w:rsidR="00B23859" w:rsidRPr="00B23859" w:rsidRDefault="00D72E7C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CLO</w:t>
            </w:r>
            <w:r w:rsidRPr="00B2385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1B4" w14:textId="024CAE6E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</w:rPr>
              <w:t>Sinh viên đọc trước nội dung bài học theo tài liệu học</w:t>
            </w:r>
            <w:r w:rsidRPr="00B23859">
              <w:rPr>
                <w:sz w:val="20"/>
                <w:szCs w:val="20"/>
                <w:lang w:val="vi-VN"/>
              </w:rPr>
              <w:t xml:space="preserve"> tập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141" w14:textId="4D64300E" w:rsidR="00B23859" w:rsidRPr="00305A8A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B0D" w14:textId="77777777" w:rsidR="00B23859" w:rsidRPr="00B23859" w:rsidRDefault="00B23859" w:rsidP="002A74E8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Giảng viên thuyết giảng nội dung môn học</w:t>
            </w:r>
            <w:r w:rsidRPr="00B23859">
              <w:rPr>
                <w:sz w:val="20"/>
                <w:szCs w:val="20"/>
                <w:lang w:val="vi-VN"/>
              </w:rPr>
              <w:t>.</w:t>
            </w:r>
          </w:p>
          <w:p w14:paraId="19F2EA32" w14:textId="66476CEB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vi-VN"/>
              </w:rPr>
              <w:t xml:space="preserve">- </w:t>
            </w:r>
            <w:r w:rsidRPr="00B23859">
              <w:rPr>
                <w:sz w:val="20"/>
                <w:szCs w:val="20"/>
              </w:rPr>
              <w:t>Sinh</w:t>
            </w:r>
            <w:r w:rsidRPr="00B23859">
              <w:rPr>
                <w:sz w:val="20"/>
                <w:szCs w:val="20"/>
                <w:lang w:val="vi-VN"/>
              </w:rPr>
              <w:t xml:space="preserve"> viên nghe giảng và</w:t>
            </w:r>
            <w:r w:rsidRPr="00B23859">
              <w:rPr>
                <w:sz w:val="20"/>
                <w:szCs w:val="20"/>
              </w:rPr>
              <w:t xml:space="preserve"> thực hiện bài thực hành B</w:t>
            </w:r>
            <w:r w:rsidRPr="00B23859">
              <w:rPr>
                <w:sz w:val="20"/>
                <w:szCs w:val="20"/>
                <w:lang w:val="vi-VN"/>
              </w:rPr>
              <w:t>T-</w:t>
            </w:r>
            <w:r w:rsidR="00586121">
              <w:rPr>
                <w:sz w:val="20"/>
                <w:szCs w:val="20"/>
                <w:lang w:val="en-GB"/>
              </w:rPr>
              <w:t xml:space="preserve"> 0</w:t>
            </w:r>
            <w:r w:rsidRPr="00B23859">
              <w:rPr>
                <w:sz w:val="20"/>
                <w:szCs w:val="20"/>
                <w:lang w:val="vi-VN"/>
              </w:rPr>
              <w:t xml:space="preserve">6 </w:t>
            </w:r>
            <w:r w:rsidRPr="00B23859">
              <w:rPr>
                <w:sz w:val="20"/>
                <w:szCs w:val="20"/>
              </w:rPr>
              <w:t>dưới sự hướng dẫn của giảng viên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0C1" w14:textId="68EDB30C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59E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F81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14A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D2A" w14:textId="77777777" w:rsidR="00B23859" w:rsidRPr="00B23859" w:rsidRDefault="00B23859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076" w14:textId="2FAF7282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A1.</w:t>
            </w:r>
            <w:r w:rsidR="0008556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119" w14:textId="77777777" w:rsidR="00305A8A" w:rsidRPr="007850E2" w:rsidRDefault="00305A8A" w:rsidP="002A74E8">
            <w:pPr>
              <w:spacing w:line="276" w:lineRule="auto"/>
              <w:jc w:val="center"/>
              <w:rPr>
                <w:sz w:val="20"/>
              </w:rPr>
            </w:pPr>
            <w:r w:rsidRPr="007850E2">
              <w:rPr>
                <w:sz w:val="20"/>
              </w:rPr>
              <w:t>[1]</w:t>
            </w:r>
          </w:p>
          <w:p w14:paraId="6DA7AE4A" w14:textId="4A79D1F5" w:rsidR="00B23859" w:rsidRPr="00B23859" w:rsidRDefault="00305A8A" w:rsidP="002A74E8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850E2">
              <w:rPr>
                <w:sz w:val="20"/>
              </w:rPr>
              <w:t>[2]</w:t>
            </w:r>
          </w:p>
        </w:tc>
      </w:tr>
      <w:tr w:rsidR="00D72E7C" w:rsidRPr="00B23859" w14:paraId="4A4CD79E" w14:textId="77777777" w:rsidTr="006C21C7">
        <w:trPr>
          <w:trHeight w:val="460"/>
          <w:jc w:val="center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68D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CD7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A58" w14:textId="65D45694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B23859">
              <w:rPr>
                <w:b/>
                <w:color w:val="FF0000"/>
                <w:sz w:val="20"/>
                <w:szCs w:val="20"/>
                <w:lang w:val="nl-NL"/>
              </w:rPr>
              <w:t>105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DB9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E30" w14:textId="13A83AD4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B23859">
              <w:rPr>
                <w:b/>
                <w:color w:val="FF0000"/>
                <w:sz w:val="20"/>
                <w:szCs w:val="20"/>
                <w:lang w:val="nl-NL"/>
              </w:rPr>
              <w:t>39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A1F6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887" w14:textId="03ECD3FB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B23859">
              <w:rPr>
                <w:b/>
                <w:color w:val="FF0000"/>
                <w:sz w:val="20"/>
                <w:szCs w:val="20"/>
                <w:lang w:val="nl-NL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253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B23859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53B" w14:textId="79F0A84A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B23859">
              <w:rPr>
                <w:b/>
                <w:color w:val="FF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26D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8D9" w14:textId="77777777" w:rsidR="00B23859" w:rsidRPr="00B23859" w:rsidRDefault="00B23859" w:rsidP="00B23859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</w:tr>
    </w:tbl>
    <w:p w14:paraId="049735D1" w14:textId="77777777" w:rsidR="008A64F1" w:rsidRPr="004E7FAB" w:rsidRDefault="008A64F1" w:rsidP="00140A95">
      <w:pPr>
        <w:tabs>
          <w:tab w:val="left" w:pos="1134"/>
        </w:tabs>
        <w:spacing w:before="120"/>
        <w:jc w:val="both"/>
        <w:rPr>
          <w:sz w:val="26"/>
          <w:szCs w:val="26"/>
          <w:lang w:val="nl-NL"/>
        </w:rPr>
      </w:pPr>
    </w:p>
    <w:p w14:paraId="5B935BF3" w14:textId="77777777" w:rsidR="00817927" w:rsidRDefault="00817927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color w:val="000000"/>
          <w:sz w:val="26"/>
          <w:szCs w:val="26"/>
          <w:lang w:val="nl-NL"/>
        </w:rPr>
        <w:sectPr w:rsidR="00817927" w:rsidSect="00D7207E">
          <w:pgSz w:w="16834" w:h="11909" w:orient="landscape" w:code="9"/>
          <w:pgMar w:top="1152" w:right="1152" w:bottom="710" w:left="1152" w:header="720" w:footer="720" w:gutter="0"/>
          <w:cols w:space="720"/>
          <w:titlePg/>
          <w:docGrid w:linePitch="360"/>
        </w:sectPr>
      </w:pPr>
    </w:p>
    <w:p w14:paraId="0A4A3632" w14:textId="7B34B04B" w:rsidR="00817927" w:rsidRPr="00817927" w:rsidRDefault="00817927" w:rsidP="00817927">
      <w:pPr>
        <w:tabs>
          <w:tab w:val="left" w:pos="1134"/>
        </w:tabs>
        <w:spacing w:line="288" w:lineRule="auto"/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lastRenderedPageBreak/>
        <w:t xml:space="preserve"> </w:t>
      </w:r>
      <w:r w:rsidRPr="00817927">
        <w:rPr>
          <w:bCs/>
          <w:color w:val="000000" w:themeColor="text1"/>
          <w:lang w:val="nl-NL"/>
        </w:rPr>
        <w:t>Ghi chú</w:t>
      </w:r>
    </w:p>
    <w:tbl>
      <w:tblPr>
        <w:tblW w:w="4726" w:type="pct"/>
        <w:tblLayout w:type="fixed"/>
        <w:tblLook w:val="04A0" w:firstRow="1" w:lastRow="0" w:firstColumn="1" w:lastColumn="0" w:noHBand="0" w:noVBand="1"/>
      </w:tblPr>
      <w:tblGrid>
        <w:gridCol w:w="1099"/>
        <w:gridCol w:w="99"/>
        <w:gridCol w:w="8298"/>
      </w:tblGrid>
      <w:tr w:rsidR="00817927" w:rsidRPr="00641018" w14:paraId="2AFDDE1E" w14:textId="77777777" w:rsidTr="00976CDD">
        <w:trPr>
          <w:trHeight w:val="488"/>
        </w:trPr>
        <w:tc>
          <w:tcPr>
            <w:tcW w:w="631" w:type="pct"/>
            <w:gridSpan w:val="2"/>
            <w:noWrap/>
            <w:vAlign w:val="center"/>
            <w:hideMark/>
          </w:tcPr>
          <w:p w14:paraId="5C0DDF13" w14:textId="5D2A5B12" w:rsidR="00817927" w:rsidRPr="00641018" w:rsidRDefault="00817927" w:rsidP="00976CDD">
            <w:pPr>
              <w:spacing w:before="120"/>
            </w:pPr>
            <w:r w:rsidRPr="00641018">
              <w:t>BT-</w:t>
            </w:r>
            <w:r w:rsidR="00586121">
              <w:t xml:space="preserve"> </w:t>
            </w:r>
            <w:r w:rsidRPr="00641018">
              <w:t>01</w:t>
            </w:r>
          </w:p>
        </w:tc>
        <w:tc>
          <w:tcPr>
            <w:tcW w:w="4369" w:type="pct"/>
            <w:noWrap/>
            <w:vAlign w:val="center"/>
            <w:hideMark/>
          </w:tcPr>
          <w:p w14:paraId="1B33BD9D" w14:textId="247E961D" w:rsidR="00817927" w:rsidRPr="00641018" w:rsidRDefault="00817927" w:rsidP="00976CDD">
            <w:pPr>
              <w:spacing w:before="120"/>
            </w:pPr>
            <w:r w:rsidRPr="00641018">
              <w:t xml:space="preserve">Bài </w:t>
            </w:r>
            <w:r>
              <w:t xml:space="preserve">tập </w:t>
            </w:r>
            <w:r w:rsidRPr="00641018">
              <w:t>Chương 1</w:t>
            </w:r>
          </w:p>
        </w:tc>
      </w:tr>
      <w:tr w:rsidR="00817927" w:rsidRPr="00641018" w14:paraId="4263768F" w14:textId="77777777" w:rsidTr="00976CDD">
        <w:trPr>
          <w:trHeight w:val="488"/>
        </w:trPr>
        <w:tc>
          <w:tcPr>
            <w:tcW w:w="631" w:type="pct"/>
            <w:gridSpan w:val="2"/>
            <w:noWrap/>
            <w:vAlign w:val="center"/>
            <w:hideMark/>
          </w:tcPr>
          <w:p w14:paraId="683EF392" w14:textId="3CF4AA5D" w:rsidR="00817927" w:rsidRPr="00641018" w:rsidRDefault="00817927" w:rsidP="00976CDD">
            <w:pPr>
              <w:spacing w:before="120"/>
            </w:pPr>
            <w:r w:rsidRPr="00641018">
              <w:t>BT-</w:t>
            </w:r>
            <w:r w:rsidR="00586121">
              <w:t xml:space="preserve"> </w:t>
            </w:r>
            <w:r w:rsidRPr="00641018">
              <w:t>02</w:t>
            </w:r>
          </w:p>
        </w:tc>
        <w:tc>
          <w:tcPr>
            <w:tcW w:w="4369" w:type="pct"/>
            <w:noWrap/>
            <w:vAlign w:val="center"/>
          </w:tcPr>
          <w:p w14:paraId="52131D9A" w14:textId="44DA5EF7" w:rsidR="00817927" w:rsidRPr="00641018" w:rsidRDefault="00817927" w:rsidP="00976CDD">
            <w:pPr>
              <w:spacing w:before="120"/>
            </w:pPr>
            <w:r w:rsidRPr="00641018">
              <w:t xml:space="preserve">Bài </w:t>
            </w:r>
            <w:r>
              <w:t xml:space="preserve">tập </w:t>
            </w:r>
            <w:r w:rsidRPr="00641018">
              <w:t xml:space="preserve">Chương </w:t>
            </w:r>
            <w:r w:rsidRPr="00641018">
              <w:rPr>
                <w:lang w:val="vi-VN"/>
              </w:rPr>
              <w:t xml:space="preserve">2 </w:t>
            </w:r>
          </w:p>
        </w:tc>
      </w:tr>
      <w:tr w:rsidR="00817927" w:rsidRPr="00641018" w14:paraId="20B1A512" w14:textId="77777777" w:rsidTr="00976CDD">
        <w:trPr>
          <w:trHeight w:val="488"/>
        </w:trPr>
        <w:tc>
          <w:tcPr>
            <w:tcW w:w="631" w:type="pct"/>
            <w:gridSpan w:val="2"/>
            <w:noWrap/>
            <w:vAlign w:val="center"/>
            <w:hideMark/>
          </w:tcPr>
          <w:p w14:paraId="7CC82F13" w14:textId="1138900C" w:rsidR="00817927" w:rsidRPr="00641018" w:rsidRDefault="00817927" w:rsidP="00976CDD">
            <w:pPr>
              <w:spacing w:before="120"/>
            </w:pPr>
            <w:r w:rsidRPr="00641018">
              <w:t>BT-</w:t>
            </w:r>
            <w:r w:rsidR="00586121">
              <w:t xml:space="preserve"> </w:t>
            </w:r>
            <w:r w:rsidRPr="00641018">
              <w:t>03</w:t>
            </w:r>
          </w:p>
        </w:tc>
        <w:tc>
          <w:tcPr>
            <w:tcW w:w="4369" w:type="pct"/>
            <w:noWrap/>
          </w:tcPr>
          <w:p w14:paraId="26C2F805" w14:textId="006C94E8" w:rsidR="00817927" w:rsidRPr="00641018" w:rsidRDefault="00817927" w:rsidP="00976CDD">
            <w:pPr>
              <w:spacing w:before="120"/>
              <w:rPr>
                <w:lang w:val="vi-VN"/>
              </w:rPr>
            </w:pPr>
            <w:r w:rsidRPr="00641018">
              <w:t xml:space="preserve">Bài </w:t>
            </w:r>
            <w:r>
              <w:t xml:space="preserve">tập </w:t>
            </w:r>
            <w:r w:rsidRPr="00641018">
              <w:t xml:space="preserve">Chương </w:t>
            </w:r>
            <w:r w:rsidRPr="00641018">
              <w:rPr>
                <w:lang w:val="vi-VN"/>
              </w:rPr>
              <w:t>3</w:t>
            </w:r>
          </w:p>
        </w:tc>
      </w:tr>
      <w:tr w:rsidR="00817927" w:rsidRPr="00641018" w14:paraId="6FD451D0" w14:textId="77777777" w:rsidTr="00976CDD">
        <w:trPr>
          <w:trHeight w:val="488"/>
        </w:trPr>
        <w:tc>
          <w:tcPr>
            <w:tcW w:w="631" w:type="pct"/>
            <w:gridSpan w:val="2"/>
            <w:noWrap/>
            <w:vAlign w:val="center"/>
            <w:hideMark/>
          </w:tcPr>
          <w:p w14:paraId="5A16616E" w14:textId="41FAE32B" w:rsidR="00817927" w:rsidRPr="00641018" w:rsidRDefault="00817927" w:rsidP="00976CDD">
            <w:pPr>
              <w:spacing w:before="120"/>
            </w:pPr>
            <w:r w:rsidRPr="00641018">
              <w:t>BT-</w:t>
            </w:r>
            <w:r w:rsidR="00586121">
              <w:t xml:space="preserve"> </w:t>
            </w:r>
            <w:r w:rsidRPr="00641018">
              <w:t>04</w:t>
            </w:r>
          </w:p>
        </w:tc>
        <w:tc>
          <w:tcPr>
            <w:tcW w:w="4369" w:type="pct"/>
            <w:noWrap/>
            <w:hideMark/>
          </w:tcPr>
          <w:p w14:paraId="27A49427" w14:textId="71A1D2A1" w:rsidR="00817927" w:rsidRPr="00641018" w:rsidRDefault="00817927" w:rsidP="00976CDD">
            <w:pPr>
              <w:spacing w:before="120"/>
              <w:rPr>
                <w:lang w:val="vi-VN"/>
              </w:rPr>
            </w:pPr>
            <w:r w:rsidRPr="00641018">
              <w:t xml:space="preserve">Bài </w:t>
            </w:r>
            <w:r>
              <w:t xml:space="preserve">tập </w:t>
            </w:r>
            <w:r w:rsidRPr="00641018">
              <w:t xml:space="preserve">Chương </w:t>
            </w:r>
            <w:r w:rsidRPr="00641018">
              <w:rPr>
                <w:lang w:val="vi-VN"/>
              </w:rPr>
              <w:t>4</w:t>
            </w:r>
          </w:p>
        </w:tc>
      </w:tr>
      <w:tr w:rsidR="00817927" w:rsidRPr="00641018" w14:paraId="2432A793" w14:textId="77777777" w:rsidTr="00976CDD">
        <w:trPr>
          <w:trHeight w:val="488"/>
        </w:trPr>
        <w:tc>
          <w:tcPr>
            <w:tcW w:w="631" w:type="pct"/>
            <w:gridSpan w:val="2"/>
            <w:noWrap/>
            <w:vAlign w:val="center"/>
            <w:hideMark/>
          </w:tcPr>
          <w:p w14:paraId="3F539ADD" w14:textId="50E9B50C" w:rsidR="00817927" w:rsidRPr="00641018" w:rsidRDefault="00817927" w:rsidP="00976CDD">
            <w:pPr>
              <w:spacing w:before="120"/>
            </w:pPr>
            <w:r w:rsidRPr="00641018">
              <w:t>BT-</w:t>
            </w:r>
            <w:r w:rsidR="00586121">
              <w:t xml:space="preserve"> </w:t>
            </w:r>
            <w:r w:rsidRPr="00641018">
              <w:t>05</w:t>
            </w:r>
          </w:p>
        </w:tc>
        <w:tc>
          <w:tcPr>
            <w:tcW w:w="4369" w:type="pct"/>
            <w:noWrap/>
            <w:hideMark/>
          </w:tcPr>
          <w:p w14:paraId="0568E555" w14:textId="57AA0390" w:rsidR="00817927" w:rsidRPr="00641018" w:rsidRDefault="00817927" w:rsidP="00976CDD">
            <w:pPr>
              <w:spacing w:before="120"/>
              <w:rPr>
                <w:lang w:val="vi-VN"/>
              </w:rPr>
            </w:pPr>
            <w:r w:rsidRPr="00641018">
              <w:t xml:space="preserve">Bài </w:t>
            </w:r>
            <w:r>
              <w:t>tập</w:t>
            </w:r>
            <w:r w:rsidRPr="00641018">
              <w:t xml:space="preserve"> Chương </w:t>
            </w:r>
            <w:r w:rsidRPr="00641018">
              <w:rPr>
                <w:lang w:val="vi-VN"/>
              </w:rPr>
              <w:t>5</w:t>
            </w:r>
          </w:p>
        </w:tc>
      </w:tr>
      <w:tr w:rsidR="00817927" w:rsidRPr="00641018" w14:paraId="6CF87B34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465386FF" w14:textId="30D371B1" w:rsidR="00817927" w:rsidRPr="00641018" w:rsidRDefault="00817927" w:rsidP="00976CDD">
            <w:pPr>
              <w:spacing w:before="120"/>
              <w:jc w:val="both"/>
              <w:rPr>
                <w:bCs/>
                <w:lang w:val="vi-VN"/>
              </w:rPr>
            </w:pPr>
            <w:r w:rsidRPr="00641018">
              <w:t>BT-</w:t>
            </w:r>
            <w:r w:rsidR="00586121">
              <w:t xml:space="preserve"> </w:t>
            </w:r>
            <w:r w:rsidRPr="00641018">
              <w:t>0</w:t>
            </w:r>
            <w:r w:rsidRPr="00641018">
              <w:rPr>
                <w:lang w:val="vi-VN"/>
              </w:rPr>
              <w:t>6</w:t>
            </w:r>
          </w:p>
        </w:tc>
        <w:tc>
          <w:tcPr>
            <w:tcW w:w="4421" w:type="pct"/>
            <w:gridSpan w:val="2"/>
            <w:noWrap/>
          </w:tcPr>
          <w:p w14:paraId="0D6EC140" w14:textId="29B88E0A" w:rsidR="00817927" w:rsidRPr="00641018" w:rsidRDefault="00817927" w:rsidP="00976CDD">
            <w:pPr>
              <w:spacing w:before="120"/>
              <w:jc w:val="both"/>
              <w:rPr>
                <w:bCs/>
                <w:lang w:val="vi-VN"/>
              </w:rPr>
            </w:pPr>
            <w:r>
              <w:t xml:space="preserve"> </w:t>
            </w:r>
            <w:r w:rsidRPr="00641018">
              <w:t xml:space="preserve">Bài </w:t>
            </w:r>
            <w:r>
              <w:t xml:space="preserve">tập </w:t>
            </w:r>
            <w:r w:rsidRPr="00641018">
              <w:t xml:space="preserve">Chương </w:t>
            </w:r>
            <w:r w:rsidRPr="00641018">
              <w:rPr>
                <w:lang w:val="vi-VN"/>
              </w:rPr>
              <w:t>6</w:t>
            </w:r>
          </w:p>
        </w:tc>
      </w:tr>
      <w:tr w:rsidR="00817927" w:rsidRPr="00641018" w14:paraId="17E5C6B2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139B7A9F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01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4EBBDBA2" w14:textId="6E162094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khái niệm trọng yếu</w:t>
            </w:r>
          </w:p>
        </w:tc>
      </w:tr>
      <w:tr w:rsidR="00817927" w:rsidRPr="00641018" w14:paraId="4E53204E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65046345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02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74612847" w14:textId="0C09B03A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khái niệm rủi ro</w:t>
            </w:r>
          </w:p>
        </w:tc>
      </w:tr>
      <w:tr w:rsidR="00817927" w:rsidRPr="00641018" w14:paraId="7B1ED9D6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660B3B8E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03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57F8B404" w14:textId="5C4216E4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khái niệm bằng chứng</w:t>
            </w:r>
          </w:p>
        </w:tc>
      </w:tr>
      <w:tr w:rsidR="00817927" w:rsidRPr="00641018" w14:paraId="3CEDAEF6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6997E585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04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034D060C" w14:textId="309CEA91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yêu cầu bằng chứng kiểm toán</w:t>
            </w:r>
          </w:p>
        </w:tc>
      </w:tr>
      <w:tr w:rsidR="00817927" w:rsidRPr="00641018" w14:paraId="3AEDFC1E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055DDA7B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05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7C935342" w14:textId="6AF900E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đánh giá kết quả kiểm toán</w:t>
            </w:r>
          </w:p>
        </w:tc>
      </w:tr>
      <w:tr w:rsidR="00817927" w:rsidRPr="00641018" w14:paraId="1A1B3E87" w14:textId="77777777" w:rsidTr="00976CDD">
        <w:trPr>
          <w:trHeight w:val="488"/>
        </w:trPr>
        <w:tc>
          <w:tcPr>
            <w:tcW w:w="579" w:type="pct"/>
            <w:noWrap/>
            <w:vAlign w:val="center"/>
          </w:tcPr>
          <w:p w14:paraId="56EDEF87" w14:textId="77777777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>VD 06</w:t>
            </w:r>
          </w:p>
        </w:tc>
        <w:tc>
          <w:tcPr>
            <w:tcW w:w="4421" w:type="pct"/>
            <w:gridSpan w:val="2"/>
            <w:noWrap/>
            <w:vAlign w:val="center"/>
          </w:tcPr>
          <w:p w14:paraId="010AE5B7" w14:textId="21B0DF6A" w:rsidR="00817927" w:rsidRPr="00641018" w:rsidRDefault="00817927" w:rsidP="00976CDD">
            <w:pPr>
              <w:spacing w:before="120"/>
              <w:jc w:val="both"/>
            </w:pPr>
            <w:r w:rsidRPr="00641018">
              <w:rPr>
                <w:bCs/>
                <w:lang w:val="vi-VN"/>
              </w:rPr>
              <w:t xml:space="preserve">Video bài giảng </w:t>
            </w:r>
            <w:r w:rsidR="00C14DF8">
              <w:rPr>
                <w:bCs/>
                <w:lang w:val="en-GB"/>
              </w:rPr>
              <w:t>về</w:t>
            </w:r>
            <w:r w:rsidRPr="00641018">
              <w:rPr>
                <w:bCs/>
                <w:lang w:val="vi-VN"/>
              </w:rPr>
              <w:t xml:space="preserve"> vai trò và nội dung</w:t>
            </w:r>
            <w:r w:rsidR="00C14DF8">
              <w:rPr>
                <w:bCs/>
                <w:lang w:val="en-GB"/>
              </w:rPr>
              <w:t xml:space="preserve"> của</w:t>
            </w:r>
            <w:r w:rsidRPr="00641018">
              <w:rPr>
                <w:bCs/>
                <w:lang w:val="vi-VN"/>
              </w:rPr>
              <w:t xml:space="preserve"> báo </w:t>
            </w:r>
            <w:r w:rsidR="00C14DF8">
              <w:rPr>
                <w:bCs/>
                <w:lang w:val="en-GB"/>
              </w:rPr>
              <w:t>cáo</w:t>
            </w:r>
            <w:r w:rsidRPr="00641018">
              <w:rPr>
                <w:bCs/>
                <w:lang w:val="vi-VN"/>
              </w:rPr>
              <w:t xml:space="preserve"> kiểm toán</w:t>
            </w:r>
          </w:p>
        </w:tc>
      </w:tr>
    </w:tbl>
    <w:p w14:paraId="3E6DE6F3" w14:textId="0A9A17EE" w:rsidR="00817927" w:rsidRPr="00817927" w:rsidRDefault="00817927" w:rsidP="00817927">
      <w:pPr>
        <w:tabs>
          <w:tab w:val="left" w:pos="1134"/>
        </w:tabs>
        <w:spacing w:before="120"/>
        <w:ind w:left="1080"/>
        <w:jc w:val="both"/>
        <w:rPr>
          <w:sz w:val="26"/>
          <w:szCs w:val="26"/>
          <w:lang w:val="nl-NL"/>
        </w:rPr>
      </w:pPr>
    </w:p>
    <w:p w14:paraId="53110FE5" w14:textId="77777777" w:rsidR="00D72E7C" w:rsidRDefault="00D72E7C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color w:val="000000"/>
          <w:sz w:val="26"/>
          <w:szCs w:val="26"/>
          <w:lang w:val="nl-NL"/>
        </w:rPr>
        <w:sectPr w:rsidR="00D72E7C" w:rsidSect="00817927">
          <w:pgSz w:w="11909" w:h="16834" w:code="9"/>
          <w:pgMar w:top="1152" w:right="710" w:bottom="1152" w:left="1152" w:header="720" w:footer="720" w:gutter="0"/>
          <w:cols w:space="720"/>
          <w:titlePg/>
          <w:docGrid w:linePitch="360"/>
        </w:sectPr>
      </w:pPr>
    </w:p>
    <w:p w14:paraId="5C6DA21D" w14:textId="0879A9A5" w:rsidR="00F26FA6" w:rsidRPr="004E7FAB" w:rsidRDefault="00F26FA6" w:rsidP="00545127">
      <w:pPr>
        <w:pStyle w:val="ListParagraph"/>
        <w:numPr>
          <w:ilvl w:val="1"/>
          <w:numId w:val="1"/>
        </w:numPr>
        <w:spacing w:before="120"/>
        <w:ind w:left="993"/>
        <w:jc w:val="both"/>
        <w:rPr>
          <w:sz w:val="26"/>
          <w:szCs w:val="26"/>
          <w:lang w:val="nl-NL"/>
        </w:rPr>
      </w:pPr>
      <w:r w:rsidRPr="004E7FAB">
        <w:rPr>
          <w:color w:val="000000"/>
          <w:sz w:val="26"/>
          <w:szCs w:val="26"/>
          <w:lang w:val="nl-NL"/>
        </w:rPr>
        <w:lastRenderedPageBreak/>
        <w:t>Ma trận tích hợp giữa chuẩn đầu ra của môn học và phương pháp giảng dạy – phương pháp đánh giá</w:t>
      </w: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3414"/>
        <w:gridCol w:w="1137"/>
        <w:gridCol w:w="3139"/>
        <w:gridCol w:w="1641"/>
      </w:tblGrid>
      <w:tr w:rsidR="00862DC5" w:rsidRPr="00862DC5" w14:paraId="5DB54820" w14:textId="77777777" w:rsidTr="00B106A1">
        <w:trPr>
          <w:trHeight w:val="1072"/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1464" w14:textId="35336508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Tuần/ buổi học</w:t>
            </w:r>
          </w:p>
          <w:p w14:paraId="5FA82E2C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Week</w:t>
            </w:r>
          </w:p>
          <w:p w14:paraId="520032E9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Section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E082E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Nội dung</w:t>
            </w:r>
          </w:p>
          <w:p w14:paraId="6B7CD05C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Content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38CF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CĐR môn học</w:t>
            </w:r>
          </w:p>
          <w:p w14:paraId="235A1985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CLOs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1BF42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</w:rPr>
            </w:pPr>
            <w:r w:rsidRPr="00862DC5">
              <w:rPr>
                <w:b/>
                <w:bCs/>
                <w:lang w:val="nl-NL"/>
              </w:rPr>
              <w:t>Hình thức dạy học</w:t>
            </w:r>
            <w:r w:rsidRPr="00862DC5">
              <w:rPr>
                <w:b/>
                <w:bCs/>
              </w:rPr>
              <w:t xml:space="preserve"> </w:t>
            </w:r>
          </w:p>
          <w:p w14:paraId="3C632CCE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</w:rPr>
              <w:t>Teaching and learning methods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AAEE8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</w:rPr>
            </w:pPr>
            <w:r w:rsidRPr="00862DC5">
              <w:rPr>
                <w:b/>
                <w:bCs/>
                <w:lang w:val="nl-NL"/>
              </w:rPr>
              <w:t>Hình thức đánh giá</w:t>
            </w:r>
            <w:r w:rsidRPr="00862DC5">
              <w:rPr>
                <w:b/>
                <w:bCs/>
              </w:rPr>
              <w:t xml:space="preserve"> </w:t>
            </w:r>
          </w:p>
          <w:p w14:paraId="6BD4CC7A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</w:rPr>
              <w:t>Student assessment</w:t>
            </w:r>
          </w:p>
        </w:tc>
      </w:tr>
      <w:tr w:rsidR="00862DC5" w:rsidRPr="00862DC5" w14:paraId="7E1C3ECA" w14:textId="77777777" w:rsidTr="00B106A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B5F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(1)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386" w14:textId="77777777" w:rsidR="00862DC5" w:rsidRPr="00862DC5" w:rsidRDefault="00862DC5" w:rsidP="00862DC5">
            <w:pPr>
              <w:spacing w:line="276" w:lineRule="auto"/>
              <w:jc w:val="center"/>
              <w:rPr>
                <w:lang w:val="vi-VN"/>
              </w:rPr>
            </w:pPr>
            <w:r w:rsidRPr="00862DC5">
              <w:rPr>
                <w:lang w:val="nl-NL"/>
              </w:rPr>
              <w:t>(2)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255F" w14:textId="77777777" w:rsidR="00862DC5" w:rsidRPr="00862DC5" w:rsidRDefault="00862DC5" w:rsidP="00862DC5">
            <w:pPr>
              <w:spacing w:line="276" w:lineRule="auto"/>
              <w:jc w:val="center"/>
              <w:rPr>
                <w:lang w:val="vi-VN"/>
              </w:rPr>
            </w:pPr>
            <w:r w:rsidRPr="00862DC5">
              <w:rPr>
                <w:lang w:val="nl-NL"/>
              </w:rPr>
              <w:t>(3)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140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(4)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F84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(5)</w:t>
            </w:r>
          </w:p>
        </w:tc>
      </w:tr>
      <w:tr w:rsidR="00862DC5" w:rsidRPr="00862DC5" w14:paraId="287F42B9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4B2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FB1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</w:rPr>
              <w:t>Giới thiệu môn học</w:t>
            </w:r>
            <w:r w:rsidRPr="00862DC5">
              <w:br/>
            </w:r>
            <w:r w:rsidRPr="00862DC5">
              <w:rPr>
                <w:b/>
              </w:rPr>
              <w:t>Chương 1</w:t>
            </w:r>
            <w:r w:rsidRPr="00862DC5">
              <w:rPr>
                <w:b/>
                <w:lang w:val="vi-VN"/>
              </w:rPr>
              <w:t>:</w:t>
            </w:r>
            <w:r w:rsidRPr="00862DC5">
              <w:rPr>
                <w:b/>
              </w:rPr>
              <w:t xml:space="preserve"> </w:t>
            </w:r>
            <w:r w:rsidRPr="00862DC5">
              <w:rPr>
                <w:b/>
                <w:bCs/>
                <w:lang w:val="nl-NL"/>
              </w:rPr>
              <w:t>Tổng quan về báo cáo tài chính (BCTC)</w:t>
            </w:r>
          </w:p>
          <w:p w14:paraId="1D2CD71D" w14:textId="77777777" w:rsidR="00862DC5" w:rsidRPr="00862DC5" w:rsidRDefault="00862DC5" w:rsidP="00862DC5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441"/>
              <w:rPr>
                <w:bCs/>
                <w:lang w:val="vi-VN"/>
              </w:rPr>
            </w:pPr>
            <w:r w:rsidRPr="00862DC5">
              <w:rPr>
                <w:bCs/>
              </w:rPr>
              <w:t>Mục</w:t>
            </w:r>
            <w:r w:rsidRPr="00862DC5">
              <w:rPr>
                <w:bCs/>
                <w:lang w:val="vi-VN"/>
              </w:rPr>
              <w:t xml:space="preserve"> đích của BCTC</w:t>
            </w:r>
          </w:p>
          <w:p w14:paraId="5C4536E5" w14:textId="77777777" w:rsidR="00862DC5" w:rsidRPr="00862DC5" w:rsidRDefault="00862DC5" w:rsidP="00862DC5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441"/>
              <w:rPr>
                <w:lang w:val="vi-VN"/>
              </w:rPr>
            </w:pPr>
            <w:r w:rsidRPr="00862DC5">
              <w:rPr>
                <w:lang w:val="vi-VN"/>
              </w:rPr>
              <w:t>Các giả định cơ bản</w:t>
            </w:r>
          </w:p>
          <w:p w14:paraId="3E0EE36A" w14:textId="77777777" w:rsidR="00862DC5" w:rsidRPr="00862DC5" w:rsidRDefault="00862DC5" w:rsidP="00862DC5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441"/>
              <w:rPr>
                <w:bCs/>
                <w:lang w:val="vi-VN"/>
              </w:rPr>
            </w:pPr>
            <w:r w:rsidRPr="00862DC5">
              <w:rPr>
                <w:bCs/>
              </w:rPr>
              <w:t>Các</w:t>
            </w:r>
            <w:r w:rsidRPr="00862DC5">
              <w:rPr>
                <w:bCs/>
                <w:lang w:val="vi-VN"/>
              </w:rPr>
              <w:t xml:space="preserve"> yêu cầu chất lượng BCTC</w:t>
            </w:r>
          </w:p>
          <w:p w14:paraId="05039724" w14:textId="7D0C8811" w:rsidR="00862DC5" w:rsidRPr="00862DC5" w:rsidRDefault="00862DC5" w:rsidP="00862DC5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441"/>
              <w:rPr>
                <w:bCs/>
                <w:lang w:val="vi-VN"/>
              </w:rPr>
            </w:pPr>
            <w:r w:rsidRPr="00862DC5">
              <w:rPr>
                <w:bCs/>
              </w:rPr>
              <w:t>Các</w:t>
            </w:r>
            <w:r w:rsidRPr="00862DC5">
              <w:rPr>
                <w:bCs/>
                <w:lang w:val="vi-VN"/>
              </w:rPr>
              <w:t xml:space="preserve"> yếu tố của</w:t>
            </w:r>
            <w:r w:rsidRPr="00862DC5">
              <w:rPr>
                <w:bCs/>
                <w:lang w:val="en-GB"/>
              </w:rPr>
              <w:t xml:space="preserve"> BCTC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593" w14:textId="6E8DB75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  <w:lang w:val="nl-NL"/>
              </w:rPr>
            </w:pPr>
            <w:r w:rsidRPr="00862DC5">
              <w:rPr>
                <w:lang w:val="nl-NL"/>
              </w:rPr>
              <w:t>CLO1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474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6DD2F68D" w14:textId="401FF254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51497B9A" w14:textId="5296A1AB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5E7685B4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7F9FAC5F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5FDEFCC4" w14:textId="636A49D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>Thực hiện bài tập dưới sự hướng dẫn của giảng viên</w:t>
            </w:r>
            <w:r w:rsidRPr="00862DC5">
              <w:rPr>
                <w:bCs/>
                <w:lang w:val="nl-NL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87E" w14:textId="78C89F25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A1.1</w:t>
            </w:r>
          </w:p>
        </w:tc>
      </w:tr>
      <w:tr w:rsidR="00862DC5" w:rsidRPr="00862DC5" w14:paraId="5B781888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87B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EF2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2: Tổng quan về kiểm toán</w:t>
            </w:r>
          </w:p>
          <w:p w14:paraId="1293D6D1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nl-NL"/>
              </w:rPr>
              <w:t>2.1 Định</w:t>
            </w:r>
            <w:r w:rsidRPr="00862DC5">
              <w:rPr>
                <w:bCs/>
                <w:lang w:val="vi-VN"/>
              </w:rPr>
              <w:t xml:space="preserve"> nghĩa </w:t>
            </w:r>
          </w:p>
          <w:p w14:paraId="7178EE39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 xml:space="preserve">2.2 </w:t>
            </w:r>
            <w:r w:rsidRPr="00862DC5">
              <w:rPr>
                <w:bCs/>
                <w:lang w:val="vi-VN"/>
              </w:rPr>
              <w:t>Phân loại kiểm toán</w:t>
            </w:r>
          </w:p>
          <w:p w14:paraId="21AB57C2" w14:textId="77777777" w:rsidR="00862DC5" w:rsidRPr="00862DC5" w:rsidRDefault="00862DC5" w:rsidP="00862DC5">
            <w:pPr>
              <w:spacing w:line="276" w:lineRule="auto"/>
              <w:rPr>
                <w:lang w:val="vi-VN"/>
              </w:rPr>
            </w:pPr>
            <w:r w:rsidRPr="00862DC5">
              <w:rPr>
                <w:bCs/>
                <w:lang w:val="en-GB"/>
              </w:rPr>
              <w:t xml:space="preserve">2.3 </w:t>
            </w:r>
            <w:r w:rsidRPr="00862DC5">
              <w:rPr>
                <w:bCs/>
                <w:lang w:val="vi-VN"/>
              </w:rPr>
              <w:t>Lịch</w:t>
            </w:r>
            <w:r w:rsidRPr="00862DC5">
              <w:rPr>
                <w:lang w:val="vi-VN"/>
              </w:rPr>
              <w:t xml:space="preserve"> sử hình thành và phát triển </w:t>
            </w:r>
          </w:p>
          <w:p w14:paraId="0E3DADE7" w14:textId="77777777" w:rsidR="00862DC5" w:rsidRPr="00862DC5" w:rsidRDefault="00862DC5" w:rsidP="00862DC5">
            <w:pPr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t xml:space="preserve">2.4 </w:t>
            </w:r>
            <w:r w:rsidRPr="00862DC5">
              <w:rPr>
                <w:lang w:val="vi-VN"/>
              </w:rPr>
              <w:t xml:space="preserve">Quy trình kiểm toán BCTC </w:t>
            </w:r>
          </w:p>
          <w:p w14:paraId="76C81624" w14:textId="584EF833" w:rsidR="00862DC5" w:rsidRPr="00862DC5" w:rsidRDefault="00862DC5" w:rsidP="00862DC5">
            <w:pPr>
              <w:spacing w:line="276" w:lineRule="auto"/>
              <w:rPr>
                <w:lang w:val="en-GB"/>
              </w:rPr>
            </w:pPr>
            <w:r w:rsidRPr="00862DC5">
              <w:rPr>
                <w:lang w:val="vi-VN"/>
              </w:rPr>
              <w:t>2.5 Khái quát môi trường hoạt động kiểm toán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CA6" w14:textId="1331DF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  <w:lang w:val="nl-NL"/>
              </w:rPr>
            </w:pPr>
            <w:r w:rsidRPr="00862DC5">
              <w:rPr>
                <w:lang w:val="nl-NL"/>
              </w:rPr>
              <w:t>CLO2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E7E" w14:textId="77777777" w:rsidR="00085561" w:rsidRPr="00862DC5" w:rsidRDefault="00085561" w:rsidP="00085561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720B2B3E" w14:textId="77777777" w:rsidR="00085561" w:rsidRPr="00862DC5" w:rsidRDefault="00085561" w:rsidP="00085561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3186D0B3" w14:textId="77777777" w:rsidR="00085561" w:rsidRPr="00862DC5" w:rsidRDefault="00085561" w:rsidP="00085561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Giao chủ đề thảo luận và h</w:t>
            </w:r>
            <w:r w:rsidRPr="00862DC5">
              <w:rPr>
                <w:bCs/>
                <w:lang w:val="vi-VN"/>
              </w:rPr>
              <w:t xml:space="preserve">ướng dẫn </w:t>
            </w:r>
            <w:r w:rsidRPr="00862DC5">
              <w:rPr>
                <w:bCs/>
                <w:lang w:val="en-GB"/>
              </w:rPr>
              <w:t xml:space="preserve">sinh viên thảo luận </w:t>
            </w:r>
          </w:p>
          <w:p w14:paraId="1C014184" w14:textId="77777777" w:rsidR="00085561" w:rsidRPr="00862DC5" w:rsidRDefault="00085561" w:rsidP="00085561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773B1A4D" w14:textId="77777777" w:rsidR="00085561" w:rsidRPr="00862DC5" w:rsidRDefault="00085561" w:rsidP="0008556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0DB779F6" w14:textId="316CE267" w:rsidR="00862DC5" w:rsidRPr="00862DC5" w:rsidRDefault="00085561" w:rsidP="0008556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 xml:space="preserve">Thực hiện bài tập </w:t>
            </w:r>
            <w:r>
              <w:t xml:space="preserve">thảo luận </w:t>
            </w:r>
            <w:r w:rsidRPr="00862DC5">
              <w:t>dưới sự hướng dẫn của giảng viên</w:t>
            </w:r>
            <w:r w:rsidRPr="00862DC5">
              <w:rPr>
                <w:bCs/>
                <w:lang w:val="nl-NL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D5F" w14:textId="438E37F1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A1.2</w:t>
            </w:r>
          </w:p>
        </w:tc>
      </w:tr>
      <w:tr w:rsidR="00862DC5" w:rsidRPr="00862DC5" w14:paraId="51A2443B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D23" w14:textId="060AFF39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FE6" w14:textId="6938B290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3: Kiểm soát nội bộ</w:t>
            </w:r>
            <w:r w:rsidR="00586121">
              <w:rPr>
                <w:b/>
                <w:bCs/>
                <w:lang w:val="nl-NL"/>
              </w:rPr>
              <w:t xml:space="preserve"> (KSNB)</w:t>
            </w:r>
          </w:p>
          <w:p w14:paraId="42DB692F" w14:textId="2798A2FA" w:rsidR="00862DC5" w:rsidRPr="00862DC5" w:rsidRDefault="00862DC5" w:rsidP="00862DC5">
            <w:pPr>
              <w:spacing w:line="276" w:lineRule="auto"/>
              <w:rPr>
                <w:bCs/>
              </w:rPr>
            </w:pPr>
            <w:r w:rsidRPr="00862DC5">
              <w:rPr>
                <w:bCs/>
                <w:lang w:val="nl-NL"/>
              </w:rPr>
              <w:t xml:space="preserve">3.1 </w:t>
            </w:r>
            <w:r w:rsidRPr="00862DC5">
              <w:rPr>
                <w:bCs/>
              </w:rPr>
              <w:t>Khái niệm KSNB</w:t>
            </w:r>
          </w:p>
          <w:p w14:paraId="765F0903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</w:rPr>
              <w:t>3.2 Các bộ phận cấu thành KSNB</w:t>
            </w:r>
            <w:r w:rsidRPr="00862DC5">
              <w:rPr>
                <w:bCs/>
                <w:lang w:val="vi-VN"/>
              </w:rPr>
              <w:t xml:space="preserve">: </w:t>
            </w:r>
          </w:p>
          <w:p w14:paraId="36E9A93C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>- Môi trường kiểm soát</w:t>
            </w:r>
          </w:p>
          <w:p w14:paraId="4968F87D" w14:textId="3D0E2110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nl-NL"/>
              </w:rPr>
            </w:pPr>
            <w:r w:rsidRPr="00862DC5">
              <w:rPr>
                <w:bCs/>
                <w:lang w:val="vi-VN"/>
              </w:rPr>
              <w:t>- Các hoạt động kiểm soát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E98" w14:textId="302B481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  <w:lang w:val="nl-NL"/>
              </w:rPr>
            </w:pPr>
            <w:r w:rsidRPr="00862DC5">
              <w:rPr>
                <w:lang w:val="nl-NL"/>
              </w:rPr>
              <w:t>CLO3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A44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43F0FF20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0F784219" w14:textId="25CD144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Giao chủ đề thảo luận và h</w:t>
            </w:r>
            <w:r w:rsidRPr="00862DC5">
              <w:rPr>
                <w:bCs/>
                <w:lang w:val="vi-VN"/>
              </w:rPr>
              <w:t xml:space="preserve">ướng dẫn </w:t>
            </w:r>
            <w:r w:rsidRPr="00862DC5">
              <w:rPr>
                <w:bCs/>
                <w:lang w:val="en-GB"/>
              </w:rPr>
              <w:t xml:space="preserve">sinh viên thảo luận </w:t>
            </w:r>
          </w:p>
          <w:p w14:paraId="138C79E6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51289420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54E50DC9" w14:textId="37885CAA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 xml:space="preserve">Thực hiện bài tập </w:t>
            </w:r>
            <w:r w:rsidR="00085561">
              <w:t xml:space="preserve">thảo luận </w:t>
            </w:r>
            <w:r w:rsidRPr="00862DC5">
              <w:t>dưới sự hướng dẫn của giảng viên</w:t>
            </w:r>
            <w:r w:rsidRPr="00862DC5">
              <w:rPr>
                <w:bCs/>
                <w:lang w:val="nl-NL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C7F" w14:textId="4204E8CD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A1.2</w:t>
            </w:r>
          </w:p>
        </w:tc>
      </w:tr>
      <w:tr w:rsidR="00862DC5" w:rsidRPr="00862DC5" w14:paraId="2185389C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B15" w14:textId="6EEDD09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4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82B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3: Kiểm soát nội bộ (tiếp theo)</w:t>
            </w:r>
          </w:p>
          <w:p w14:paraId="5A03CCFB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lang w:val="nl-NL"/>
              </w:rPr>
              <w:t>3.</w:t>
            </w:r>
            <w:r w:rsidRPr="00862DC5">
              <w:rPr>
                <w:lang w:val="vi-VN"/>
              </w:rPr>
              <w:t>2</w:t>
            </w:r>
            <w:r w:rsidRPr="00862DC5">
              <w:rPr>
                <w:lang w:val="nl-NL"/>
              </w:rPr>
              <w:t xml:space="preserve"> </w:t>
            </w:r>
            <w:r w:rsidRPr="00862DC5">
              <w:rPr>
                <w:bCs/>
              </w:rPr>
              <w:t>Các bộ phận cấu thành KSNB</w:t>
            </w:r>
            <w:r w:rsidRPr="00862DC5">
              <w:rPr>
                <w:bCs/>
                <w:lang w:val="vi-VN"/>
              </w:rPr>
              <w:t>:</w:t>
            </w:r>
          </w:p>
          <w:p w14:paraId="5EDB9E56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 - Thông tin truyền thông</w:t>
            </w:r>
          </w:p>
          <w:p w14:paraId="2A562B53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>- Đánh giá rủi ro</w:t>
            </w:r>
          </w:p>
          <w:p w14:paraId="46C8E013" w14:textId="77777777" w:rsidR="00862DC5" w:rsidRPr="00862DC5" w:rsidRDefault="00862DC5" w:rsidP="00862DC5">
            <w:pPr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>- Giám sát</w:t>
            </w:r>
          </w:p>
          <w:p w14:paraId="495311B1" w14:textId="23491956" w:rsidR="00862DC5" w:rsidRPr="00862DC5" w:rsidRDefault="00862DC5" w:rsidP="00862DC5">
            <w:pPr>
              <w:tabs>
                <w:tab w:val="left" w:pos="284"/>
              </w:tabs>
              <w:spacing w:line="276" w:lineRule="auto"/>
            </w:pPr>
            <w:r w:rsidRPr="00862DC5">
              <w:rPr>
                <w:bCs/>
                <w:lang w:val="vi-VN"/>
              </w:rPr>
              <w:t xml:space="preserve">3.3 </w:t>
            </w:r>
            <w:r w:rsidRPr="00862DC5">
              <w:rPr>
                <w:lang w:val="vi-VN"/>
              </w:rPr>
              <w:t>Hạn chế tiềm tàng của KSNB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DB5" w14:textId="1700F06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</w:rPr>
            </w:pPr>
            <w:r w:rsidRPr="00862DC5">
              <w:rPr>
                <w:lang w:val="nl-NL"/>
              </w:rPr>
              <w:t>CLO3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7A2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6604A07A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5A8D679F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7DCD2FE6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09012D65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4FF99388" w14:textId="3FDC7F01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>Thực hiện bài tập dưới sự hướng dẫn của giảng viên</w:t>
            </w:r>
            <w:r w:rsidRPr="00862DC5">
              <w:rPr>
                <w:bCs/>
                <w:lang w:val="nl-NL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714" w14:textId="5163C88E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A1.1</w:t>
            </w:r>
          </w:p>
        </w:tc>
      </w:tr>
      <w:tr w:rsidR="00862DC5" w:rsidRPr="00862DC5" w14:paraId="2D0C0A93" w14:textId="4B146E73" w:rsidTr="00B106A1"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22F1" w14:textId="6C5A0880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5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57B" w14:textId="2E83D7A6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</w:rPr>
              <w:t>Kiểm tra giữa kỳ</w:t>
            </w:r>
            <w:r w:rsidRPr="00862DC5">
              <w:rPr>
                <w:b/>
                <w:bCs/>
                <w:lang w:val="nl-NL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67E" w14:textId="77777777" w:rsid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CLO1, </w:t>
            </w:r>
          </w:p>
          <w:p w14:paraId="00F1C6CA" w14:textId="3D524F8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</w:rPr>
            </w:pPr>
            <w:r>
              <w:rPr>
                <w:lang w:val="nl-NL"/>
              </w:rPr>
              <w:t xml:space="preserve">CLO2, </w:t>
            </w:r>
            <w:r w:rsidRPr="00862DC5">
              <w:rPr>
                <w:lang w:val="nl-NL"/>
              </w:rPr>
              <w:t>CLO3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476" w14:textId="7F6C7E8E" w:rsidR="00862DC5" w:rsidRPr="00862DC5" w:rsidRDefault="00862DC5" w:rsidP="00862DC5">
            <w:pPr>
              <w:spacing w:line="276" w:lineRule="auto"/>
              <w:rPr>
                <w:i/>
                <w:color w:val="00B0F0"/>
                <w:lang w:val="nl-NL"/>
              </w:rPr>
            </w:pPr>
            <w:r w:rsidRPr="00862DC5">
              <w:rPr>
                <w:lang w:val="vi-VN"/>
              </w:rPr>
              <w:t>Sinh viên làm bài kiểm tra giữa kỳ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EB5" w14:textId="7C11BF62" w:rsidR="00862DC5" w:rsidRPr="00862DC5" w:rsidRDefault="00862DC5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A2</w:t>
            </w:r>
          </w:p>
          <w:p w14:paraId="51405BBC" w14:textId="5D8A6096" w:rsidR="00862DC5" w:rsidRPr="00862DC5" w:rsidRDefault="00862DC5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</w:p>
        </w:tc>
      </w:tr>
      <w:tr w:rsidR="00B106A1" w:rsidRPr="00862DC5" w14:paraId="0834AB3A" w14:textId="77777777" w:rsidTr="00B106A1"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D10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353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 xml:space="preserve">Chương 4: Chuẩn bị kiểm toán </w:t>
            </w:r>
          </w:p>
          <w:p w14:paraId="445A4740" w14:textId="77777777" w:rsidR="00862DC5" w:rsidRPr="00862DC5" w:rsidRDefault="00862DC5" w:rsidP="00862DC5">
            <w:pPr>
              <w:spacing w:line="276" w:lineRule="auto"/>
              <w:rPr>
                <w:bCs/>
                <w:lang w:val="nl-NL"/>
              </w:rPr>
            </w:pPr>
            <w:r w:rsidRPr="00862DC5">
              <w:rPr>
                <w:bCs/>
                <w:lang w:val="nl-NL"/>
              </w:rPr>
              <w:t>4.1 Trọng yếu</w:t>
            </w:r>
          </w:p>
          <w:p w14:paraId="0849519D" w14:textId="566C42C2" w:rsidR="00862DC5" w:rsidRPr="00862DC5" w:rsidRDefault="00862DC5" w:rsidP="00862DC5">
            <w:pPr>
              <w:spacing w:line="276" w:lineRule="auto"/>
              <w:rPr>
                <w:b/>
                <w:bCs/>
              </w:rPr>
            </w:pPr>
            <w:r w:rsidRPr="00862DC5">
              <w:rPr>
                <w:bCs/>
                <w:lang w:val="nl-NL"/>
              </w:rPr>
              <w:lastRenderedPageBreak/>
              <w:t>4.</w:t>
            </w:r>
            <w:r w:rsidRPr="00862DC5">
              <w:rPr>
                <w:bCs/>
                <w:lang w:val="vi-VN"/>
              </w:rPr>
              <w:t>2</w:t>
            </w:r>
            <w:r w:rsidRPr="00862DC5">
              <w:rPr>
                <w:bCs/>
                <w:lang w:val="nl-NL"/>
              </w:rPr>
              <w:t xml:space="preserve"> Rủi</w:t>
            </w:r>
            <w:r w:rsidRPr="00862DC5">
              <w:rPr>
                <w:bCs/>
                <w:lang w:val="vi-VN"/>
              </w:rPr>
              <w:t xml:space="preserve"> ro</w:t>
            </w:r>
            <w:r w:rsidRPr="00862DC5">
              <w:rPr>
                <w:bCs/>
                <w:lang w:val="en-GB"/>
              </w:rPr>
              <w:t xml:space="preserve"> kiểm toán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C7E" w14:textId="1249E485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lastRenderedPageBreak/>
              <w:t>CLO3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634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55B94218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3F297E51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lastRenderedPageBreak/>
              <w:t xml:space="preserve">- </w:t>
            </w:r>
            <w:r w:rsidRPr="00862DC5">
              <w:t>Cung cấp bài giảng online </w:t>
            </w:r>
            <w:r w:rsidRPr="00862DC5">
              <w:rPr>
                <w:lang w:val="vi-VN"/>
              </w:rPr>
              <w:t>(VD 01</w:t>
            </w:r>
            <w:r w:rsidRPr="00862DC5">
              <w:rPr>
                <w:lang w:val="en-GB"/>
              </w:rPr>
              <w:t>, 02</w:t>
            </w:r>
            <w:r w:rsidRPr="00862DC5">
              <w:rPr>
                <w:lang w:val="vi-VN"/>
              </w:rPr>
              <w:t>), bài tập tự đánh giá.</w:t>
            </w:r>
          </w:p>
          <w:p w14:paraId="35DFBCF9" w14:textId="3F273E71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t xml:space="preserve">- </w:t>
            </w:r>
            <w:r w:rsidRPr="00862DC5">
              <w:rPr>
                <w:lang w:val="vi-VN"/>
              </w:rPr>
              <w:t xml:space="preserve">Theo dõi và giải đáp các thắc mắc của sinh viên về </w:t>
            </w:r>
            <w:r w:rsidRPr="00862DC5">
              <w:rPr>
                <w:lang w:val="en-GB"/>
              </w:rPr>
              <w:t>nội dung tự nghiên cứu.</w:t>
            </w:r>
          </w:p>
          <w:p w14:paraId="6361643D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2A4F5273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401ADAE5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679C9145" w14:textId="4E4BE172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Xem video và thực hiện bài tập đánh giá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BE0" w14:textId="4FE7FD99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A1.3</w:t>
            </w:r>
          </w:p>
        </w:tc>
      </w:tr>
      <w:tr w:rsidR="00862DC5" w:rsidRPr="00862DC5" w14:paraId="5672803F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FAB" w14:textId="55051713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6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C20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4: Chuẩn bị kiểm toán (tiếp theo)</w:t>
            </w:r>
          </w:p>
          <w:p w14:paraId="29507E3E" w14:textId="4A259549" w:rsidR="00862DC5" w:rsidRPr="00862DC5" w:rsidRDefault="00862DC5" w:rsidP="00862DC5">
            <w:pPr>
              <w:tabs>
                <w:tab w:val="left" w:pos="284"/>
              </w:tabs>
              <w:spacing w:line="276" w:lineRule="auto"/>
            </w:pPr>
            <w:r w:rsidRPr="00862DC5">
              <w:rPr>
                <w:bCs/>
                <w:lang w:val="nl-NL"/>
              </w:rPr>
              <w:t>4.3 Lập</w:t>
            </w:r>
            <w:r w:rsidRPr="00862DC5">
              <w:rPr>
                <w:bCs/>
                <w:lang w:val="vi-VN"/>
              </w:rPr>
              <w:t xml:space="preserve"> kế hoạch kiểm toán</w:t>
            </w:r>
            <w:r w:rsidRPr="00862DC5">
              <w:rPr>
                <w:bCs/>
                <w:lang w:val="nl-NL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D011" w14:textId="1EDCED4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</w:rPr>
            </w:pPr>
            <w:r w:rsidRPr="00862DC5">
              <w:rPr>
                <w:lang w:val="nl-NL"/>
              </w:rPr>
              <w:t>CLO4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6E3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36D92CDD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449AF16D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072CC5F5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24E8CCB6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76DB2EAC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>Thực hiện bài tập dưới sự hướng dẫn của giảng viên</w:t>
            </w:r>
            <w:r w:rsidRPr="00862DC5">
              <w:rPr>
                <w:bCs/>
                <w:lang w:val="nl-NL"/>
              </w:rPr>
              <w:t>.</w:t>
            </w:r>
          </w:p>
          <w:p w14:paraId="16C5D0DA" w14:textId="79B42151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 xml:space="preserve">Thực hiện bài tập kiểm tra </w:t>
            </w:r>
            <w:r w:rsidR="00085561">
              <w:t>của</w:t>
            </w:r>
            <w:r w:rsidRPr="00862DC5">
              <w:t xml:space="preserve"> chương trên LMS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945" w14:textId="11F8BF1C" w:rsidR="00862DC5" w:rsidRPr="00862DC5" w:rsidRDefault="00862DC5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A1.</w:t>
            </w:r>
            <w:r w:rsidR="00085561">
              <w:rPr>
                <w:lang w:val="nl-NL"/>
              </w:rPr>
              <w:t>1</w:t>
            </w:r>
          </w:p>
        </w:tc>
      </w:tr>
      <w:tr w:rsidR="00862DC5" w:rsidRPr="00862DC5" w14:paraId="4BC72575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B66" w14:textId="3F53286B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7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6BC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5: Bằng chứng kiểm toán</w:t>
            </w:r>
          </w:p>
          <w:p w14:paraId="43D70544" w14:textId="77777777" w:rsidR="00862DC5" w:rsidRPr="00862DC5" w:rsidRDefault="00862DC5" w:rsidP="00862DC5">
            <w:pPr>
              <w:spacing w:line="276" w:lineRule="auto"/>
            </w:pPr>
            <w:r w:rsidRPr="00862DC5">
              <w:t>5.1 Khái niệm bằng chứng kiểm toán</w:t>
            </w:r>
          </w:p>
          <w:p w14:paraId="2AF1D9AC" w14:textId="77777777" w:rsidR="00862DC5" w:rsidRPr="00862DC5" w:rsidRDefault="00862DC5" w:rsidP="00862DC5">
            <w:pPr>
              <w:spacing w:line="276" w:lineRule="auto"/>
            </w:pPr>
            <w:r w:rsidRPr="00862DC5">
              <w:t>5.2 Các yêu cầu của bằng chứng kiểm toán</w:t>
            </w:r>
          </w:p>
          <w:p w14:paraId="76E7C844" w14:textId="1B385867" w:rsidR="00862DC5" w:rsidRPr="00862DC5" w:rsidRDefault="00862DC5" w:rsidP="00862DC5">
            <w:pPr>
              <w:tabs>
                <w:tab w:val="left" w:pos="284"/>
              </w:tabs>
              <w:spacing w:line="276" w:lineRule="auto"/>
            </w:pPr>
            <w:r w:rsidRPr="00862DC5">
              <w:rPr>
                <w:lang w:val="nl-NL"/>
              </w:rPr>
              <w:t>5.3 Các kỹ thuật thu thập bằng chứng cơ bản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4BE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CLO3</w:t>
            </w:r>
          </w:p>
          <w:p w14:paraId="34FACC18" w14:textId="4588483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</w:rPr>
            </w:pPr>
            <w:r w:rsidRPr="00862DC5">
              <w:rPr>
                <w:lang w:val="nl-NL"/>
              </w:rPr>
              <w:t>CLO4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C57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0DE7BA78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0DE93E4D" w14:textId="25A49E8F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t xml:space="preserve">- </w:t>
            </w:r>
            <w:r w:rsidRPr="00862DC5">
              <w:t>Cung cấp bài giảng online </w:t>
            </w:r>
            <w:r w:rsidRPr="00862DC5">
              <w:rPr>
                <w:lang w:val="vi-VN"/>
              </w:rPr>
              <w:t>(VD 0</w:t>
            </w:r>
            <w:r w:rsidRPr="00862DC5">
              <w:rPr>
                <w:lang w:val="en-GB"/>
              </w:rPr>
              <w:t>3, 04</w:t>
            </w:r>
            <w:r w:rsidRPr="00862DC5">
              <w:rPr>
                <w:lang w:val="vi-VN"/>
              </w:rPr>
              <w:t>), bài tập tự đánh giá.</w:t>
            </w:r>
          </w:p>
          <w:p w14:paraId="4807C5FF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t xml:space="preserve">- </w:t>
            </w:r>
            <w:r w:rsidRPr="00862DC5">
              <w:rPr>
                <w:lang w:val="vi-VN"/>
              </w:rPr>
              <w:t xml:space="preserve">Theo dõi và giải đáp các thắc mắc của sinh viên về kiến thức </w:t>
            </w:r>
            <w:r w:rsidRPr="00862DC5">
              <w:rPr>
                <w:lang w:val="en-GB"/>
              </w:rPr>
              <w:t>nội dung tự nghiên cứu.</w:t>
            </w:r>
          </w:p>
          <w:p w14:paraId="6D43A00D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565FF973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3AF18BD1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646A1C83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Xem video và thực hiện bài tập đánh giá</w:t>
            </w:r>
          </w:p>
          <w:p w14:paraId="14748412" w14:textId="6898300C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 xml:space="preserve">Thực hiện bài tập kiểm tra </w:t>
            </w:r>
            <w:r w:rsidR="00586121">
              <w:t>của</w:t>
            </w:r>
            <w:r w:rsidRPr="00862DC5">
              <w:t xml:space="preserve"> chương trên LMS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415" w14:textId="0EC85790" w:rsidR="00862DC5" w:rsidRDefault="00862DC5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A1.</w:t>
            </w:r>
            <w:r w:rsidR="00085561">
              <w:rPr>
                <w:lang w:val="nl-NL"/>
              </w:rPr>
              <w:t>1</w:t>
            </w:r>
          </w:p>
          <w:p w14:paraId="54FB67BA" w14:textId="36D3E03E" w:rsidR="00085561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A1.3</w:t>
            </w:r>
          </w:p>
        </w:tc>
      </w:tr>
      <w:tr w:rsidR="00862DC5" w:rsidRPr="00862DC5" w14:paraId="2B762F98" w14:textId="77777777" w:rsidTr="00B106A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43B" w14:textId="744255A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t>8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F5" w14:textId="77777777" w:rsidR="00862DC5" w:rsidRPr="00862DC5" w:rsidRDefault="00862DC5" w:rsidP="00862DC5">
            <w:pPr>
              <w:spacing w:line="276" w:lineRule="auto"/>
              <w:rPr>
                <w:b/>
                <w:bCs/>
                <w:lang w:val="nl-NL"/>
              </w:rPr>
            </w:pPr>
            <w:r w:rsidRPr="00862DC5">
              <w:rPr>
                <w:b/>
                <w:bCs/>
                <w:lang w:val="nl-NL"/>
              </w:rPr>
              <w:t>Chương 6: Hoàn</w:t>
            </w:r>
            <w:r w:rsidRPr="00862DC5">
              <w:rPr>
                <w:b/>
                <w:bCs/>
                <w:lang w:val="vi-VN"/>
              </w:rPr>
              <w:t xml:space="preserve"> thành</w:t>
            </w:r>
            <w:r w:rsidRPr="00862DC5">
              <w:rPr>
                <w:b/>
                <w:bCs/>
                <w:lang w:val="nl-NL"/>
              </w:rPr>
              <w:t xml:space="preserve"> kiểm toán</w:t>
            </w:r>
          </w:p>
          <w:p w14:paraId="2DFBC007" w14:textId="77777777" w:rsidR="00862DC5" w:rsidRPr="00862DC5" w:rsidRDefault="00862DC5" w:rsidP="00862DC5">
            <w:pPr>
              <w:spacing w:line="276" w:lineRule="auto"/>
              <w:rPr>
                <w:lang w:val="vi-VN"/>
              </w:rPr>
            </w:pPr>
            <w:r w:rsidRPr="00862DC5">
              <w:rPr>
                <w:bCs/>
                <w:lang w:val="nl-NL"/>
              </w:rPr>
              <w:t>6.1 Chuẩn</w:t>
            </w:r>
            <w:r w:rsidRPr="00862DC5">
              <w:rPr>
                <w:bCs/>
                <w:lang w:val="vi-VN"/>
              </w:rPr>
              <w:t xml:space="preserve"> bị hoàn thành kiểm toán</w:t>
            </w:r>
          </w:p>
          <w:p w14:paraId="2E02A4F6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t>6.2 Các</w:t>
            </w:r>
            <w:r w:rsidRPr="00862DC5">
              <w:rPr>
                <w:lang w:val="vi-VN"/>
              </w:rPr>
              <w:t xml:space="preserve"> yếu tố báo cáo kiểm toán</w:t>
            </w:r>
          </w:p>
          <w:p w14:paraId="74B7190E" w14:textId="367F31BB" w:rsidR="00862DC5" w:rsidRPr="00862DC5" w:rsidRDefault="00862DC5" w:rsidP="00862DC5">
            <w:pPr>
              <w:tabs>
                <w:tab w:val="left" w:pos="284"/>
              </w:tabs>
              <w:spacing w:line="276" w:lineRule="auto"/>
            </w:pPr>
            <w:r w:rsidRPr="00862DC5">
              <w:rPr>
                <w:lang w:val="nl-NL"/>
              </w:rPr>
              <w:lastRenderedPageBreak/>
              <w:t>6.3 Các</w:t>
            </w:r>
            <w:r w:rsidRPr="00862DC5">
              <w:rPr>
                <w:lang w:val="vi-VN"/>
              </w:rPr>
              <w:t xml:space="preserve"> loại ý</w:t>
            </w:r>
            <w:r w:rsidRPr="00862DC5">
              <w:rPr>
                <w:lang w:val="nl-NL"/>
              </w:rPr>
              <w:t xml:space="preserve"> kiến của kiểm toán viên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DE5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lastRenderedPageBreak/>
              <w:t>CLO3</w:t>
            </w:r>
          </w:p>
          <w:p w14:paraId="2F49352F" w14:textId="4A5317A9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jc w:val="center"/>
              <w:rPr>
                <w:i/>
                <w:color w:val="00B0F0"/>
              </w:rPr>
            </w:pPr>
            <w:r w:rsidRPr="00862DC5">
              <w:rPr>
                <w:lang w:val="nl-NL"/>
              </w:rPr>
              <w:t>CLO4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0CA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en-GB"/>
              </w:rPr>
            </w:pPr>
            <w:r w:rsidRPr="00862DC5">
              <w:rPr>
                <w:bCs/>
                <w:lang w:val="vi-VN"/>
              </w:rPr>
              <w:t>Giảng viên</w:t>
            </w:r>
            <w:r w:rsidRPr="00862DC5">
              <w:rPr>
                <w:bCs/>
                <w:lang w:val="en-GB"/>
              </w:rPr>
              <w:t>:</w:t>
            </w:r>
          </w:p>
          <w:p w14:paraId="5EF028D1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en-GB"/>
              </w:rPr>
              <w:t>- T</w:t>
            </w:r>
            <w:r w:rsidRPr="00862DC5">
              <w:rPr>
                <w:bCs/>
                <w:lang w:val="vi-VN"/>
              </w:rPr>
              <w:t>huyết giảng</w:t>
            </w:r>
          </w:p>
          <w:p w14:paraId="3E5AC60C" w14:textId="590F5F61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t xml:space="preserve">- </w:t>
            </w:r>
            <w:r w:rsidRPr="00862DC5">
              <w:t>Cung cấp bài giảng online </w:t>
            </w:r>
            <w:r w:rsidRPr="00862DC5">
              <w:rPr>
                <w:lang w:val="vi-VN"/>
              </w:rPr>
              <w:t>(VD 0</w:t>
            </w:r>
            <w:r w:rsidRPr="00862DC5">
              <w:rPr>
                <w:lang w:val="en-GB"/>
              </w:rPr>
              <w:t>5, 06</w:t>
            </w:r>
            <w:r w:rsidRPr="00862DC5">
              <w:rPr>
                <w:lang w:val="vi-VN"/>
              </w:rPr>
              <w:t>), bài tập tự đánh giá.</w:t>
            </w:r>
          </w:p>
          <w:p w14:paraId="3B6C9852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vi-VN"/>
              </w:rPr>
            </w:pPr>
            <w:r w:rsidRPr="00862DC5">
              <w:rPr>
                <w:lang w:val="en-GB"/>
              </w:rPr>
              <w:lastRenderedPageBreak/>
              <w:t xml:space="preserve">- </w:t>
            </w:r>
            <w:r w:rsidRPr="00862DC5">
              <w:rPr>
                <w:lang w:val="vi-VN"/>
              </w:rPr>
              <w:t xml:space="preserve">Theo dõi và giải đáp các thắc mắc của sinh viên về kiến thức </w:t>
            </w:r>
            <w:r w:rsidRPr="00862DC5">
              <w:rPr>
                <w:lang w:val="en-GB"/>
              </w:rPr>
              <w:t>nội dung tự nghiên cứu.</w:t>
            </w:r>
          </w:p>
          <w:p w14:paraId="501C5316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bCs/>
                <w:lang w:val="vi-VN"/>
              </w:rPr>
            </w:pPr>
            <w:r w:rsidRPr="00862DC5">
              <w:rPr>
                <w:bCs/>
                <w:lang w:val="vi-VN"/>
              </w:rPr>
              <w:t xml:space="preserve">- </w:t>
            </w:r>
            <w:r w:rsidRPr="00862DC5">
              <w:rPr>
                <w:bCs/>
                <w:lang w:val="en-GB"/>
              </w:rPr>
              <w:t>H</w:t>
            </w:r>
            <w:r w:rsidRPr="00862DC5">
              <w:rPr>
                <w:bCs/>
                <w:lang w:val="vi-VN"/>
              </w:rPr>
              <w:t xml:space="preserve">ướng dẫn làm </w:t>
            </w:r>
            <w:r w:rsidRPr="00862DC5">
              <w:rPr>
                <w:bCs/>
                <w:lang w:val="en-GB"/>
              </w:rPr>
              <w:t xml:space="preserve">bài </w:t>
            </w:r>
            <w:r w:rsidRPr="00862DC5">
              <w:rPr>
                <w:bCs/>
                <w:lang w:val="vi-VN"/>
              </w:rPr>
              <w:t>tập</w:t>
            </w:r>
          </w:p>
          <w:p w14:paraId="69AC4FE7" w14:textId="77777777" w:rsidR="00862DC5" w:rsidRPr="00862DC5" w:rsidRDefault="00862DC5" w:rsidP="00862DC5">
            <w:pPr>
              <w:tabs>
                <w:tab w:val="left" w:pos="284"/>
              </w:tabs>
              <w:spacing w:line="276" w:lineRule="auto"/>
              <w:rPr>
                <w:lang w:val="en-GB"/>
              </w:rPr>
            </w:pPr>
            <w:r w:rsidRPr="00862DC5">
              <w:t>Sinh</w:t>
            </w:r>
            <w:r w:rsidRPr="00862DC5">
              <w:rPr>
                <w:lang w:val="vi-VN"/>
              </w:rPr>
              <w:t xml:space="preserve"> viên</w:t>
            </w:r>
            <w:r w:rsidRPr="00862DC5">
              <w:rPr>
                <w:lang w:val="en-GB"/>
              </w:rPr>
              <w:t>:</w:t>
            </w:r>
          </w:p>
          <w:p w14:paraId="4998E4FC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N</w:t>
            </w:r>
            <w:r w:rsidRPr="00862DC5">
              <w:rPr>
                <w:lang w:val="vi-VN"/>
              </w:rPr>
              <w:t xml:space="preserve">ghe giảng </w:t>
            </w:r>
          </w:p>
          <w:p w14:paraId="09957237" w14:textId="77777777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rPr>
                <w:lang w:val="en-GB"/>
              </w:rPr>
              <w:t>Xem video và thực hiện bài tập đánh giá</w:t>
            </w:r>
          </w:p>
          <w:p w14:paraId="268A12BC" w14:textId="620A54F2" w:rsidR="00862DC5" w:rsidRPr="00862DC5" w:rsidRDefault="00862DC5" w:rsidP="00862DC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9"/>
              <w:rPr>
                <w:lang w:val="vi-VN"/>
              </w:rPr>
            </w:pPr>
            <w:r w:rsidRPr="00862DC5">
              <w:t xml:space="preserve">Thực hiện bài tập kiểm tra </w:t>
            </w:r>
            <w:r w:rsidR="00586121">
              <w:t>của</w:t>
            </w:r>
            <w:r w:rsidRPr="00862DC5">
              <w:t xml:space="preserve"> chương trên LMS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387" w14:textId="794E7573" w:rsidR="00085561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 w:rsidRPr="00862DC5">
              <w:rPr>
                <w:lang w:val="nl-NL"/>
              </w:rPr>
              <w:lastRenderedPageBreak/>
              <w:t>A1.</w:t>
            </w:r>
            <w:r>
              <w:rPr>
                <w:lang w:val="nl-NL"/>
              </w:rPr>
              <w:t>1</w:t>
            </w:r>
          </w:p>
          <w:p w14:paraId="19FD74CA" w14:textId="51FCAF31" w:rsidR="00862DC5" w:rsidRPr="00862DC5" w:rsidRDefault="00085561" w:rsidP="00085561">
            <w:pPr>
              <w:tabs>
                <w:tab w:val="left" w:pos="284"/>
              </w:tabs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A1.3</w:t>
            </w:r>
          </w:p>
        </w:tc>
      </w:tr>
    </w:tbl>
    <w:p w14:paraId="1FF8F7C7" w14:textId="77777777" w:rsidR="00F26FA6" w:rsidRPr="004E7FAB" w:rsidRDefault="00F26FA6" w:rsidP="00140A95">
      <w:pPr>
        <w:spacing w:before="120"/>
        <w:rPr>
          <w:sz w:val="26"/>
          <w:szCs w:val="26"/>
          <w:lang w:val="nl-NL"/>
        </w:rPr>
      </w:pPr>
    </w:p>
    <w:p w14:paraId="2D464DA8" w14:textId="77777777" w:rsidR="00F26FA6" w:rsidRPr="004E7FAB" w:rsidRDefault="00F26FA6" w:rsidP="00140A95">
      <w:pPr>
        <w:tabs>
          <w:tab w:val="left" w:pos="1134"/>
        </w:tabs>
        <w:spacing w:before="120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9. Quy định của môn học/Course policy</w:t>
      </w:r>
    </w:p>
    <w:p w14:paraId="45967E4B" w14:textId="77777777" w:rsidR="003E30EF" w:rsidRPr="004E7FAB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- Quy định về nộp bài tập, bài kiểm tra:</w:t>
      </w:r>
      <w:r w:rsidR="003E30EF" w:rsidRPr="004E7FAB">
        <w:rPr>
          <w:sz w:val="26"/>
          <w:szCs w:val="26"/>
          <w:lang w:val="nl-NL"/>
        </w:rPr>
        <w:t xml:space="preserve"> </w:t>
      </w:r>
    </w:p>
    <w:p w14:paraId="12DA3AC6" w14:textId="1F316904" w:rsidR="003E30EF" w:rsidRPr="004E7FAB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Sinh viên phải hoàn thành bài tập, bài kiểm tra, bài thảo luận theo thời gian quy định.</w:t>
      </w:r>
    </w:p>
    <w:p w14:paraId="0318FDBF" w14:textId="79810328" w:rsidR="00F26FA6" w:rsidRPr="004E7FAB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- Quy định về chuyên cần:</w:t>
      </w:r>
    </w:p>
    <w:p w14:paraId="16AAB742" w14:textId="64E38966" w:rsidR="003E30EF" w:rsidRPr="004E7FAB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Sinh viên cần tham dự đầy đủ các buổi học và thực hiện các hoạt động học tập tại lớp.</w:t>
      </w:r>
    </w:p>
    <w:p w14:paraId="41F205DF" w14:textId="33140002" w:rsidR="00F26FA6" w:rsidRPr="004E7FAB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sz w:val="26"/>
          <w:szCs w:val="26"/>
          <w:lang w:val="nl-NL"/>
        </w:rPr>
      </w:pPr>
      <w:r w:rsidRPr="004E7FAB">
        <w:rPr>
          <w:sz w:val="26"/>
          <w:szCs w:val="26"/>
          <w:lang w:val="nl-NL"/>
        </w:rPr>
        <w:t>- Nội quy lớp học:</w:t>
      </w:r>
    </w:p>
    <w:p w14:paraId="2991B875" w14:textId="77777777" w:rsidR="003E30EF" w:rsidRPr="004E7FAB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Sinh viên tích cực tham gia thảo luận và hoàn thành các hoạt động học tập được giao.</w:t>
      </w:r>
    </w:p>
    <w:p w14:paraId="565E1A46" w14:textId="46EAD87B" w:rsidR="003E30EF" w:rsidRPr="004E7FAB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Sinh viên đọc trước văn bản, tài liệu được yêu cầu.</w:t>
      </w:r>
    </w:p>
    <w:p w14:paraId="21511D94" w14:textId="383F7864" w:rsidR="003E30EF" w:rsidRPr="004E7FAB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color w:val="FF0000"/>
          <w:sz w:val="26"/>
          <w:szCs w:val="26"/>
          <w:lang w:val="nl-NL"/>
        </w:rPr>
      </w:pPr>
      <w:r w:rsidRPr="004E7FAB">
        <w:rPr>
          <w:color w:val="FF0000"/>
          <w:sz w:val="26"/>
          <w:szCs w:val="26"/>
          <w:lang w:val="nl-NL"/>
        </w:rPr>
        <w:t>Sinh viên không tham gia bất kỳ hoạt động nào trên LMS thì sẽ không có điểm quá trình.</w:t>
      </w:r>
    </w:p>
    <w:p w14:paraId="075B2E6D" w14:textId="77777777" w:rsidR="00F26FA6" w:rsidRPr="004E7FAB" w:rsidRDefault="00F26FA6" w:rsidP="00140A95">
      <w:pPr>
        <w:tabs>
          <w:tab w:val="left" w:pos="1134"/>
        </w:tabs>
        <w:spacing w:before="120"/>
        <w:ind w:firstLine="567"/>
        <w:jc w:val="both"/>
        <w:rPr>
          <w:i/>
          <w:color w:val="00B0F0"/>
          <w:sz w:val="26"/>
          <w:szCs w:val="26"/>
          <w:lang w:val="nb-NO"/>
        </w:rPr>
      </w:pPr>
    </w:p>
    <w:p w14:paraId="5010B52F" w14:textId="6DDEDA75" w:rsidR="00F26FA6" w:rsidRPr="004E7FAB" w:rsidRDefault="00F26FA6" w:rsidP="00140A95">
      <w:pPr>
        <w:tabs>
          <w:tab w:val="left" w:pos="1134"/>
        </w:tabs>
        <w:spacing w:before="120"/>
        <w:ind w:firstLine="567"/>
        <w:jc w:val="right"/>
        <w:rPr>
          <w:i/>
          <w:sz w:val="26"/>
          <w:szCs w:val="26"/>
          <w:lang w:val="nb-NO"/>
        </w:rPr>
      </w:pPr>
      <w:r w:rsidRPr="004E7FAB">
        <w:rPr>
          <w:i/>
          <w:sz w:val="26"/>
          <w:szCs w:val="26"/>
          <w:lang w:val="nb-NO"/>
        </w:rPr>
        <w:t xml:space="preserve">Thành phố Hồ Chí Minh, ngày  </w:t>
      </w:r>
      <w:r w:rsidR="00085561">
        <w:rPr>
          <w:i/>
          <w:sz w:val="26"/>
          <w:szCs w:val="26"/>
          <w:lang w:val="nb-NO"/>
        </w:rPr>
        <w:t>26</w:t>
      </w:r>
      <w:r w:rsidRPr="004E7FAB">
        <w:rPr>
          <w:i/>
          <w:sz w:val="26"/>
          <w:szCs w:val="26"/>
          <w:lang w:val="nb-NO"/>
        </w:rPr>
        <w:t xml:space="preserve">  tháng </w:t>
      </w:r>
      <w:r w:rsidR="00085561">
        <w:rPr>
          <w:i/>
          <w:sz w:val="26"/>
          <w:szCs w:val="26"/>
          <w:lang w:val="nb-NO"/>
        </w:rPr>
        <w:t>07</w:t>
      </w:r>
      <w:r w:rsidRPr="004E7FAB">
        <w:rPr>
          <w:i/>
          <w:sz w:val="26"/>
          <w:szCs w:val="26"/>
          <w:lang w:val="nb-NO"/>
        </w:rPr>
        <w:t xml:space="preserve"> năm 20</w:t>
      </w:r>
      <w:r w:rsidR="00085561">
        <w:rPr>
          <w:i/>
          <w:sz w:val="26"/>
          <w:szCs w:val="26"/>
          <w:lang w:val="nb-NO"/>
        </w:rPr>
        <w:t>23</w:t>
      </w:r>
    </w:p>
    <w:tbl>
      <w:tblPr>
        <w:tblW w:w="0" w:type="auto"/>
        <w:tblInd w:w="-275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F26FA6" w:rsidRPr="004E7FAB" w14:paraId="76B18D1D" w14:textId="77777777" w:rsidTr="0014016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C039EA6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sz w:val="26"/>
                <w:szCs w:val="26"/>
                <w:lang w:val="nb-NO"/>
              </w:rPr>
            </w:pPr>
            <w:r w:rsidRPr="004E7FAB">
              <w:rPr>
                <w:b/>
                <w:sz w:val="26"/>
                <w:szCs w:val="26"/>
                <w:lang w:val="nb-NO"/>
              </w:rPr>
              <w:t>TRƯỞNG KHOA............</w:t>
            </w:r>
          </w:p>
          <w:p w14:paraId="21EA003A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sz w:val="26"/>
                <w:szCs w:val="26"/>
                <w:lang w:val="nb-NO"/>
              </w:rPr>
            </w:pPr>
            <w:r w:rsidRPr="004E7FAB">
              <w:rPr>
                <w:b/>
                <w:sz w:val="26"/>
                <w:szCs w:val="26"/>
                <w:lang w:val="nb-NO"/>
              </w:rPr>
              <w:t>DEAN OF THE FACULTY</w:t>
            </w:r>
          </w:p>
          <w:p w14:paraId="29177435" w14:textId="77777777" w:rsidR="00F26FA6" w:rsidRPr="004E7FAB" w:rsidRDefault="00F26FA6" w:rsidP="00140A95">
            <w:pPr>
              <w:pStyle w:val="ListParagraph"/>
              <w:tabs>
                <w:tab w:val="left" w:pos="810"/>
              </w:tabs>
              <w:spacing w:before="120"/>
              <w:ind w:left="0"/>
              <w:jc w:val="both"/>
              <w:rPr>
                <w:i/>
                <w:sz w:val="26"/>
                <w:szCs w:val="26"/>
                <w:lang w:val="nl-NL"/>
              </w:rPr>
            </w:pPr>
            <w:r w:rsidRPr="004E7FAB">
              <w:rPr>
                <w:i/>
                <w:sz w:val="26"/>
                <w:szCs w:val="26"/>
                <w:lang w:val="nb-NO"/>
              </w:rPr>
              <w:t>(Ký và ghi rõ họ tên-Signed with fullname)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D1E582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sz w:val="26"/>
                <w:szCs w:val="26"/>
                <w:lang w:val="nb-NO"/>
              </w:rPr>
            </w:pPr>
            <w:r w:rsidRPr="004E7FAB">
              <w:rPr>
                <w:b/>
                <w:sz w:val="26"/>
                <w:szCs w:val="26"/>
                <w:lang w:val="nb-NO"/>
              </w:rPr>
              <w:t>GIẢNG VIÊN BIÊN SOẠN</w:t>
            </w:r>
          </w:p>
          <w:p w14:paraId="265E4DF2" w14:textId="77777777" w:rsidR="00F26FA6" w:rsidRPr="004E7FAB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sz w:val="26"/>
                <w:szCs w:val="26"/>
                <w:lang w:val="nb-NO"/>
              </w:rPr>
            </w:pPr>
            <w:r w:rsidRPr="004E7FAB">
              <w:rPr>
                <w:b/>
                <w:sz w:val="26"/>
                <w:szCs w:val="26"/>
                <w:lang w:val="nb-NO"/>
              </w:rPr>
              <w:t xml:space="preserve">ACADEMIC </w:t>
            </w:r>
          </w:p>
          <w:p w14:paraId="0AE10CB7" w14:textId="77777777" w:rsidR="00F26FA6" w:rsidRPr="004E7FAB" w:rsidRDefault="00F26FA6" w:rsidP="00140A95">
            <w:pPr>
              <w:pStyle w:val="ListParagraph"/>
              <w:tabs>
                <w:tab w:val="left" w:pos="810"/>
              </w:tabs>
              <w:spacing w:before="120"/>
              <w:ind w:left="0"/>
              <w:jc w:val="both"/>
              <w:rPr>
                <w:i/>
                <w:sz w:val="26"/>
                <w:szCs w:val="26"/>
                <w:lang w:val="nl-NL"/>
              </w:rPr>
            </w:pPr>
            <w:r w:rsidRPr="004E7FAB">
              <w:rPr>
                <w:i/>
                <w:sz w:val="26"/>
                <w:szCs w:val="26"/>
                <w:lang w:val="nb-NO"/>
              </w:rPr>
              <w:t>(Ký và ghi rõ họ tên- Signed with fullname)</w:t>
            </w:r>
          </w:p>
        </w:tc>
      </w:tr>
      <w:bookmarkEnd w:id="0"/>
    </w:tbl>
    <w:p w14:paraId="147F7A10" w14:textId="77777777" w:rsidR="00F26FA6" w:rsidRDefault="00F26FA6" w:rsidP="00140A95">
      <w:pPr>
        <w:spacing w:before="120"/>
      </w:pPr>
    </w:p>
    <w:p w14:paraId="797A7A45" w14:textId="720AFFDF" w:rsidR="001164C2" w:rsidRDefault="001164C2" w:rsidP="00140A95">
      <w:pPr>
        <w:spacing w:before="120"/>
      </w:pPr>
    </w:p>
    <w:p w14:paraId="64DA064D" w14:textId="77777777" w:rsidR="00B106A1" w:rsidRDefault="00B106A1" w:rsidP="00140A95">
      <w:pPr>
        <w:spacing w:before="120"/>
      </w:pPr>
    </w:p>
    <w:p w14:paraId="365E704C" w14:textId="77777777" w:rsidR="00B106A1" w:rsidRDefault="00B106A1" w:rsidP="00140A95">
      <w:pPr>
        <w:spacing w:before="120"/>
      </w:pPr>
    </w:p>
    <w:p w14:paraId="0406EF82" w14:textId="77777777" w:rsidR="00B106A1" w:rsidRDefault="00B106A1" w:rsidP="00140A95">
      <w:pPr>
        <w:spacing w:before="120"/>
      </w:pPr>
    </w:p>
    <w:p w14:paraId="1CB16567" w14:textId="07ECA79B" w:rsidR="00085561" w:rsidRPr="00712144" w:rsidRDefault="00085561" w:rsidP="00085561">
      <w:pPr>
        <w:spacing w:before="120"/>
        <w:rPr>
          <w:b/>
          <w:bCs/>
        </w:rPr>
      </w:pPr>
      <w:r w:rsidRPr="00712144">
        <w:rPr>
          <w:b/>
          <w:bCs/>
        </w:rPr>
        <w:tab/>
      </w:r>
      <w:r w:rsidR="00712144" w:rsidRPr="00712144">
        <w:rPr>
          <w:b/>
          <w:bCs/>
        </w:rPr>
        <w:t xml:space="preserve">     </w:t>
      </w:r>
      <w:r w:rsidR="00712144" w:rsidRPr="00712144">
        <w:rPr>
          <w:b/>
          <w:bCs/>
          <w:iCs/>
          <w:color w:val="000000" w:themeColor="text1"/>
          <w:lang w:val="nb-NO"/>
        </w:rPr>
        <w:t>TS Hồ Hữu Thụy</w:t>
      </w:r>
      <w:r w:rsidRPr="00712144">
        <w:rPr>
          <w:b/>
          <w:bCs/>
        </w:rPr>
        <w:tab/>
      </w:r>
      <w:r w:rsidRPr="00712144">
        <w:rPr>
          <w:b/>
          <w:bCs/>
        </w:rPr>
        <w:tab/>
      </w:r>
      <w:r w:rsidRPr="00712144">
        <w:rPr>
          <w:b/>
          <w:bCs/>
        </w:rPr>
        <w:tab/>
      </w:r>
      <w:r w:rsidRPr="00712144">
        <w:rPr>
          <w:b/>
          <w:bCs/>
        </w:rPr>
        <w:tab/>
      </w:r>
      <w:r w:rsidRPr="00712144">
        <w:rPr>
          <w:b/>
          <w:bCs/>
        </w:rPr>
        <w:tab/>
      </w:r>
      <w:r w:rsidR="00712144" w:rsidRPr="00712144">
        <w:rPr>
          <w:b/>
          <w:bCs/>
        </w:rPr>
        <w:t xml:space="preserve">    Th.S </w:t>
      </w:r>
      <w:r w:rsidRPr="00712144">
        <w:rPr>
          <w:b/>
          <w:bCs/>
        </w:rPr>
        <w:t>Trần Thị Vinh</w:t>
      </w:r>
    </w:p>
    <w:p w14:paraId="2B06FAE2" w14:textId="73081575" w:rsidR="00140A95" w:rsidRDefault="00140A95" w:rsidP="00085561">
      <w:pPr>
        <w:tabs>
          <w:tab w:val="left" w:pos="7366"/>
        </w:tabs>
        <w:spacing w:before="120"/>
      </w:pPr>
      <w:r w:rsidRPr="00085561">
        <w:br w:type="page"/>
      </w:r>
    </w:p>
    <w:p w14:paraId="230E34B0" w14:textId="77777777" w:rsidR="00085561" w:rsidRDefault="00085561" w:rsidP="00140A95">
      <w:pPr>
        <w:spacing w:before="120"/>
        <w:jc w:val="center"/>
        <w:rPr>
          <w:b/>
        </w:rPr>
        <w:sectPr w:rsidR="00085561" w:rsidSect="00B106A1">
          <w:pgSz w:w="11909" w:h="16834" w:code="9"/>
          <w:pgMar w:top="1152" w:right="710" w:bottom="567" w:left="1152" w:header="720" w:footer="720" w:gutter="0"/>
          <w:cols w:space="720"/>
          <w:titlePg/>
          <w:docGrid w:linePitch="360"/>
        </w:sectPr>
      </w:pPr>
    </w:p>
    <w:p w14:paraId="4DBE6CB1" w14:textId="6F20EF54" w:rsidR="003E30EF" w:rsidRDefault="00140A95" w:rsidP="00140A95">
      <w:pPr>
        <w:spacing w:before="120"/>
        <w:jc w:val="center"/>
        <w:rPr>
          <w:b/>
        </w:rPr>
      </w:pPr>
      <w:r w:rsidRPr="00140A95">
        <w:rPr>
          <w:b/>
        </w:rPr>
        <w:lastRenderedPageBreak/>
        <w:t>PHỤC LỤC ĐỀ CƯƠNG MÔN HỌC</w:t>
      </w:r>
    </w:p>
    <w:p w14:paraId="0BB9AA93" w14:textId="6AC639DE" w:rsidR="00140A95" w:rsidRPr="00A06C5C" w:rsidRDefault="00140A95" w:rsidP="00140A95">
      <w:pPr>
        <w:spacing w:before="120"/>
        <w:jc w:val="center"/>
      </w:pPr>
      <w:r w:rsidRPr="00A06C5C">
        <w:t>RUBRICS</w:t>
      </w:r>
      <w:r w:rsidR="00A06C5C" w:rsidRPr="00A06C5C">
        <w:t xml:space="preserve"> (</w:t>
      </w:r>
      <w:r w:rsidR="00A06C5C" w:rsidRPr="00A06C5C">
        <w:rPr>
          <w:sz w:val="26"/>
          <w:szCs w:val="26"/>
        </w:rPr>
        <w:t>b</w:t>
      </w:r>
      <w:r w:rsidR="00A06C5C" w:rsidRPr="00A06C5C">
        <w:rPr>
          <w:sz w:val="26"/>
          <w:szCs w:val="26"/>
          <w:lang w:val="vi-VN"/>
        </w:rPr>
        <w:t>ảng tiêu chí đánh giá</w:t>
      </w:r>
      <w:r w:rsidR="00A06C5C" w:rsidRPr="00A06C5C">
        <w:rPr>
          <w:sz w:val="26"/>
          <w:szCs w:val="26"/>
        </w:rPr>
        <w:t>)</w:t>
      </w:r>
    </w:p>
    <w:p w14:paraId="616B7399" w14:textId="02601EDF" w:rsidR="00140A95" w:rsidRDefault="00140A95" w:rsidP="00140A95">
      <w:pPr>
        <w:spacing w:before="120"/>
      </w:pPr>
    </w:p>
    <w:tbl>
      <w:tblPr>
        <w:tblW w:w="523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596"/>
        <w:gridCol w:w="2295"/>
        <w:gridCol w:w="2912"/>
        <w:gridCol w:w="2091"/>
        <w:gridCol w:w="2462"/>
        <w:gridCol w:w="2486"/>
      </w:tblGrid>
      <w:tr w:rsidR="006C21C7" w:rsidRPr="00085561" w14:paraId="53AC402A" w14:textId="77777777" w:rsidTr="006C21C7">
        <w:trPr>
          <w:trHeight w:val="281"/>
          <w:tblHeader/>
        </w:trPr>
        <w:tc>
          <w:tcPr>
            <w:tcW w:w="446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E2428F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Fonts w:eastAsia="Arial Narrow"/>
                <w:b/>
                <w:color w:val="000000"/>
              </w:rPr>
              <w:t>Thành phần đánh giá</w:t>
            </w:r>
          </w:p>
        </w:tc>
        <w:tc>
          <w:tcPr>
            <w:tcW w:w="525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203DAC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Fonts w:eastAsia="Arial Narrow"/>
                <w:b/>
                <w:color w:val="000000"/>
                <w:lang w:bidi="ar"/>
              </w:rPr>
              <w:t>Bài đánh giá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EA9B2A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  <w:lang w:val="vi-VN"/>
              </w:rPr>
            </w:pPr>
            <w:r w:rsidRPr="00085561">
              <w:rPr>
                <w:rFonts w:eastAsia="Arial Narrow"/>
                <w:b/>
                <w:color w:val="000000"/>
                <w:lang w:bidi="ar"/>
              </w:rPr>
              <w:t>CĐR</w:t>
            </w:r>
            <w:r w:rsidRPr="00085561">
              <w:rPr>
                <w:rFonts w:eastAsia="Arial Narrow"/>
                <w:b/>
                <w:color w:val="000000"/>
                <w:lang w:val="vi-VN" w:bidi="ar"/>
              </w:rPr>
              <w:t xml:space="preserve"> môn học</w:t>
            </w:r>
          </w:p>
        </w:tc>
        <w:tc>
          <w:tcPr>
            <w:tcW w:w="3274" w:type="pct"/>
            <w:gridSpan w:val="4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4F967E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M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ứ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c đ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ộ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đánh giá</w:t>
            </w:r>
          </w:p>
        </w:tc>
      </w:tr>
      <w:tr w:rsidR="006C21C7" w:rsidRPr="00085561" w14:paraId="53B518AF" w14:textId="77777777" w:rsidTr="006C21C7">
        <w:trPr>
          <w:trHeight w:val="706"/>
          <w:tblHeader/>
        </w:trPr>
        <w:tc>
          <w:tcPr>
            <w:tcW w:w="4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267369" w14:textId="77777777" w:rsidR="006C21C7" w:rsidRPr="00085561" w:rsidRDefault="006C21C7" w:rsidP="00085561">
            <w:pPr>
              <w:spacing w:line="276" w:lineRule="auto"/>
              <w:ind w:right="142"/>
              <w:jc w:val="center"/>
              <w:rPr>
                <w:rFonts w:eastAsia="Arial Narrow"/>
                <w:b/>
                <w:color w:val="000000"/>
              </w:rPr>
            </w:pPr>
          </w:p>
        </w:tc>
        <w:tc>
          <w:tcPr>
            <w:tcW w:w="525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26490D" w14:textId="77777777" w:rsidR="006C21C7" w:rsidRPr="00085561" w:rsidRDefault="006C21C7" w:rsidP="00085561">
            <w:pPr>
              <w:spacing w:line="276" w:lineRule="auto"/>
              <w:ind w:right="142"/>
              <w:jc w:val="center"/>
              <w:rPr>
                <w:rFonts w:eastAsia="Arial Narrow"/>
                <w:b/>
                <w:color w:val="000000"/>
              </w:rPr>
            </w:pPr>
          </w:p>
        </w:tc>
        <w:tc>
          <w:tcPr>
            <w:tcW w:w="755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CD639F" w14:textId="77777777" w:rsidR="006C21C7" w:rsidRPr="00085561" w:rsidRDefault="006C21C7" w:rsidP="00085561">
            <w:pPr>
              <w:spacing w:line="276" w:lineRule="auto"/>
              <w:ind w:right="142"/>
              <w:jc w:val="center"/>
              <w:rPr>
                <w:rFonts w:eastAsia="Arial Narrow"/>
                <w:b/>
                <w:color w:val="000000"/>
              </w:rPr>
            </w:pPr>
          </w:p>
        </w:tc>
        <w:tc>
          <w:tcPr>
            <w:tcW w:w="95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7393D2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 xml:space="preserve">Trung bình </w:t>
            </w:r>
          </w:p>
          <w:p w14:paraId="5DFA9696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(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4.0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– 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6.4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đi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ể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m)</w:t>
            </w:r>
          </w:p>
        </w:tc>
        <w:tc>
          <w:tcPr>
            <w:tcW w:w="68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6FD447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Khá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br/>
              <w:t>(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6.5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– 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 xml:space="preserve">7.9 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đi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ể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m)</w:t>
            </w:r>
          </w:p>
        </w:tc>
        <w:tc>
          <w:tcPr>
            <w:tcW w:w="81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2F9530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Giỏi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br/>
              <w:t>(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8.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0 – 8.9 đi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ể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m)</w:t>
            </w:r>
          </w:p>
        </w:tc>
        <w:tc>
          <w:tcPr>
            <w:tcW w:w="81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7B33C5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Xuất sắc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br/>
              <w:t>(9 - 10 đi</w:t>
            </w:r>
            <w:r w:rsidRPr="00085561">
              <w:rPr>
                <w:rStyle w:val="font01"/>
                <w:sz w:val="24"/>
                <w:szCs w:val="24"/>
                <w:lang w:bidi="ar"/>
              </w:rPr>
              <w:t>ể</w:t>
            </w:r>
            <w:r w:rsidRPr="00085561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m)</w:t>
            </w:r>
          </w:p>
        </w:tc>
      </w:tr>
      <w:tr w:rsidR="006C21C7" w:rsidRPr="00085561" w14:paraId="7E3CA65F" w14:textId="77777777" w:rsidTr="006C21C7">
        <w:trPr>
          <w:trHeight w:val="2597"/>
        </w:trPr>
        <w:tc>
          <w:tcPr>
            <w:tcW w:w="446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80E543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085561">
              <w:rPr>
                <w:rFonts w:eastAsia="Arial Narrow"/>
                <w:b/>
                <w:color w:val="000000"/>
                <w:lang w:bidi="ar"/>
              </w:rPr>
              <w:t>A1</w:t>
            </w:r>
            <w:r w:rsidRPr="00085561">
              <w:rPr>
                <w:rFonts w:eastAsia="Arial Narrow"/>
                <w:b/>
                <w:color w:val="000000"/>
                <w:lang w:val="vi-VN" w:bidi="ar"/>
              </w:rPr>
              <w:t>.</w:t>
            </w:r>
            <w:r w:rsidRPr="00085561">
              <w:rPr>
                <w:rFonts w:eastAsia="Arial Narrow"/>
                <w:b/>
                <w:color w:val="000000"/>
                <w:lang w:bidi="ar"/>
              </w:rPr>
              <w:t xml:space="preserve"> Đánh giá quá trình</w:t>
            </w:r>
          </w:p>
        </w:tc>
        <w:tc>
          <w:tcPr>
            <w:tcW w:w="525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E82691" w14:textId="65D9D2B9" w:rsidR="006C21C7" w:rsidRPr="00085561" w:rsidRDefault="006C21C7" w:rsidP="00085561">
            <w:pPr>
              <w:spacing w:line="276" w:lineRule="auto"/>
              <w:jc w:val="center"/>
              <w:textAlignment w:val="center"/>
              <w:rPr>
                <w:rStyle w:val="font01"/>
                <w:b w:val="0"/>
                <w:bCs/>
                <w:sz w:val="24"/>
                <w:szCs w:val="24"/>
                <w:lang w:val="vi-VN" w:bidi="ar"/>
              </w:rPr>
            </w:pPr>
            <w:r w:rsidRPr="00085561">
              <w:rPr>
                <w:rStyle w:val="font01"/>
                <w:bCs/>
                <w:sz w:val="24"/>
                <w:szCs w:val="24"/>
                <w:lang w:val="vi-VN" w:bidi="ar"/>
              </w:rPr>
              <w:t>A</w:t>
            </w:r>
            <w:r w:rsidRPr="00085561">
              <w:rPr>
                <w:rStyle w:val="font01"/>
                <w:bCs/>
                <w:sz w:val="24"/>
                <w:szCs w:val="24"/>
                <w:lang w:val="vi-VN"/>
              </w:rPr>
              <w:t>1.1 (Tham dự buổi học, tham gia làm bài tập tại lớp)</w:t>
            </w:r>
            <w:r w:rsidRPr="00085561">
              <w:rPr>
                <w:rStyle w:val="font01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1C3962" w14:textId="248A43BB" w:rsidR="006C21C7" w:rsidRPr="00085561" w:rsidRDefault="006C21C7" w:rsidP="00085561">
            <w:pPr>
              <w:spacing w:line="276" w:lineRule="auto"/>
              <w:ind w:left="147" w:right="128"/>
              <w:jc w:val="both"/>
              <w:textAlignment w:val="top"/>
              <w:rPr>
                <w:rFonts w:eastAsia="Arial Narrow"/>
                <w:bCs/>
                <w:color w:val="000000"/>
                <w:lang w:val="vi-VN" w:bidi="ar"/>
              </w:rPr>
            </w:pPr>
          </w:p>
        </w:tc>
        <w:tc>
          <w:tcPr>
            <w:tcW w:w="95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2D21AA1" w14:textId="5C087AF2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d</w:t>
            </w:r>
            <w:r w:rsidRPr="00085561">
              <w:rPr>
                <w:rStyle w:val="font81"/>
                <w:rFonts w:eastAsia="Arial Narrow"/>
                <w:bCs/>
                <w:lang w:val="vi-VN" w:bidi="ar"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 l</w:t>
            </w:r>
            <w:r w:rsidRPr="00085561">
              <w:rPr>
                <w:rStyle w:val="font81"/>
                <w:rFonts w:eastAsia="Arial Narrow"/>
                <w:bCs/>
                <w:lang w:val="vi-VN" w:bidi="ar"/>
              </w:rPr>
              <w:t>ớ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p học </w:t>
            </w:r>
            <w:r w:rsidRPr="00085561">
              <w:rPr>
                <w:rStyle w:val="font121"/>
                <w:rFonts w:ascii="Times New Roman" w:hAnsi="Times New Roman" w:cs="Times New Roman"/>
                <w:lang w:val="vi-VN" w:bidi="ar"/>
              </w:rPr>
              <w:t>và làm bài tập về nhà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 đạt từ 40-64% số buổi.</w:t>
            </w:r>
          </w:p>
          <w:p w14:paraId="5154448A" w14:textId="21C4693B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/>
              </w:rPr>
              <w:t>Tham gia thảo luận nhóm và làm bài tập tại lớp đạt mức độ 60%.</w:t>
            </w:r>
          </w:p>
          <w:p w14:paraId="28D648DD" w14:textId="77777777" w:rsidR="006C21C7" w:rsidRPr="00085561" w:rsidRDefault="006C21C7" w:rsidP="00085561">
            <w:pPr>
              <w:spacing w:line="276" w:lineRule="auto"/>
              <w:ind w:left="148" w:rightChars="61" w:right="146"/>
              <w:jc w:val="both"/>
              <w:textAlignment w:val="top"/>
              <w:rPr>
                <w:rFonts w:eastAsia="Arial Narrow"/>
                <w:bCs/>
                <w:color w:val="000000"/>
                <w:lang w:val="vi-VN" w:bidi="ar"/>
              </w:rPr>
            </w:pPr>
            <w:r w:rsidRPr="00085561">
              <w:rPr>
                <w:rFonts w:eastAsia="Arial Narrow"/>
                <w:bCs/>
                <w:color w:val="000000"/>
                <w:lang w:val="vi-VN" w:bidi="ar"/>
              </w:rPr>
              <w:t xml:space="preserve"> </w:t>
            </w:r>
          </w:p>
        </w:tc>
        <w:tc>
          <w:tcPr>
            <w:tcW w:w="68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FB611E3" w14:textId="577D8DFE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d</w:t>
            </w:r>
            <w:r w:rsidRPr="00085561">
              <w:rPr>
                <w:rStyle w:val="font121"/>
                <w:rFonts w:ascii="Times New Roman" w:hAnsi="Times New Roman" w:cs="Times New Roman"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 l</w:t>
            </w:r>
            <w:r w:rsidRPr="00085561">
              <w:rPr>
                <w:rStyle w:val="font121"/>
                <w:rFonts w:ascii="Times New Roman" w:hAnsi="Times New Roman" w:cs="Times New Roman"/>
              </w:rPr>
              <w:t>ớ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p học và làm bài tập về nhà  đạt từ 65-79% số buổi.</w:t>
            </w:r>
          </w:p>
          <w:p w14:paraId="52698A68" w14:textId="1047DEDC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gia thảo luận nhóm, làm bài tập tại lớp đạt mức độ 70%.</w:t>
            </w:r>
          </w:p>
        </w:tc>
        <w:tc>
          <w:tcPr>
            <w:tcW w:w="81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5EF8E06" w14:textId="3BECC1C7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d</w:t>
            </w:r>
            <w:r w:rsidRPr="00085561">
              <w:rPr>
                <w:rStyle w:val="font121"/>
                <w:rFonts w:ascii="Times New Roman" w:hAnsi="Times New Roman" w:cs="Times New Roman"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 l</w:t>
            </w:r>
            <w:r w:rsidRPr="00085561">
              <w:rPr>
                <w:rStyle w:val="font121"/>
                <w:rFonts w:ascii="Times New Roman" w:hAnsi="Times New Roman" w:cs="Times New Roman"/>
              </w:rPr>
              <w:t>ớ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p học và làm bài tập về nhà đạt từ 80-89% số buổi.</w:t>
            </w:r>
          </w:p>
          <w:p w14:paraId="20DD6AF7" w14:textId="40E7673C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</w:t>
            </w:r>
            <w:r>
              <w:rPr>
                <w:rStyle w:val="font121"/>
                <w:rFonts w:ascii="Times New Roman" w:hAnsi="Times New Roman" w:cs="Times New Roman"/>
                <w:bCs/>
                <w:lang w:val="en-GB" w:bidi="ar"/>
              </w:rPr>
              <w:t xml:space="preserve"> 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gia thảo luận nhóm, làm bài tập tại  lớp đạt mức độ trên 90%. </w:t>
            </w:r>
          </w:p>
          <w:p w14:paraId="39B8C8CC" w14:textId="23D77DF5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gia phát bi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ể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u, ph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ả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 bi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ệ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n, tranh lu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ậ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n, góp ý, xây d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ng bài t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ạ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i lớp đạt mức độ trên 70%.</w:t>
            </w:r>
          </w:p>
        </w:tc>
        <w:tc>
          <w:tcPr>
            <w:tcW w:w="81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0FBFDB3" w14:textId="530367EE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d</w:t>
            </w:r>
            <w:r w:rsidRPr="00085561">
              <w:rPr>
                <w:rStyle w:val="font121"/>
                <w:rFonts w:ascii="Times New Roman" w:hAnsi="Times New Roman" w:cs="Times New Roman"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 xml:space="preserve"> l</w:t>
            </w:r>
            <w:r w:rsidRPr="00085561">
              <w:rPr>
                <w:rStyle w:val="font121"/>
                <w:rFonts w:ascii="Times New Roman" w:hAnsi="Times New Roman" w:cs="Times New Roman"/>
              </w:rPr>
              <w:t>ớ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p học và làm bài tập về nhà đạt từ 80-89% số buổi.</w:t>
            </w:r>
          </w:p>
          <w:p w14:paraId="6816C424" w14:textId="2E949424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gia thảo luận nhóm và làm bài tập trên lớp đạt mức độ trên 90%.</w:t>
            </w:r>
          </w:p>
          <w:p w14:paraId="10FC8B08" w14:textId="086FD1A2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Tham gia phát bi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ể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u, ph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ả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 bi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ệ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n, tranh lu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ậ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n, góp ý, xây d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ự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ng bài t</w:t>
            </w:r>
            <w:r w:rsidRPr="00085561">
              <w:rPr>
                <w:rStyle w:val="font121"/>
                <w:rFonts w:ascii="Times New Roman" w:hAnsi="Times New Roman" w:cs="Times New Roman"/>
                <w:bCs/>
              </w:rPr>
              <w:t>ạ</w:t>
            </w: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i lớp đạt mức độ trên 80%.</w:t>
            </w:r>
          </w:p>
        </w:tc>
      </w:tr>
      <w:tr w:rsidR="006C21C7" w:rsidRPr="00085561" w14:paraId="14DC5DA7" w14:textId="77777777" w:rsidTr="006C21C7">
        <w:trPr>
          <w:trHeight w:val="2597"/>
        </w:trPr>
        <w:tc>
          <w:tcPr>
            <w:tcW w:w="4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C78EC2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  <w:lang w:bidi="ar"/>
              </w:rPr>
            </w:pPr>
          </w:p>
        </w:tc>
        <w:tc>
          <w:tcPr>
            <w:tcW w:w="525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BC993E" w14:textId="707600EF" w:rsidR="006C21C7" w:rsidRPr="00085561" w:rsidRDefault="006C21C7" w:rsidP="00085561">
            <w:pPr>
              <w:spacing w:line="276" w:lineRule="auto"/>
              <w:jc w:val="center"/>
              <w:textAlignment w:val="center"/>
              <w:rPr>
                <w:rStyle w:val="font01"/>
                <w:b w:val="0"/>
                <w:bCs/>
                <w:sz w:val="24"/>
                <w:szCs w:val="24"/>
                <w:lang w:val="vi-VN" w:bidi="ar"/>
              </w:rPr>
            </w:pPr>
            <w:r w:rsidRPr="00085561">
              <w:rPr>
                <w:rStyle w:val="font01"/>
                <w:bCs/>
                <w:sz w:val="24"/>
                <w:szCs w:val="24"/>
                <w:lang w:val="vi-VN" w:bidi="ar"/>
              </w:rPr>
              <w:t>A1.</w:t>
            </w:r>
            <w:r w:rsidRPr="00085561">
              <w:rPr>
                <w:rStyle w:val="font01"/>
                <w:bCs/>
                <w:sz w:val="24"/>
                <w:szCs w:val="24"/>
                <w:lang w:val="en-GB" w:bidi="ar"/>
              </w:rPr>
              <w:t>2</w:t>
            </w:r>
            <w:r w:rsidRPr="00085561">
              <w:rPr>
                <w:rStyle w:val="font01"/>
                <w:bCs/>
                <w:sz w:val="24"/>
                <w:szCs w:val="24"/>
                <w:lang w:val="vi-VN" w:bidi="ar"/>
              </w:rPr>
              <w:t xml:space="preserve"> </w:t>
            </w:r>
          </w:p>
          <w:p w14:paraId="074FC79A" w14:textId="77777777" w:rsidR="006C21C7" w:rsidRPr="00085561" w:rsidRDefault="006C21C7" w:rsidP="00085561">
            <w:pPr>
              <w:spacing w:line="276" w:lineRule="auto"/>
              <w:jc w:val="center"/>
              <w:textAlignment w:val="center"/>
              <w:rPr>
                <w:rStyle w:val="font01"/>
                <w:b w:val="0"/>
                <w:bCs/>
                <w:sz w:val="24"/>
                <w:szCs w:val="24"/>
                <w:lang w:val="vi-VN" w:bidi="ar"/>
              </w:rPr>
            </w:pPr>
            <w:r w:rsidRPr="00085561">
              <w:rPr>
                <w:rStyle w:val="font01"/>
                <w:bCs/>
                <w:sz w:val="24"/>
                <w:szCs w:val="24"/>
                <w:lang w:val="vi-VN" w:bidi="ar"/>
              </w:rPr>
              <w:t>(Hai chủ đề thảo luận trên LMS)</w:t>
            </w:r>
          </w:p>
        </w:tc>
        <w:tc>
          <w:tcPr>
            <w:tcW w:w="755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A91DE3" w14:textId="7939DD00" w:rsidR="006C21C7" w:rsidRPr="00085561" w:rsidRDefault="006C21C7" w:rsidP="00085561">
            <w:pPr>
              <w:spacing w:line="276" w:lineRule="auto"/>
              <w:ind w:left="147" w:right="128"/>
              <w:jc w:val="both"/>
              <w:textAlignment w:val="top"/>
              <w:rPr>
                <w:bCs/>
                <w:lang w:val="en-GB"/>
              </w:rPr>
            </w:pPr>
            <w:r w:rsidRPr="00085561">
              <w:rPr>
                <w:bCs/>
                <w:lang w:val="vi-VN"/>
              </w:rPr>
              <w:t>CLO</w:t>
            </w:r>
            <w:r w:rsidRPr="00085561">
              <w:rPr>
                <w:bCs/>
                <w:lang w:val="en-GB"/>
              </w:rPr>
              <w:t>2</w:t>
            </w:r>
          </w:p>
          <w:p w14:paraId="64EC571E" w14:textId="77777777" w:rsidR="006C21C7" w:rsidRPr="00085561" w:rsidRDefault="006C21C7" w:rsidP="00085561">
            <w:pPr>
              <w:spacing w:line="276" w:lineRule="auto"/>
              <w:ind w:left="147" w:right="128"/>
              <w:jc w:val="both"/>
              <w:textAlignment w:val="top"/>
              <w:rPr>
                <w:bCs/>
                <w:lang w:val="vi-VN"/>
              </w:rPr>
            </w:pPr>
            <w:r w:rsidRPr="00085561">
              <w:rPr>
                <w:bCs/>
                <w:lang w:val="vi-VN"/>
              </w:rPr>
              <w:t>(Chủ đề thảo luận về đặc điểm nghề nghiệp kiểm toán)</w:t>
            </w:r>
          </w:p>
        </w:tc>
        <w:tc>
          <w:tcPr>
            <w:tcW w:w="95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9D708F1" w14:textId="194CDF88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 xml:space="preserve">Trình bày các đặc điểm của nghề nghiệp kiểm toán. </w:t>
            </w:r>
          </w:p>
        </w:tc>
        <w:tc>
          <w:tcPr>
            <w:tcW w:w="68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97EE6BC" w14:textId="61EBFF73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</w:pPr>
            <w:r w:rsidRPr="00085561">
              <w:rPr>
                <w:rStyle w:val="font121"/>
                <w:rFonts w:ascii="Times New Roman" w:hAnsi="Times New Roman" w:cs="Times New Roman"/>
                <w:bCs/>
                <w:lang w:val="vi-VN" w:bidi="ar"/>
              </w:rPr>
              <w:t>Giải thích được trách nhiệm xã hội của nghề nghiệp kiểm toán.</w:t>
            </w:r>
          </w:p>
        </w:tc>
        <w:tc>
          <w:tcPr>
            <w:tcW w:w="81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4668454" w14:textId="4AC136F1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 xml:space="preserve">Phân tích được sự khác biệt giữa trách nhiệm xã hội và trách nhiệm đối với khách hàng của kiểm toán viên. </w:t>
            </w:r>
          </w:p>
        </w:tc>
        <w:tc>
          <w:tcPr>
            <w:tcW w:w="81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BEF4FAC" w14:textId="607196E3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 xml:space="preserve">Phân tích và nhận định được các hành xử phù hợp với trách nhiệm xã hội trong các tình huống. </w:t>
            </w:r>
          </w:p>
        </w:tc>
      </w:tr>
      <w:tr w:rsidR="006C21C7" w:rsidRPr="00085561" w14:paraId="07A4BCC8" w14:textId="77777777" w:rsidTr="006C21C7">
        <w:trPr>
          <w:trHeight w:val="1370"/>
        </w:trPr>
        <w:tc>
          <w:tcPr>
            <w:tcW w:w="4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019127" w14:textId="77777777" w:rsidR="006C21C7" w:rsidRPr="00085561" w:rsidRDefault="006C21C7" w:rsidP="00085561">
            <w:pPr>
              <w:spacing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  <w:lang w:bidi="ar"/>
              </w:rPr>
            </w:pPr>
          </w:p>
        </w:tc>
        <w:tc>
          <w:tcPr>
            <w:tcW w:w="525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2A7BEF" w14:textId="77777777" w:rsidR="006C21C7" w:rsidRPr="00085561" w:rsidRDefault="006C21C7" w:rsidP="00085561">
            <w:pPr>
              <w:spacing w:line="276" w:lineRule="auto"/>
              <w:jc w:val="center"/>
              <w:textAlignment w:val="center"/>
              <w:rPr>
                <w:rStyle w:val="font01"/>
                <w:b w:val="0"/>
                <w:bCs/>
                <w:sz w:val="24"/>
                <w:szCs w:val="24"/>
                <w:lang w:val="vi-VN" w:bidi="ar"/>
              </w:rPr>
            </w:pPr>
          </w:p>
        </w:tc>
        <w:tc>
          <w:tcPr>
            <w:tcW w:w="755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E12F7A" w14:textId="3BE05365" w:rsidR="006C21C7" w:rsidRPr="00085561" w:rsidRDefault="006C21C7" w:rsidP="00085561">
            <w:pPr>
              <w:spacing w:line="276" w:lineRule="auto"/>
              <w:ind w:left="147" w:right="128"/>
              <w:jc w:val="both"/>
              <w:textAlignment w:val="top"/>
              <w:rPr>
                <w:bCs/>
                <w:lang w:val="vi-VN"/>
              </w:rPr>
            </w:pPr>
            <w:r w:rsidRPr="00085561">
              <w:rPr>
                <w:bCs/>
                <w:lang w:val="vi-VN"/>
              </w:rPr>
              <w:t>CLO</w:t>
            </w:r>
            <w:r w:rsidRPr="00085561">
              <w:rPr>
                <w:bCs/>
                <w:lang w:val="en-GB"/>
              </w:rPr>
              <w:t>3</w:t>
            </w:r>
            <w:r w:rsidRPr="00085561">
              <w:rPr>
                <w:bCs/>
                <w:lang w:val="vi-VN"/>
              </w:rPr>
              <w:t xml:space="preserve"> (Chủ đề thảo luận về kiểm soát nội bộ).</w:t>
            </w:r>
          </w:p>
        </w:tc>
        <w:tc>
          <w:tcPr>
            <w:tcW w:w="95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9E7493E" w14:textId="27EC100D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>Trình bày được các bộ phận cấu thành hệ thống kiểm soát nội bộ.</w:t>
            </w:r>
          </w:p>
        </w:tc>
        <w:tc>
          <w:tcPr>
            <w:tcW w:w="68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8F194E7" w14:textId="2F6C4F16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 xml:space="preserve">Giải thích được các hạn chế của kiểm soát nội bộ </w:t>
            </w:r>
          </w:p>
        </w:tc>
        <w:tc>
          <w:tcPr>
            <w:tcW w:w="81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6EA69C3" w14:textId="740E4CCA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>Phân tích được các rủi ro tiềm tàng.</w:t>
            </w:r>
          </w:p>
        </w:tc>
        <w:tc>
          <w:tcPr>
            <w:tcW w:w="81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E843D1" w14:textId="4355D885" w:rsidR="006C21C7" w:rsidRPr="00085561" w:rsidRDefault="006C21C7" w:rsidP="0008556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085561">
              <w:rPr>
                <w:rStyle w:val="font121"/>
                <w:rFonts w:ascii="Times New Roman" w:hAnsi="Times New Roman" w:cs="Times New Roman"/>
              </w:rPr>
              <w:t>Phân tích được các rủi ro tiềm tàng và đưa ra được các thủ tục kiểm soát để ngăn ngừa.</w:t>
            </w:r>
          </w:p>
        </w:tc>
      </w:tr>
    </w:tbl>
    <w:p w14:paraId="3C8D102D" w14:textId="77777777" w:rsidR="00140A95" w:rsidRDefault="00140A95" w:rsidP="00140A95">
      <w:pPr>
        <w:spacing w:before="120"/>
      </w:pPr>
    </w:p>
    <w:p w14:paraId="6D52ECDB" w14:textId="1165C1A0" w:rsidR="00A36933" w:rsidRPr="00530F16" w:rsidRDefault="00A36933" w:rsidP="00A36933">
      <w:pPr>
        <w:rPr>
          <w:i/>
          <w:iCs/>
          <w:lang w:val="vi-VN"/>
        </w:rPr>
      </w:pPr>
      <w:r w:rsidRPr="00530F16">
        <w:rPr>
          <w:i/>
          <w:iCs/>
          <w:lang w:val="vi-VN"/>
        </w:rPr>
        <w:t>Ghi chú: Bài đánh giá quá trình (A1.</w:t>
      </w:r>
      <w:r w:rsidR="00586121">
        <w:rPr>
          <w:i/>
          <w:iCs/>
          <w:lang w:val="en-GB"/>
        </w:rPr>
        <w:t>3</w:t>
      </w:r>
      <w:r w:rsidRPr="00530F16">
        <w:rPr>
          <w:i/>
          <w:iCs/>
          <w:lang w:val="vi-VN"/>
        </w:rPr>
        <w:t>); Bài đánh giá giữa kỳ (A2); và Bài đánh giá cuối kỳ (A3) được thực hiện dưới hình thức trắc nghiệm 100%.</w:t>
      </w:r>
    </w:p>
    <w:p w14:paraId="39C8BB73" w14:textId="77777777" w:rsidR="00A36933" w:rsidRDefault="00A36933" w:rsidP="00140A95">
      <w:pPr>
        <w:spacing w:before="120"/>
      </w:pPr>
    </w:p>
    <w:p w14:paraId="49001FAA" w14:textId="3371A5FE" w:rsidR="00431EDD" w:rsidRDefault="00431EDD" w:rsidP="00431EDD">
      <w:pPr>
        <w:spacing w:line="288" w:lineRule="auto"/>
        <w:jc w:val="center"/>
        <w:rPr>
          <w:b/>
          <w:caps/>
          <w:lang w:val="vi-VN"/>
        </w:rPr>
      </w:pPr>
      <w:r w:rsidRPr="00530F16">
        <w:rPr>
          <w:b/>
          <w:caps/>
        </w:rPr>
        <w:t>Ma trận đề</w:t>
      </w:r>
      <w:r w:rsidRPr="00530F16">
        <w:rPr>
          <w:b/>
          <w:caps/>
          <w:lang w:val="vi-VN"/>
        </w:rPr>
        <w:t xml:space="preserve"> kiểm tra TN kết thúc chương (A1.</w:t>
      </w:r>
      <w:r w:rsidR="00586121">
        <w:rPr>
          <w:b/>
          <w:caps/>
          <w:lang w:val="en-GB"/>
        </w:rPr>
        <w:t>3</w:t>
      </w:r>
      <w:r w:rsidRPr="00530F16">
        <w:rPr>
          <w:b/>
          <w:caps/>
          <w:lang w:val="vi-VN"/>
        </w:rPr>
        <w:t>)</w:t>
      </w:r>
    </w:p>
    <w:tbl>
      <w:tblPr>
        <w:tblW w:w="13972" w:type="dxa"/>
        <w:jc w:val="center"/>
        <w:tblLook w:val="04A0" w:firstRow="1" w:lastRow="0" w:firstColumn="1" w:lastColumn="0" w:noHBand="0" w:noVBand="1"/>
      </w:tblPr>
      <w:tblGrid>
        <w:gridCol w:w="1464"/>
        <w:gridCol w:w="626"/>
        <w:gridCol w:w="882"/>
        <w:gridCol w:w="992"/>
        <w:gridCol w:w="1481"/>
        <w:gridCol w:w="1474"/>
        <w:gridCol w:w="1211"/>
        <w:gridCol w:w="750"/>
        <w:gridCol w:w="900"/>
        <w:gridCol w:w="884"/>
        <w:gridCol w:w="1133"/>
        <w:gridCol w:w="2175"/>
      </w:tblGrid>
      <w:tr w:rsidR="00431EDD" w:rsidRPr="00431EDD" w14:paraId="01458306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5FF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Chương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EAFF" w14:textId="14408F5A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31EDD">
              <w:rPr>
                <w:b/>
                <w:bCs/>
                <w:color w:val="000000"/>
              </w:rPr>
              <w:t>Chương 4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DCA" w14:textId="6D910F9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</w:rPr>
              <w:t>Chương 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077" w14:textId="1D0DE583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</w:rPr>
              <w:t>Chương 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628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369A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Tỷ trọng</w:t>
            </w:r>
          </w:p>
        </w:tc>
      </w:tr>
      <w:tr w:rsidR="00417295" w:rsidRPr="00431EDD" w14:paraId="27505CEA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ED2" w14:textId="77777777" w:rsidR="00431EDD" w:rsidRPr="00431EDD" w:rsidRDefault="00431EDD" w:rsidP="00431EDD">
            <w:pPr>
              <w:ind w:left="-38" w:hanging="38"/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CĐR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4D7B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M1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6244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AD6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</w:rPr>
              <w:t>M</w:t>
            </w:r>
            <w:r w:rsidRPr="00431EDD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AF4D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BD3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B6D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C0B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BB8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713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M3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0696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9BA9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295" w:rsidRPr="00530F16" w14:paraId="43440E33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187" w14:textId="77777777" w:rsidR="00431EDD" w:rsidRPr="00B73219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</w:rPr>
              <w:t>CLO</w:t>
            </w: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7DAF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404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798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966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D53" w14:textId="213854C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8E1" w14:textId="09191D1B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D67" w14:textId="237E3AE0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511" w14:textId="3CA5615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F2F" w14:textId="2F9428C3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F40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  <w:r w:rsidRPr="00530F16">
              <w:rPr>
                <w:color w:val="000000"/>
                <w:lang w:val="vi-VN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9C9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33.33</w:t>
            </w:r>
            <w:r w:rsidRPr="00530F16">
              <w:rPr>
                <w:color w:val="000000"/>
              </w:rPr>
              <w:t>%</w:t>
            </w:r>
          </w:p>
        </w:tc>
      </w:tr>
      <w:tr w:rsidR="00417295" w:rsidRPr="00530F16" w14:paraId="6A467A78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DA0" w14:textId="77777777" w:rsidR="00431EDD" w:rsidRPr="00B73219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</w:rPr>
              <w:t>CLO</w:t>
            </w:r>
            <w:r>
              <w:rPr>
                <w:color w:val="000000"/>
                <w:lang w:val="vi-VN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F775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686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5F43" w14:textId="61EC98BB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A1A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C56" w14:textId="4CAC1A3F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A7BA" w14:textId="0177B45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6768" w14:textId="684E0BB9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CA5" w14:textId="1524B92A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3F2" w14:textId="3CE02FFD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C1C2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  <w:r w:rsidRPr="00530F16">
              <w:rPr>
                <w:color w:val="000000"/>
                <w:lang w:val="vi-VN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2E2F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66.67</w:t>
            </w:r>
            <w:r w:rsidRPr="00530F16">
              <w:rPr>
                <w:color w:val="000000"/>
              </w:rPr>
              <w:t>%</w:t>
            </w:r>
          </w:p>
        </w:tc>
      </w:tr>
      <w:tr w:rsidR="00417295" w:rsidRPr="00431EDD" w14:paraId="692BC932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CAE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D5F2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A60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6F6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D26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638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9CE5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321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F15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727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2ACC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3</w:t>
            </w:r>
            <w:r w:rsidRPr="00431EDD">
              <w:rPr>
                <w:b/>
                <w:bCs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FAE" w14:textId="77777777" w:rsidR="00431EDD" w:rsidRPr="00431EDD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31EDD">
              <w:rPr>
                <w:b/>
                <w:bCs/>
                <w:color w:val="000000"/>
                <w:lang w:val="vi-VN"/>
              </w:rPr>
              <w:t>100</w:t>
            </w:r>
            <w:r w:rsidRPr="00431EDD">
              <w:rPr>
                <w:b/>
                <w:bCs/>
                <w:color w:val="000000"/>
              </w:rPr>
              <w:t>%</w:t>
            </w:r>
          </w:p>
        </w:tc>
      </w:tr>
      <w:tr w:rsidR="00417295" w:rsidRPr="00530F16" w14:paraId="6F4F2639" w14:textId="77777777" w:rsidTr="00417295">
        <w:trPr>
          <w:trHeight w:val="673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BD7" w14:textId="7F9DCB6E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FE76D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E3604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CC4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10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3693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10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8A7B" w14:textId="77777777" w:rsidR="00431EDD" w:rsidRPr="00530F16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530F16">
              <w:rPr>
                <w:color w:val="000000"/>
                <w:lang w:val="vi-VN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6BCC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  <w:r w:rsidRPr="00530F16">
              <w:rPr>
                <w:color w:val="000000"/>
                <w:lang w:val="vi-VN"/>
              </w:rPr>
              <w:t>3</w:t>
            </w:r>
            <w:r w:rsidRPr="00530F16">
              <w:rPr>
                <w:color w:val="00000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626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</w:tr>
      <w:tr w:rsidR="00417295" w:rsidRPr="00530F16" w14:paraId="2463ABEB" w14:textId="77777777" w:rsidTr="00417295">
        <w:trPr>
          <w:trHeight w:val="673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53D0" w14:textId="77777777" w:rsidR="00431EDD" w:rsidRPr="00417295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17295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D2F" w14:textId="77777777" w:rsidR="00431EDD" w:rsidRPr="00417295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17295">
              <w:rPr>
                <w:b/>
                <w:bCs/>
                <w:color w:val="000000"/>
                <w:lang w:val="vi-VN"/>
              </w:rPr>
              <w:t>17 (M1)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01F" w14:textId="77777777" w:rsidR="00431EDD" w:rsidRPr="00417295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17295">
              <w:rPr>
                <w:b/>
                <w:bCs/>
                <w:color w:val="000000"/>
                <w:lang w:val="vi-VN"/>
              </w:rPr>
              <w:t>13 (M2)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C41" w14:textId="77777777" w:rsidR="00431EDD" w:rsidRPr="00417295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417295">
              <w:rPr>
                <w:b/>
                <w:bCs/>
                <w:color w:val="000000"/>
                <w:lang w:val="vi-VN"/>
              </w:rPr>
              <w:t>0 (M3)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F08" w14:textId="639248F3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7272" w14:textId="7E057435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F67" w14:textId="3247FE9B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30E8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9A1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</w:tr>
      <w:tr w:rsidR="00417295" w:rsidRPr="00530F16" w14:paraId="4B73DF8F" w14:textId="77777777" w:rsidTr="00417295">
        <w:trPr>
          <w:trHeight w:val="673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58A" w14:textId="77777777" w:rsidR="00431EDD" w:rsidRPr="00417295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17295">
              <w:rPr>
                <w:b/>
                <w:bCs/>
                <w:color w:val="000000"/>
              </w:rPr>
              <w:t>Tỷ lệ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754" w14:textId="7C38BDFF" w:rsidR="00431EDD" w:rsidRPr="00417295" w:rsidRDefault="00417295" w:rsidP="00431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GB"/>
              </w:rPr>
              <w:t>56</w:t>
            </w:r>
            <w:r>
              <w:rPr>
                <w:b/>
                <w:bCs/>
                <w:lang w:val="en-GB"/>
              </w:rPr>
              <w:t>,7</w:t>
            </w:r>
            <w:r w:rsidR="00431EDD" w:rsidRPr="00417295">
              <w:rPr>
                <w:b/>
                <w:bCs/>
                <w:color w:val="000000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432" w14:textId="4647C8EE" w:rsidR="00431EDD" w:rsidRPr="00417295" w:rsidRDefault="00417295" w:rsidP="00431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GB"/>
              </w:rPr>
              <w:t>4</w:t>
            </w:r>
            <w:r>
              <w:rPr>
                <w:b/>
                <w:bCs/>
                <w:lang w:val="en-GB"/>
              </w:rPr>
              <w:t>3,3</w:t>
            </w:r>
            <w:r w:rsidR="00431EDD" w:rsidRPr="00417295">
              <w:rPr>
                <w:b/>
                <w:bCs/>
                <w:color w:val="00000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478" w14:textId="4AF42D80" w:rsidR="00431EDD" w:rsidRPr="00417295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417295">
              <w:rPr>
                <w:b/>
                <w:bCs/>
                <w:color w:val="000000"/>
              </w:rPr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E56B" w14:textId="77777777" w:rsidR="00431EDD" w:rsidRPr="00530F16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344D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688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5349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F64E" w14:textId="77777777" w:rsidR="00431EDD" w:rsidRPr="00530F16" w:rsidRDefault="00431EDD" w:rsidP="00431E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055365" w14:textId="77777777" w:rsidR="00B106A1" w:rsidRDefault="00B106A1" w:rsidP="00A36933">
      <w:pPr>
        <w:spacing w:line="288" w:lineRule="auto"/>
        <w:jc w:val="center"/>
        <w:rPr>
          <w:b/>
          <w:caps/>
        </w:rPr>
      </w:pPr>
    </w:p>
    <w:p w14:paraId="4D0B96FD" w14:textId="7BF2CF3D" w:rsidR="00A36933" w:rsidRPr="008D7217" w:rsidRDefault="00A36933" w:rsidP="00A36933">
      <w:pPr>
        <w:spacing w:line="288" w:lineRule="auto"/>
        <w:jc w:val="center"/>
        <w:rPr>
          <w:b/>
          <w:caps/>
          <w:lang w:val="vi-VN"/>
        </w:rPr>
      </w:pPr>
      <w:r w:rsidRPr="00530F16">
        <w:rPr>
          <w:b/>
          <w:caps/>
        </w:rPr>
        <w:lastRenderedPageBreak/>
        <w:t>Ma trận đề</w:t>
      </w:r>
      <w:r w:rsidRPr="00530F16">
        <w:rPr>
          <w:b/>
          <w:caps/>
          <w:lang w:val="vi-VN"/>
        </w:rPr>
        <w:t xml:space="preserve"> kiểm tra TN giữa kỳ (A2)</w:t>
      </w:r>
    </w:p>
    <w:tbl>
      <w:tblPr>
        <w:tblW w:w="4842" w:type="pct"/>
        <w:jc w:val="center"/>
        <w:tblLook w:val="04A0" w:firstRow="1" w:lastRow="0" w:firstColumn="1" w:lastColumn="0" w:noHBand="0" w:noVBand="1"/>
      </w:tblPr>
      <w:tblGrid>
        <w:gridCol w:w="1574"/>
        <w:gridCol w:w="1758"/>
        <w:gridCol w:w="1325"/>
        <w:gridCol w:w="1507"/>
        <w:gridCol w:w="1330"/>
        <w:gridCol w:w="1063"/>
        <w:gridCol w:w="1063"/>
        <w:gridCol w:w="1063"/>
        <w:gridCol w:w="1274"/>
        <w:gridCol w:w="2104"/>
      </w:tblGrid>
      <w:tr w:rsidR="00A36933" w:rsidRPr="00A36933" w14:paraId="2CCBCC63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B55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Chương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1E45" w14:textId="1DEC1DF5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Chương 1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537" w14:textId="52EFD5CA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Chương 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6B8" w14:textId="75C26A5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Chương 3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E82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DE0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Tỷ trọng</w:t>
            </w:r>
          </w:p>
        </w:tc>
      </w:tr>
      <w:tr w:rsidR="00A36933" w:rsidRPr="00A36933" w14:paraId="19A2F169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CCC8" w14:textId="77777777" w:rsidR="00A36933" w:rsidRPr="00A36933" w:rsidRDefault="00A36933" w:rsidP="00431EDD">
            <w:pPr>
              <w:ind w:left="-38" w:firstLine="38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CĐR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DD3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</w:t>
            </w: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833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942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3AD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080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15F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3F4E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6C5A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8A71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6933" w:rsidRPr="00A36933" w14:paraId="21AB81E8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340" w14:textId="77777777" w:rsidR="00A36933" w:rsidRPr="00A36933" w:rsidRDefault="00A36933" w:rsidP="00431EDD">
            <w:pPr>
              <w:ind w:firstLine="3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</w:rPr>
              <w:t>CLO1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A60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3B3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005" w14:textId="0EFF42C6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6D0" w14:textId="71B15DD3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FD8" w14:textId="3C6954D3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29F" w14:textId="2FE7EF28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D99" w14:textId="6FCE9676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2645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E0A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25</w:t>
            </w:r>
            <w:r w:rsidRPr="00A36933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</w:tr>
      <w:tr w:rsidR="00A36933" w:rsidRPr="00A36933" w14:paraId="5B3CD641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6D0" w14:textId="77777777" w:rsidR="00A36933" w:rsidRPr="00A36933" w:rsidRDefault="00A36933" w:rsidP="00431EDD">
            <w:pPr>
              <w:ind w:firstLine="3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</w:rPr>
              <w:t>CLO2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8FB" w14:textId="636F3143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2D9" w14:textId="3BC1D60B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441" w14:textId="163D43C2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F01" w14:textId="475D2232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10F" w14:textId="5AF5C542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47D" w14:textId="219D60CD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A9A9" w14:textId="2D975A90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19A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62E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50</w:t>
            </w:r>
            <w:r w:rsidRPr="00A36933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</w:tr>
      <w:tr w:rsidR="00A36933" w:rsidRPr="00A36933" w14:paraId="3F4E8682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69C2" w14:textId="77777777" w:rsidR="00A36933" w:rsidRPr="00A36933" w:rsidRDefault="00A36933" w:rsidP="00431EDD">
            <w:pPr>
              <w:ind w:firstLine="38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CLO3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11C5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6152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6DD0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BB78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F4FD" w14:textId="227A01BC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5445" w14:textId="3DA13E59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A40C" w14:textId="6DE1A6E2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370D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CDA2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25%</w:t>
            </w:r>
          </w:p>
        </w:tc>
      </w:tr>
      <w:tr w:rsidR="00A36933" w:rsidRPr="00431EDD" w14:paraId="163A9B4A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E15" w14:textId="77777777" w:rsidR="00A36933" w:rsidRPr="00A36933" w:rsidRDefault="00A36933" w:rsidP="00431EDD">
            <w:pPr>
              <w:ind w:firstLine="38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01D6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027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A0BC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1D2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325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3B5A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C47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9EE1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48C" w14:textId="77777777" w:rsidR="00A36933" w:rsidRPr="00A36933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100</w:t>
            </w:r>
            <w:r w:rsidRPr="00A3693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A36933" w:rsidRPr="00A36933" w14:paraId="4F5C37BA" w14:textId="77777777" w:rsidTr="00431EDD">
        <w:trPr>
          <w:trHeight w:val="471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3D9" w14:textId="04CC220B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DFD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4ACD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76C8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E78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36933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  <w:r w:rsidRPr="00A36933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9627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36933" w:rsidRPr="00A36933" w14:paraId="16A0477F" w14:textId="77777777" w:rsidTr="00431EDD">
        <w:trPr>
          <w:trHeight w:val="471"/>
          <w:jc w:val="center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B815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B7A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8 (M1)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CF6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10 (M2)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3BC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2 (M3)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D03E" w14:textId="2642AFE1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869" w14:textId="676200D6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5E78" w14:textId="35C6F120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8FD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5470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36933" w:rsidRPr="00A36933" w14:paraId="6A4E37E8" w14:textId="77777777" w:rsidTr="00431EDD">
        <w:trPr>
          <w:trHeight w:val="471"/>
          <w:jc w:val="center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1D0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77C3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40</w:t>
            </w: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D75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50</w:t>
            </w: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3E46" w14:textId="77777777" w:rsidR="00A36933" w:rsidRPr="00B106A1" w:rsidRDefault="00A36933" w:rsidP="00431EDD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  <w:r w:rsidRPr="00B106A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2D1" w14:textId="77777777" w:rsidR="00A36933" w:rsidRPr="00A36933" w:rsidRDefault="00A36933" w:rsidP="00431ED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BF64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35A6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DE5F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BDC7" w14:textId="77777777" w:rsidR="00A36933" w:rsidRPr="00A36933" w:rsidRDefault="00A36933" w:rsidP="00431ED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50FC53" w14:textId="77777777" w:rsidR="00A36933" w:rsidRDefault="00A36933" w:rsidP="00140A95">
      <w:pPr>
        <w:spacing w:before="120"/>
      </w:pPr>
    </w:p>
    <w:p w14:paraId="787621C5" w14:textId="652E1A99" w:rsidR="00431EDD" w:rsidRPr="00530F16" w:rsidRDefault="00431EDD" w:rsidP="00431EDD">
      <w:pPr>
        <w:spacing w:line="288" w:lineRule="auto"/>
        <w:jc w:val="center"/>
        <w:rPr>
          <w:b/>
          <w:caps/>
          <w:lang w:val="vi-VN"/>
        </w:rPr>
      </w:pPr>
      <w:r w:rsidRPr="00530F16">
        <w:rPr>
          <w:b/>
          <w:caps/>
        </w:rPr>
        <w:t xml:space="preserve">Ma trận đề thi </w:t>
      </w:r>
      <w:r>
        <w:rPr>
          <w:b/>
          <w:caps/>
        </w:rPr>
        <w:t>T</w:t>
      </w:r>
      <w:r w:rsidR="006C21C7">
        <w:rPr>
          <w:b/>
          <w:caps/>
        </w:rPr>
        <w:t xml:space="preserve">RẮC </w:t>
      </w:r>
      <w:r>
        <w:rPr>
          <w:b/>
          <w:caps/>
        </w:rPr>
        <w:t>N</w:t>
      </w:r>
      <w:r w:rsidR="006C21C7">
        <w:rPr>
          <w:b/>
          <w:caps/>
        </w:rPr>
        <w:t>GHIỆM</w:t>
      </w:r>
      <w:r>
        <w:rPr>
          <w:b/>
          <w:caps/>
          <w:lang w:val="vi-VN"/>
        </w:rPr>
        <w:t xml:space="preserve"> </w:t>
      </w:r>
      <w:r w:rsidRPr="00530F16">
        <w:rPr>
          <w:b/>
          <w:caps/>
          <w:lang w:val="vi-VN"/>
        </w:rPr>
        <w:t>cuối kỳ</w:t>
      </w:r>
      <w:r>
        <w:rPr>
          <w:b/>
          <w:caps/>
          <w:lang w:val="vi-VN"/>
        </w:rPr>
        <w:t xml:space="preserve"> (A3)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1120"/>
        <w:gridCol w:w="664"/>
        <w:gridCol w:w="771"/>
        <w:gridCol w:w="567"/>
        <w:gridCol w:w="664"/>
        <w:gridCol w:w="667"/>
        <w:gridCol w:w="673"/>
        <w:gridCol w:w="664"/>
        <w:gridCol w:w="664"/>
        <w:gridCol w:w="667"/>
        <w:gridCol w:w="9"/>
        <w:gridCol w:w="671"/>
        <w:gridCol w:w="665"/>
        <w:gridCol w:w="671"/>
        <w:gridCol w:w="6"/>
        <w:gridCol w:w="668"/>
        <w:gridCol w:w="668"/>
        <w:gridCol w:w="671"/>
        <w:gridCol w:w="668"/>
        <w:gridCol w:w="668"/>
        <w:gridCol w:w="674"/>
        <w:gridCol w:w="848"/>
        <w:gridCol w:w="1155"/>
        <w:gridCol w:w="28"/>
      </w:tblGrid>
      <w:tr w:rsidR="00B106A1" w:rsidRPr="00B106A1" w14:paraId="3481DE20" w14:textId="77777777" w:rsidTr="00E21CA1">
        <w:trPr>
          <w:trHeight w:val="33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C6D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Chương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DC4" w14:textId="4F6D3826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Chương 1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C93" w14:textId="50E71183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Chương 2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B1C" w14:textId="3300D506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Chương 3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B47D" w14:textId="2289D135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Chương 4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F03" w14:textId="73A8123F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</w:rPr>
              <w:t>Chương 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CD1" w14:textId="291CE95E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</w:rPr>
              <w:t>Chương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8E4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69EF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Tỷ trọng</w:t>
            </w:r>
          </w:p>
        </w:tc>
      </w:tr>
      <w:tr w:rsidR="00E21CA1" w:rsidRPr="00431EDD" w14:paraId="6D01D6B1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578" w14:textId="77777777" w:rsidR="00431EDD" w:rsidRPr="00431EDD" w:rsidRDefault="00431EDD" w:rsidP="00431EDD">
            <w:pPr>
              <w:jc w:val="center"/>
              <w:rPr>
                <w:color w:val="FFFFFF" w:themeColor="background1"/>
              </w:rPr>
            </w:pPr>
            <w:r w:rsidRPr="00431EDD">
              <w:rPr>
                <w:color w:val="FFFFFF" w:themeColor="background1"/>
              </w:rPr>
              <w:t>CĐR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040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M1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13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M2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C71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</w:rPr>
              <w:t>M</w:t>
            </w:r>
            <w:r w:rsidRPr="00431EDD">
              <w:rPr>
                <w:color w:val="000000"/>
                <w:lang w:val="vi-VN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21D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E23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91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D06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2F2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0F7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1B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F025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3C8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F6A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A498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1F3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31A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E9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90F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</w:rPr>
              <w:t>M3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8BB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C2F3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</w:tr>
      <w:tr w:rsidR="00E21CA1" w:rsidRPr="00431EDD" w14:paraId="76442BEF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2C39" w14:textId="77777777" w:rsidR="00431EDD" w:rsidRPr="00431EDD" w:rsidRDefault="00431EDD" w:rsidP="00431EDD">
            <w:pPr>
              <w:jc w:val="center"/>
              <w:rPr>
                <w:color w:val="FFFFFF" w:themeColor="background1"/>
              </w:rPr>
            </w:pPr>
            <w:r w:rsidRPr="00431EDD">
              <w:rPr>
                <w:color w:val="FFFFFF" w:themeColor="background1"/>
              </w:rPr>
              <w:t>CLO1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482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E88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2242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296D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003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C147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9A5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8B0A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E8A8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4FC6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1122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13A7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C06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842F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E05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04E2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A13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48AF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EFC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8FDF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15%</w:t>
            </w:r>
          </w:p>
        </w:tc>
      </w:tr>
      <w:tr w:rsidR="00E21CA1" w:rsidRPr="00431EDD" w14:paraId="3D74681D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C6E" w14:textId="77777777" w:rsidR="00431EDD" w:rsidRPr="00431EDD" w:rsidRDefault="00431EDD" w:rsidP="00431EDD">
            <w:pPr>
              <w:jc w:val="center"/>
              <w:rPr>
                <w:color w:val="FFFFFF" w:themeColor="background1"/>
              </w:rPr>
            </w:pPr>
            <w:r w:rsidRPr="00431EDD">
              <w:rPr>
                <w:color w:val="FFFFFF" w:themeColor="background1"/>
              </w:rPr>
              <w:t>CLO2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47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27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440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43A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EF20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84D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8991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3D4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3F61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58BD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FEBD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555A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C7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0BE8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9939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06A9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4AE7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3AA9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4ED1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97A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17.5%</w:t>
            </w:r>
          </w:p>
        </w:tc>
      </w:tr>
      <w:tr w:rsidR="00E21CA1" w:rsidRPr="00431EDD" w14:paraId="4FF9414F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BD7" w14:textId="77777777" w:rsidR="00431EDD" w:rsidRPr="00431EDD" w:rsidRDefault="00431EDD" w:rsidP="00431EDD">
            <w:pPr>
              <w:jc w:val="center"/>
              <w:rPr>
                <w:color w:val="FFFFFF" w:themeColor="background1"/>
              </w:rPr>
            </w:pPr>
            <w:r w:rsidRPr="00431EDD">
              <w:rPr>
                <w:color w:val="FFFFFF" w:themeColor="background1"/>
              </w:rPr>
              <w:t>CLO3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5FA3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377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5823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217D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8C07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DDA8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4C3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160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A152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A906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03A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  <w:lang w:val="vi-VN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09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3D7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7277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2BA8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7924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1AE4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7B3E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A7E8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3377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35%</w:t>
            </w:r>
          </w:p>
        </w:tc>
      </w:tr>
      <w:tr w:rsidR="00E21CA1" w:rsidRPr="00431EDD" w14:paraId="7A036B70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ED0" w14:textId="77777777" w:rsidR="00431EDD" w:rsidRPr="00431EDD" w:rsidRDefault="00431EDD" w:rsidP="00431EDD">
            <w:pPr>
              <w:jc w:val="center"/>
              <w:rPr>
                <w:color w:val="FFFFFF" w:themeColor="background1"/>
              </w:rPr>
            </w:pPr>
            <w:r w:rsidRPr="00431EDD">
              <w:rPr>
                <w:color w:val="FFFFFF" w:themeColor="background1"/>
              </w:rPr>
              <w:t>CLO4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9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85D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E2E5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2F74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AD2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87A5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9A5C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7F6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785B" w14:textId="77777777" w:rsidR="00431EDD" w:rsidRPr="00431EDD" w:rsidRDefault="00431EDD" w:rsidP="00431EDD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198B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C53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68AF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C0A9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115A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6A36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5C27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2965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FC34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420A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9BB" w14:textId="77777777" w:rsidR="00431EDD" w:rsidRPr="00431EDD" w:rsidRDefault="00431EDD" w:rsidP="00431EDD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32.5%</w:t>
            </w:r>
          </w:p>
        </w:tc>
      </w:tr>
      <w:tr w:rsidR="00E21CA1" w:rsidRPr="00B106A1" w14:paraId="1C366D7B" w14:textId="77777777" w:rsidTr="00E21CA1">
        <w:trPr>
          <w:gridAfter w:val="1"/>
          <w:wAfter w:w="10" w:type="pct"/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617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AAF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575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67F2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A514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B4E6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C414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1C04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9CC0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1652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ED7B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02B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09B5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29CE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72C8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218F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444E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32DC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098B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21CB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2BCE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100%</w:t>
            </w:r>
          </w:p>
        </w:tc>
      </w:tr>
      <w:tr w:rsidR="00B106A1" w:rsidRPr="00431EDD" w14:paraId="09A007D3" w14:textId="77777777" w:rsidTr="00E21CA1">
        <w:trPr>
          <w:trHeight w:val="338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D3E2" w14:textId="3E241B7E" w:rsidR="00B106A1" w:rsidRPr="00431EDD" w:rsidRDefault="00B106A1" w:rsidP="00B106A1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4E51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6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3A17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7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54D4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6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22601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8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B7CD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7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F93C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2A64" w14:textId="77777777" w:rsidR="00B106A1" w:rsidRPr="00431EDD" w:rsidRDefault="00B106A1" w:rsidP="00B106A1">
            <w:pPr>
              <w:jc w:val="center"/>
              <w:rPr>
                <w:color w:val="000000"/>
                <w:lang w:val="vi-VN"/>
              </w:rPr>
            </w:pPr>
            <w:r w:rsidRPr="00431EDD">
              <w:rPr>
                <w:color w:val="000000"/>
                <w:lang w:val="vi-VN"/>
              </w:rPr>
              <w:t>40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35FE" w14:textId="77777777" w:rsidR="00B106A1" w:rsidRPr="00431EDD" w:rsidRDefault="00B106A1" w:rsidP="00B106A1">
            <w:pPr>
              <w:jc w:val="center"/>
              <w:rPr>
                <w:color w:val="000000"/>
              </w:rPr>
            </w:pPr>
          </w:p>
        </w:tc>
      </w:tr>
      <w:tr w:rsidR="00E21CA1" w:rsidRPr="00B106A1" w14:paraId="0EE698B4" w14:textId="77777777" w:rsidTr="00E21CA1">
        <w:trPr>
          <w:gridAfter w:val="1"/>
          <w:wAfter w:w="8" w:type="pct"/>
          <w:trHeight w:val="729"/>
          <w:jc w:val="center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61E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2BA9" w14:textId="7716A524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11 (M1)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F1DD" w14:textId="575E86D5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18 (M2)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3D19" w14:textId="643CD1FE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11 (M3)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675" w14:textId="68D74AE0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8031" w14:textId="26606EC9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C1E6" w14:textId="5C86CEB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7630" w14:textId="3AB51713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DCEB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FCD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0AA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9087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82C7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052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6670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</w:tr>
      <w:tr w:rsidR="00E21CA1" w:rsidRPr="00B106A1" w14:paraId="104F5D26" w14:textId="77777777" w:rsidTr="00E21CA1">
        <w:trPr>
          <w:gridAfter w:val="1"/>
          <w:wAfter w:w="8" w:type="pct"/>
          <w:trHeight w:val="447"/>
          <w:jc w:val="center"/>
        </w:trPr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5D7" w14:textId="77777777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</w:rPr>
              <w:t>Tỷ lệ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85C3" w14:textId="2B4658F2" w:rsidR="00431EDD" w:rsidRPr="00B106A1" w:rsidRDefault="00431EDD" w:rsidP="00431ED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27.5%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69BC" w14:textId="469D6F09" w:rsidR="00431EDD" w:rsidRPr="00B106A1" w:rsidRDefault="00431EDD" w:rsidP="00431EDD">
            <w:pPr>
              <w:jc w:val="center"/>
              <w:rPr>
                <w:b/>
                <w:bCs/>
                <w:color w:val="000000"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45%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83EE" w14:textId="0A98D630" w:rsidR="00431EDD" w:rsidRPr="00B106A1" w:rsidRDefault="00431EDD" w:rsidP="00431EDD">
            <w:pPr>
              <w:jc w:val="center"/>
              <w:rPr>
                <w:b/>
                <w:bCs/>
              </w:rPr>
            </w:pPr>
            <w:r w:rsidRPr="00B106A1">
              <w:rPr>
                <w:b/>
                <w:bCs/>
                <w:color w:val="000000"/>
                <w:lang w:val="vi-VN"/>
              </w:rPr>
              <w:t>27.5%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3DC4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F27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B09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0974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713E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4A03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43E8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0DED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ED21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CF06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F053" w14:textId="77777777" w:rsidR="00431EDD" w:rsidRPr="00B106A1" w:rsidRDefault="00431EDD" w:rsidP="00431EDD">
            <w:pPr>
              <w:jc w:val="center"/>
              <w:rPr>
                <w:b/>
                <w:bCs/>
              </w:rPr>
            </w:pPr>
          </w:p>
        </w:tc>
      </w:tr>
    </w:tbl>
    <w:p w14:paraId="34D75EA6" w14:textId="77777777" w:rsidR="00A36933" w:rsidRDefault="00A36933" w:rsidP="00E21CA1">
      <w:pPr>
        <w:spacing w:before="120"/>
      </w:pPr>
    </w:p>
    <w:sectPr w:rsidR="00A36933" w:rsidSect="00085561">
      <w:pgSz w:w="16834" w:h="11909" w:orient="landscape" w:code="9"/>
      <w:pgMar w:top="1152" w:right="1152" w:bottom="7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AEEC" w14:textId="77777777" w:rsidR="0099213E" w:rsidRDefault="0099213E">
      <w:r>
        <w:separator/>
      </w:r>
    </w:p>
  </w:endnote>
  <w:endnote w:type="continuationSeparator" w:id="0">
    <w:p w14:paraId="3C2DBDC5" w14:textId="77777777" w:rsidR="0099213E" w:rsidRDefault="009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Aptim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E579" w14:textId="77777777" w:rsidR="0099213E" w:rsidRDefault="0099213E">
      <w:r>
        <w:separator/>
      </w:r>
    </w:p>
  </w:footnote>
  <w:footnote w:type="continuationSeparator" w:id="0">
    <w:p w14:paraId="794C9ED6" w14:textId="77777777" w:rsidR="0099213E" w:rsidRDefault="009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124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DC575E" w14:textId="2A20644A" w:rsidR="00140161" w:rsidRDefault="001401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5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10691F" w14:textId="77777777" w:rsidR="00140161" w:rsidRDefault="0014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7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D69EF"/>
    <w:multiLevelType w:val="hybridMultilevel"/>
    <w:tmpl w:val="F6EE91B0"/>
    <w:lvl w:ilvl="0" w:tplc="CD34F580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BC0"/>
    <w:multiLevelType w:val="hybridMultilevel"/>
    <w:tmpl w:val="3522D4FC"/>
    <w:lvl w:ilvl="0" w:tplc="86723E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5407C"/>
    <w:multiLevelType w:val="hybridMultilevel"/>
    <w:tmpl w:val="45821AB4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08F"/>
    <w:multiLevelType w:val="hybridMultilevel"/>
    <w:tmpl w:val="5980166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color w:val="auto"/>
        <w:sz w:val="26"/>
      </w:rPr>
    </w:lvl>
    <w:lvl w:ilvl="1" w:tplc="48020944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2445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8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7" w15:restartNumberingAfterBreak="0">
    <w:nsid w:val="2527748C"/>
    <w:multiLevelType w:val="hybridMultilevel"/>
    <w:tmpl w:val="F1C00EAE"/>
    <w:lvl w:ilvl="0" w:tplc="FFFFFFFF">
      <w:start w:val="1"/>
      <w:numFmt w:val="bullet"/>
      <w:lvlText w:val="+"/>
      <w:lvlJc w:val="left"/>
      <w:pPr>
        <w:ind w:left="1260" w:hanging="360"/>
      </w:pPr>
      <w:rPr>
        <w:rFonts w:ascii="Courier New" w:eastAsia="SimSun" w:hAnsi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CA6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7269AF"/>
    <w:multiLevelType w:val="hybridMultilevel"/>
    <w:tmpl w:val="3CF4B534"/>
    <w:lvl w:ilvl="0" w:tplc="FFFFFFFF">
      <w:start w:val="1"/>
      <w:numFmt w:val="lowerLetter"/>
      <w:lvlText w:val="%1."/>
      <w:lvlJc w:val="lef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7551"/>
    <w:multiLevelType w:val="hybridMultilevel"/>
    <w:tmpl w:val="FFFFFFFF"/>
    <w:lvl w:ilvl="0" w:tplc="FFFFFFFF">
      <w:start w:val="1"/>
      <w:numFmt w:val="bullet"/>
      <w:pStyle w:val="0text1"/>
      <w:lvlText w:val=""/>
      <w:lvlJc w:val="center"/>
      <w:pPr>
        <w:ind w:left="1148" w:hanging="360"/>
      </w:pPr>
      <w:rPr>
        <w:rFonts w:ascii="Symbol" w:eastAsia="SimSun" w:hAnsi="Symbol"/>
      </w:rPr>
    </w:lvl>
    <w:lvl w:ilvl="1" w:tplc="FFFFFFFF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/>
      </w:rPr>
    </w:lvl>
    <w:lvl w:ilvl="2" w:tplc="FFFFFFFF">
      <w:start w:val="1"/>
      <w:numFmt w:val="bullet"/>
      <w:lvlText w:val=""/>
      <w:lvlJc w:val="left"/>
      <w:pPr>
        <w:ind w:left="2588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3308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028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748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468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188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908" w:hanging="360"/>
      </w:pPr>
      <w:rPr>
        <w:rFonts w:ascii="Wingdings" w:eastAsia="SimSun" w:hAnsi="Wingdings"/>
      </w:rPr>
    </w:lvl>
  </w:abstractNum>
  <w:abstractNum w:abstractNumId="11" w15:restartNumberingAfterBreak="0">
    <w:nsid w:val="397E5A54"/>
    <w:multiLevelType w:val="multilevel"/>
    <w:tmpl w:val="881C1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16317D"/>
    <w:multiLevelType w:val="multilevel"/>
    <w:tmpl w:val="9D24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DF4640"/>
    <w:multiLevelType w:val="multilevel"/>
    <w:tmpl w:val="C3D8C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A07E46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eastAsia="SimSun" w:hAnsi="Wingdings"/>
      </w:rPr>
    </w:lvl>
  </w:abstractNum>
  <w:abstractNum w:abstractNumId="15" w15:restartNumberingAfterBreak="0">
    <w:nsid w:val="64834049"/>
    <w:multiLevelType w:val="multilevel"/>
    <w:tmpl w:val="C3A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B253B6"/>
    <w:multiLevelType w:val="hybridMultilevel"/>
    <w:tmpl w:val="6F94DBBA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338D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21239">
    <w:abstractNumId w:val="5"/>
  </w:num>
  <w:num w:numId="2" w16cid:durableId="762071377">
    <w:abstractNumId w:val="0"/>
  </w:num>
  <w:num w:numId="3" w16cid:durableId="1944460055">
    <w:abstractNumId w:val="17"/>
  </w:num>
  <w:num w:numId="4" w16cid:durableId="105081859">
    <w:abstractNumId w:val="14"/>
  </w:num>
  <w:num w:numId="5" w16cid:durableId="1360620308">
    <w:abstractNumId w:val="6"/>
  </w:num>
  <w:num w:numId="6" w16cid:durableId="1225261524">
    <w:abstractNumId w:val="1"/>
  </w:num>
  <w:num w:numId="7" w16cid:durableId="488130110">
    <w:abstractNumId w:val="9"/>
  </w:num>
  <w:num w:numId="8" w16cid:durableId="1406561642">
    <w:abstractNumId w:val="7"/>
  </w:num>
  <w:num w:numId="9" w16cid:durableId="573315022">
    <w:abstractNumId w:val="10"/>
  </w:num>
  <w:num w:numId="10" w16cid:durableId="894663940">
    <w:abstractNumId w:val="15"/>
  </w:num>
  <w:num w:numId="11" w16cid:durableId="1370377341">
    <w:abstractNumId w:val="12"/>
  </w:num>
  <w:num w:numId="12" w16cid:durableId="474109827">
    <w:abstractNumId w:val="11"/>
  </w:num>
  <w:num w:numId="13" w16cid:durableId="722948060">
    <w:abstractNumId w:val="13"/>
  </w:num>
  <w:num w:numId="14" w16cid:durableId="1649821310">
    <w:abstractNumId w:val="3"/>
  </w:num>
  <w:num w:numId="15" w16cid:durableId="1700202503">
    <w:abstractNumId w:val="8"/>
  </w:num>
  <w:num w:numId="16" w16cid:durableId="1754888546">
    <w:abstractNumId w:val="16"/>
  </w:num>
  <w:num w:numId="17" w16cid:durableId="1601797303">
    <w:abstractNumId w:val="2"/>
  </w:num>
  <w:num w:numId="18" w16cid:durableId="1659847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A6"/>
    <w:rsid w:val="000277F5"/>
    <w:rsid w:val="00085561"/>
    <w:rsid w:val="000F3ACD"/>
    <w:rsid w:val="001164C2"/>
    <w:rsid w:val="00140161"/>
    <w:rsid w:val="00140A95"/>
    <w:rsid w:val="00172E18"/>
    <w:rsid w:val="0018702A"/>
    <w:rsid w:val="001E036C"/>
    <w:rsid w:val="002132EF"/>
    <w:rsid w:val="00214B61"/>
    <w:rsid w:val="00222B70"/>
    <w:rsid w:val="00233A28"/>
    <w:rsid w:val="002377CC"/>
    <w:rsid w:val="00290BAA"/>
    <w:rsid w:val="002A34C9"/>
    <w:rsid w:val="002A556F"/>
    <w:rsid w:val="002A74E8"/>
    <w:rsid w:val="002D5DB5"/>
    <w:rsid w:val="00305A8A"/>
    <w:rsid w:val="00347A6E"/>
    <w:rsid w:val="003B39BD"/>
    <w:rsid w:val="003C3BAA"/>
    <w:rsid w:val="003E30EF"/>
    <w:rsid w:val="003E55A5"/>
    <w:rsid w:val="00413151"/>
    <w:rsid w:val="00417295"/>
    <w:rsid w:val="00431EDD"/>
    <w:rsid w:val="00441360"/>
    <w:rsid w:val="00445853"/>
    <w:rsid w:val="00484188"/>
    <w:rsid w:val="004932BC"/>
    <w:rsid w:val="004E7FAB"/>
    <w:rsid w:val="00541A8F"/>
    <w:rsid w:val="00545127"/>
    <w:rsid w:val="005672E3"/>
    <w:rsid w:val="0058176A"/>
    <w:rsid w:val="00586121"/>
    <w:rsid w:val="005A259C"/>
    <w:rsid w:val="005B48BB"/>
    <w:rsid w:val="005C4392"/>
    <w:rsid w:val="005D47A3"/>
    <w:rsid w:val="005F39FC"/>
    <w:rsid w:val="00600AA8"/>
    <w:rsid w:val="0060609A"/>
    <w:rsid w:val="00612541"/>
    <w:rsid w:val="00615DCA"/>
    <w:rsid w:val="006475C0"/>
    <w:rsid w:val="0067729D"/>
    <w:rsid w:val="00690D41"/>
    <w:rsid w:val="006A7050"/>
    <w:rsid w:val="006C21C7"/>
    <w:rsid w:val="006E0EDE"/>
    <w:rsid w:val="007050A8"/>
    <w:rsid w:val="00712144"/>
    <w:rsid w:val="007237FA"/>
    <w:rsid w:val="00744449"/>
    <w:rsid w:val="007660C1"/>
    <w:rsid w:val="00796399"/>
    <w:rsid w:val="007A4189"/>
    <w:rsid w:val="007A654F"/>
    <w:rsid w:val="007B26D0"/>
    <w:rsid w:val="007C729B"/>
    <w:rsid w:val="007E4A49"/>
    <w:rsid w:val="00817927"/>
    <w:rsid w:val="00862DC5"/>
    <w:rsid w:val="008801EC"/>
    <w:rsid w:val="008802BA"/>
    <w:rsid w:val="008870F8"/>
    <w:rsid w:val="008A285D"/>
    <w:rsid w:val="008A64F1"/>
    <w:rsid w:val="008F758B"/>
    <w:rsid w:val="00932430"/>
    <w:rsid w:val="0099213E"/>
    <w:rsid w:val="009A5E26"/>
    <w:rsid w:val="009E4D5D"/>
    <w:rsid w:val="009F3D7E"/>
    <w:rsid w:val="00A06C5C"/>
    <w:rsid w:val="00A12652"/>
    <w:rsid w:val="00A35E05"/>
    <w:rsid w:val="00A36933"/>
    <w:rsid w:val="00A42631"/>
    <w:rsid w:val="00A94B1F"/>
    <w:rsid w:val="00AB54C0"/>
    <w:rsid w:val="00B03CAB"/>
    <w:rsid w:val="00B106A1"/>
    <w:rsid w:val="00B23859"/>
    <w:rsid w:val="00B6544A"/>
    <w:rsid w:val="00BA5312"/>
    <w:rsid w:val="00BB1F32"/>
    <w:rsid w:val="00BB3638"/>
    <w:rsid w:val="00BB5CC5"/>
    <w:rsid w:val="00BC1EF2"/>
    <w:rsid w:val="00BE1CA1"/>
    <w:rsid w:val="00C10EBE"/>
    <w:rsid w:val="00C14DF8"/>
    <w:rsid w:val="00C528C2"/>
    <w:rsid w:val="00C72DCF"/>
    <w:rsid w:val="00CB7EE7"/>
    <w:rsid w:val="00CD701D"/>
    <w:rsid w:val="00D2786B"/>
    <w:rsid w:val="00D36F79"/>
    <w:rsid w:val="00D4063B"/>
    <w:rsid w:val="00D7207E"/>
    <w:rsid w:val="00D72E7C"/>
    <w:rsid w:val="00D96B92"/>
    <w:rsid w:val="00DD6335"/>
    <w:rsid w:val="00E014F4"/>
    <w:rsid w:val="00E11EC8"/>
    <w:rsid w:val="00E21CA1"/>
    <w:rsid w:val="00E45C10"/>
    <w:rsid w:val="00E55C02"/>
    <w:rsid w:val="00E55FD3"/>
    <w:rsid w:val="00E83CAA"/>
    <w:rsid w:val="00EA284F"/>
    <w:rsid w:val="00F26FA6"/>
    <w:rsid w:val="00F55FEE"/>
    <w:rsid w:val="00F70F51"/>
    <w:rsid w:val="00FA0114"/>
    <w:rsid w:val="00FB00F9"/>
    <w:rsid w:val="00FB092B"/>
    <w:rsid w:val="00FE71D2"/>
    <w:rsid w:val="00FF03CC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64B83"/>
  <w15:chartTrackingRefBased/>
  <w15:docId w15:val="{93BC73CD-4048-4A45-9E27-56CBAD1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690D41"/>
    <w:pPr>
      <w:widowControl w:val="0"/>
      <w:autoSpaceDE w:val="0"/>
      <w:autoSpaceDN w:val="0"/>
      <w:spacing w:before="2"/>
      <w:ind w:left="1331" w:hanging="552"/>
    </w:pPr>
    <w:rPr>
      <w:rFonts w:ascii="Arial" w:eastAsia="Times New Roman" w:hAnsi="Arial"/>
      <w:color w:val="7030A0"/>
      <w:sz w:val="3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90D41"/>
    <w:rPr>
      <w:rFonts w:ascii="Arial" w:eastAsia="Times New Roman" w:hAnsi="Arial" w:cs="Times New Roman"/>
      <w:color w:val="7030A0"/>
      <w:sz w:val="32"/>
      <w:szCs w:val="24"/>
      <w:lang w:val="vi"/>
    </w:rPr>
  </w:style>
  <w:style w:type="paragraph" w:styleId="CommentText">
    <w:name w:val="annotation text"/>
    <w:basedOn w:val="Normal"/>
    <w:link w:val="CommentTextChar"/>
    <w:autoRedefine/>
    <w:unhideWhenUsed/>
    <w:rsid w:val="004932BC"/>
    <w:pPr>
      <w:spacing w:after="200"/>
    </w:pPr>
    <w:rPr>
      <w:rFonts w:ascii="Arial" w:eastAsiaTheme="minorEastAsia" w:hAnsi="Arial"/>
      <w:color w:val="002060"/>
      <w:sz w:val="28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4932BC"/>
    <w:rPr>
      <w:rFonts w:ascii="Arial" w:eastAsiaTheme="minorEastAsia" w:hAnsi="Arial"/>
      <w:color w:val="002060"/>
      <w:sz w:val="28"/>
      <w:szCs w:val="20"/>
      <w:lang w:eastAsia="zh-CN"/>
    </w:rPr>
  </w:style>
  <w:style w:type="paragraph" w:styleId="BalloonText">
    <w:name w:val="Balloon Text"/>
    <w:basedOn w:val="BodyText"/>
    <w:link w:val="BalloonTextChar"/>
    <w:autoRedefine/>
    <w:unhideWhenUsed/>
    <w:qFormat/>
    <w:rsid w:val="004932BC"/>
    <w:rPr>
      <w:rFonts w:cs="Tahoma"/>
      <w:color w:val="002060"/>
      <w:sz w:val="24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sid w:val="004932BC"/>
    <w:rPr>
      <w:rFonts w:ascii="Arial" w:eastAsia="Times New Roman" w:hAnsi="Arial" w:cs="Tahoma"/>
      <w:color w:val="002060"/>
      <w:sz w:val="24"/>
      <w:szCs w:val="16"/>
      <w:lang w:val="vi" w:eastAsia="zh-CN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F26FA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6FA6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F26FA6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FA6"/>
    <w:pPr>
      <w:ind w:left="720"/>
    </w:pPr>
  </w:style>
  <w:style w:type="table" w:styleId="TableGrid">
    <w:name w:val="Table Grid"/>
    <w:basedOn w:val="TableNormal"/>
    <w:uiPriority w:val="59"/>
    <w:rsid w:val="00F26FA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0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A8"/>
    <w:pPr>
      <w:spacing w:after="0"/>
    </w:pPr>
    <w:rPr>
      <w:rFonts w:ascii="Times New Roman" w:eastAsia="SimSun" w:hAnsi="Times New Roman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A8"/>
    <w:rPr>
      <w:rFonts w:ascii="Times New Roman" w:eastAsia="SimSun" w:hAnsi="Times New Roman" w:cs="Times New Roman"/>
      <w:b/>
      <w:bCs/>
      <w:color w:val="002060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unhideWhenUsed/>
    <w:rsid w:val="006E0EDE"/>
    <w:rPr>
      <w:rFonts w:cs="Times New Roman"/>
    </w:rPr>
  </w:style>
  <w:style w:type="paragraph" w:customStyle="1" w:styleId="0text1">
    <w:name w:val="0text1"/>
    <w:basedOn w:val="Normal"/>
    <w:unhideWhenUsed/>
    <w:qFormat/>
    <w:rsid w:val="006E0EDE"/>
    <w:pPr>
      <w:numPr>
        <w:numId w:val="9"/>
      </w:numPr>
      <w:spacing w:line="312" w:lineRule="auto"/>
      <w:jc w:val="both"/>
    </w:pPr>
    <w:rPr>
      <w:rFonts w:eastAsiaTheme="minorHAns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AA"/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9F3D7E"/>
    <w:rPr>
      <w:rFonts w:ascii="Times New Roman" w:eastAsia="SimSun" w:hAnsi="Times New Roman" w:cs="Times New Roman"/>
      <w:sz w:val="24"/>
      <w:szCs w:val="24"/>
    </w:rPr>
  </w:style>
  <w:style w:type="character" w:customStyle="1" w:styleId="font01">
    <w:name w:val="font01"/>
    <w:qFormat/>
    <w:rsid w:val="00B03CAB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sid w:val="00A36933"/>
    <w:rPr>
      <w:rFonts w:ascii="Arial Narrow" w:eastAsia="Arial Narrow" w:hAnsi="Arial Narrow" w:cs="Arial Narrow" w:hint="default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A3693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qFormat/>
    <w:rsid w:val="00A36933"/>
    <w:rPr>
      <w:rFonts w:ascii="Arial Narrow" w:eastAsia="Arial Narrow" w:hAnsi="Arial Narrow" w:cs="Arial Narrow" w:hint="default"/>
      <w:b/>
      <w:color w:val="000000"/>
      <w:sz w:val="22"/>
      <w:szCs w:val="22"/>
      <w:u w:val="none"/>
    </w:rPr>
  </w:style>
  <w:style w:type="character" w:customStyle="1" w:styleId="font121">
    <w:name w:val="font121"/>
    <w:qFormat/>
    <w:rsid w:val="00A36933"/>
    <w:rPr>
      <w:rFonts w:ascii="Arial Narrow" w:eastAsia="Arial Narrow" w:hAnsi="Arial Narrow" w:cs="Arial Narrow" w:hint="default"/>
      <w:color w:val="000000"/>
      <w:sz w:val="24"/>
      <w:szCs w:val="24"/>
      <w:u w:val="none"/>
    </w:rPr>
  </w:style>
  <w:style w:type="character" w:customStyle="1" w:styleId="font81">
    <w:name w:val="font81"/>
    <w:qFormat/>
    <w:rsid w:val="00A3693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Revision">
    <w:name w:val="Revision"/>
    <w:hidden/>
    <w:uiPriority w:val="99"/>
    <w:semiHidden/>
    <w:rsid w:val="00BE1CA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AJVNCJQTK6FV-485-118</_dlc_DocId>
    <_dlc_DocIdUrl xmlns="899dc094-1e94-4f91-a470-511ad44b7ba1">
      <Url>http://webadmin.ou.edu.vn/ktkt/_layouts/DocIdRedir.aspx?ID=AJVNCJQTK6FV-485-118</Url>
      <Description>AJVNCJQTK6FV-485-118</Description>
    </_dlc_DocIdUrl>
  </documentManagement>
</p:properties>
</file>

<file path=customXml/itemProps1.xml><?xml version="1.0" encoding="utf-8"?>
<ds:datastoreItem xmlns:ds="http://schemas.openxmlformats.org/officeDocument/2006/customXml" ds:itemID="{1AEADE08-A3F7-4367-B9CD-9299899937FF}"/>
</file>

<file path=customXml/itemProps2.xml><?xml version="1.0" encoding="utf-8"?>
<ds:datastoreItem xmlns:ds="http://schemas.openxmlformats.org/officeDocument/2006/customXml" ds:itemID="{09C35EAC-C5CA-4F83-B47E-038827929336}"/>
</file>

<file path=customXml/itemProps3.xml><?xml version="1.0" encoding="utf-8"?>
<ds:datastoreItem xmlns:ds="http://schemas.openxmlformats.org/officeDocument/2006/customXml" ds:itemID="{0C661D13-0BD2-4B56-B9C1-2E5206CFCC01}"/>
</file>

<file path=customXml/itemProps4.xml><?xml version="1.0" encoding="utf-8"?>
<ds:datastoreItem xmlns:ds="http://schemas.openxmlformats.org/officeDocument/2006/customXml" ds:itemID="{9FE8F9C6-17D6-4A6F-B56E-6245D3610362}"/>
</file>

<file path=customXml/itemProps5.xml><?xml version="1.0" encoding="utf-8"?>
<ds:datastoreItem xmlns:ds="http://schemas.openxmlformats.org/officeDocument/2006/customXml" ds:itemID="{8E4F4499-2F3E-466D-B715-3A9A8EE20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Microsoft Office User</cp:lastModifiedBy>
  <cp:revision>11</cp:revision>
  <dcterms:created xsi:type="dcterms:W3CDTF">2023-09-05T01:20:00Z</dcterms:created>
  <dcterms:modified xsi:type="dcterms:W3CDTF">2023-09-13T01:31:00Z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31204bed-92b8-4fee-8fdc-77f2c41102dd</vt:lpwstr>
  </property>
</Properties>
</file>