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Pr="000B26B7" w:rsidRDefault="00F26FA6" w:rsidP="00140A95">
      <w:pPr>
        <w:spacing w:before="120"/>
        <w:jc w:val="center"/>
        <w:rPr>
          <w:color w:val="000000" w:themeColor="text1"/>
          <w:sz w:val="26"/>
          <w:szCs w:val="26"/>
          <w:lang w:val="nl-NL"/>
        </w:rPr>
      </w:pPr>
      <w:bookmarkStart w:id="0" w:name="_Hlk77259569"/>
      <w:r w:rsidRPr="000B26B7">
        <w:rPr>
          <w:color w:val="000000" w:themeColor="text1"/>
          <w:sz w:val="26"/>
          <w:szCs w:val="26"/>
          <w:lang w:val="nl-NL"/>
        </w:rPr>
        <w:t>BỘ GIÁO DỤC VÀ ĐÀO TẠO</w:t>
      </w:r>
    </w:p>
    <w:p w14:paraId="3F149336"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MINISTRY OF EDUCATION AND TRAINING</w:t>
      </w:r>
    </w:p>
    <w:p w14:paraId="1360559D"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TRƯỜNG ĐẠI HỌC MỞ THÀNH PHỐ HỒ CHÍ MINH</w:t>
      </w:r>
    </w:p>
    <w:p w14:paraId="71C11716"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HO CHI MINH CITY OPEN UNIVERSITY</w:t>
      </w:r>
    </w:p>
    <w:p w14:paraId="179FA9E5" w14:textId="77777777" w:rsidR="00F26FA6" w:rsidRPr="000B26B7" w:rsidRDefault="00F26FA6" w:rsidP="00140A95">
      <w:pPr>
        <w:tabs>
          <w:tab w:val="center" w:pos="4819"/>
          <w:tab w:val="left" w:pos="6787"/>
        </w:tabs>
        <w:spacing w:before="120"/>
        <w:rPr>
          <w:b/>
          <w:color w:val="000000" w:themeColor="text1"/>
          <w:sz w:val="26"/>
          <w:szCs w:val="26"/>
          <w:lang w:val="nl-NL"/>
        </w:rPr>
      </w:pPr>
      <w:r w:rsidRPr="000B26B7">
        <w:rPr>
          <w:noProof/>
          <w:color w:val="000000" w:themeColor="text1"/>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B26B7">
        <w:rPr>
          <w:b/>
          <w:color w:val="000000" w:themeColor="text1"/>
          <w:sz w:val="26"/>
          <w:szCs w:val="26"/>
          <w:lang w:val="nl-NL"/>
        </w:rPr>
        <w:tab/>
      </w:r>
      <w:r w:rsidRPr="000B26B7">
        <w:rPr>
          <w:b/>
          <w:color w:val="000000" w:themeColor="text1"/>
          <w:sz w:val="26"/>
          <w:szCs w:val="26"/>
          <w:lang w:val="nl-NL"/>
        </w:rPr>
        <w:tab/>
      </w:r>
    </w:p>
    <w:p w14:paraId="5CE9C10B"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ĐỀ CƯƠNG MÔN HỌC</w:t>
      </w:r>
    </w:p>
    <w:p w14:paraId="0E9F993E"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COURSE SPECIFICATION</w:t>
      </w:r>
    </w:p>
    <w:p w14:paraId="1BC695A0" w14:textId="1EB731D5" w:rsidR="002A556F" w:rsidRPr="0018129B" w:rsidRDefault="002A556F" w:rsidP="002A556F">
      <w:pPr>
        <w:spacing w:before="120"/>
        <w:jc w:val="center"/>
        <w:rPr>
          <w:b/>
          <w:color w:val="FF0000"/>
          <w:sz w:val="26"/>
          <w:szCs w:val="28"/>
          <w:lang w:val="nl-NL"/>
        </w:rPr>
      </w:pPr>
      <w:r w:rsidRPr="0018129B">
        <w:rPr>
          <w:b/>
          <w:color w:val="FF0000"/>
          <w:sz w:val="26"/>
          <w:szCs w:val="28"/>
          <w:lang w:val="nl-NL"/>
        </w:rPr>
        <w:t xml:space="preserve">NGÀNH: </w:t>
      </w:r>
      <w:r w:rsidR="00EE31E2" w:rsidRPr="0018129B">
        <w:rPr>
          <w:b/>
          <w:color w:val="FF0000"/>
          <w:sz w:val="26"/>
          <w:szCs w:val="28"/>
          <w:lang w:val="nl-NL"/>
        </w:rPr>
        <w:t>KẾ TOÁN</w:t>
      </w:r>
    </w:p>
    <w:p w14:paraId="2C66D426" w14:textId="77777777" w:rsidR="002A556F" w:rsidRPr="0018129B" w:rsidRDefault="002A556F" w:rsidP="002A556F">
      <w:pPr>
        <w:spacing w:before="120"/>
        <w:jc w:val="center"/>
        <w:rPr>
          <w:b/>
          <w:color w:val="FF0000"/>
          <w:sz w:val="26"/>
          <w:szCs w:val="28"/>
          <w:lang w:val="nl-NL"/>
        </w:rPr>
      </w:pPr>
      <w:r w:rsidRPr="0018129B">
        <w:rPr>
          <w:b/>
          <w:color w:val="FF0000"/>
          <w:sz w:val="26"/>
          <w:szCs w:val="28"/>
          <w:lang w:val="nl-NL"/>
        </w:rPr>
        <w:t>HÌNH THỨC ĐÀO TẠO: CHÍNH QUY</w:t>
      </w:r>
    </w:p>
    <w:p w14:paraId="61E46A51" w14:textId="77777777" w:rsidR="00E45C10" w:rsidRPr="000B26B7" w:rsidRDefault="00E45C10" w:rsidP="00140A95">
      <w:pPr>
        <w:spacing w:before="120"/>
        <w:jc w:val="center"/>
        <w:rPr>
          <w:b/>
          <w:color w:val="000000" w:themeColor="text1"/>
          <w:sz w:val="28"/>
          <w:szCs w:val="28"/>
          <w:lang w:val="nl-NL"/>
        </w:rPr>
      </w:pPr>
    </w:p>
    <w:p w14:paraId="122240C5" w14:textId="77777777" w:rsidR="00F26FA6" w:rsidRPr="000B26B7" w:rsidRDefault="00F26FA6" w:rsidP="002D5DB5">
      <w:pPr>
        <w:pStyle w:val="ListParagraph"/>
        <w:numPr>
          <w:ilvl w:val="0"/>
          <w:numId w:val="1"/>
        </w:numPr>
        <w:tabs>
          <w:tab w:val="left" w:pos="1134"/>
        </w:tabs>
        <w:spacing w:before="120" w:after="120"/>
        <w:ind w:left="0" w:firstLine="567"/>
        <w:jc w:val="both"/>
        <w:rPr>
          <w:b/>
          <w:color w:val="000000" w:themeColor="text1"/>
          <w:sz w:val="26"/>
          <w:szCs w:val="26"/>
          <w:lang w:val="nl-NL"/>
        </w:rPr>
      </w:pPr>
      <w:r w:rsidRPr="000B26B7">
        <w:rPr>
          <w:b/>
          <w:color w:val="000000" w:themeColor="text1"/>
          <w:sz w:val="26"/>
          <w:szCs w:val="26"/>
          <w:lang w:val="nl-NL"/>
        </w:rPr>
        <w:t xml:space="preserve">Thông tin tổng quát - </w:t>
      </w:r>
      <w:r w:rsidRPr="000B26B7">
        <w:rPr>
          <w:b/>
          <w:color w:val="000000" w:themeColor="text1"/>
          <w:sz w:val="26"/>
          <w:szCs w:val="26"/>
          <w:lang w:val="vi-VN"/>
        </w:rPr>
        <w:t>General information</w:t>
      </w:r>
    </w:p>
    <w:p w14:paraId="471B8614" w14:textId="281552EC"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Việt/</w:t>
      </w:r>
      <w:r w:rsidRPr="000B26B7">
        <w:rPr>
          <w:b/>
          <w:color w:val="000000" w:themeColor="text1"/>
          <w:sz w:val="26"/>
          <w:szCs w:val="26"/>
        </w:rPr>
        <w:t xml:space="preserve"> </w:t>
      </w:r>
      <w:r w:rsidRPr="000B26B7">
        <w:rPr>
          <w:color w:val="000000" w:themeColor="text1"/>
          <w:sz w:val="26"/>
          <w:szCs w:val="26"/>
        </w:rPr>
        <w:t>Course</w:t>
      </w:r>
      <w:r w:rsidRPr="000B26B7">
        <w:rPr>
          <w:color w:val="000000" w:themeColor="text1"/>
          <w:sz w:val="26"/>
          <w:szCs w:val="26"/>
          <w:lang w:val="vi-VN"/>
        </w:rPr>
        <w:t xml:space="preserve"> title in Vietnamese</w:t>
      </w:r>
      <w:r w:rsidRPr="000B26B7">
        <w:rPr>
          <w:color w:val="000000" w:themeColor="text1"/>
          <w:sz w:val="26"/>
          <w:szCs w:val="26"/>
          <w:lang w:val="nl-NL"/>
        </w:rPr>
        <w:t>:</w:t>
      </w:r>
      <w:r w:rsidR="0030606C" w:rsidRPr="000B26B7">
        <w:rPr>
          <w:color w:val="000000" w:themeColor="text1"/>
          <w:sz w:val="26"/>
          <w:szCs w:val="26"/>
          <w:lang w:val="nl-NL"/>
        </w:rPr>
        <w:t xml:space="preserve"> KẾ TOÁN </w:t>
      </w:r>
      <w:r w:rsidR="00A1242C">
        <w:rPr>
          <w:color w:val="000000" w:themeColor="text1"/>
          <w:sz w:val="26"/>
          <w:szCs w:val="26"/>
          <w:lang w:val="nl-NL"/>
        </w:rPr>
        <w:t>THUẾ</w:t>
      </w:r>
      <w:r w:rsidR="0030606C" w:rsidRPr="000B26B7">
        <w:rPr>
          <w:color w:val="000000" w:themeColor="text1"/>
          <w:sz w:val="26"/>
          <w:szCs w:val="26"/>
          <w:lang w:val="nl-NL"/>
        </w:rPr>
        <w:t xml:space="preserve"> 1</w:t>
      </w:r>
    </w:p>
    <w:p w14:paraId="05F3962B" w14:textId="539794B9" w:rsidR="00F26FA6" w:rsidRPr="000B26B7" w:rsidRDefault="00F26FA6" w:rsidP="002D5DB5">
      <w:pPr>
        <w:tabs>
          <w:tab w:val="left" w:pos="1134"/>
        </w:tabs>
        <w:spacing w:before="120" w:after="120"/>
        <w:jc w:val="both"/>
        <w:rPr>
          <w:color w:val="000000" w:themeColor="text1"/>
          <w:sz w:val="26"/>
          <w:szCs w:val="26"/>
          <w:lang w:val="nl-NL"/>
        </w:rPr>
      </w:pPr>
      <w:r w:rsidRPr="000B26B7">
        <w:rPr>
          <w:color w:val="000000" w:themeColor="text1"/>
          <w:sz w:val="26"/>
          <w:szCs w:val="26"/>
          <w:lang w:val="nl-NL"/>
        </w:rPr>
        <w:tab/>
        <w:t>Mã môn học/Course code:</w:t>
      </w:r>
      <w:r w:rsidR="0030606C" w:rsidRPr="000B26B7">
        <w:rPr>
          <w:color w:val="000000" w:themeColor="text1"/>
          <w:sz w:val="26"/>
          <w:szCs w:val="26"/>
          <w:lang w:val="nl-NL"/>
        </w:rPr>
        <w:t xml:space="preserve"> </w:t>
      </w:r>
      <w:r w:rsidR="00FB0606" w:rsidRPr="00FB0606">
        <w:rPr>
          <w:color w:val="000000" w:themeColor="text1"/>
          <w:sz w:val="26"/>
          <w:szCs w:val="26"/>
          <w:lang w:val="nl-NL"/>
        </w:rPr>
        <w:t>ACCO2311</w:t>
      </w:r>
    </w:p>
    <w:p w14:paraId="6CD4AE7C" w14:textId="776FB6F8"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Anh/</w:t>
      </w:r>
      <w:r w:rsidRPr="000B26B7">
        <w:rPr>
          <w:color w:val="000000" w:themeColor="text1"/>
          <w:sz w:val="26"/>
          <w:szCs w:val="26"/>
        </w:rPr>
        <w:t xml:space="preserve"> Course</w:t>
      </w:r>
      <w:r w:rsidRPr="000B26B7">
        <w:rPr>
          <w:color w:val="000000" w:themeColor="text1"/>
          <w:sz w:val="26"/>
          <w:szCs w:val="26"/>
          <w:lang w:val="vi-VN"/>
        </w:rPr>
        <w:t xml:space="preserve"> title in </w:t>
      </w:r>
      <w:r w:rsidRPr="000B26B7">
        <w:rPr>
          <w:color w:val="000000" w:themeColor="text1"/>
          <w:sz w:val="26"/>
          <w:szCs w:val="26"/>
        </w:rPr>
        <w:t>English</w:t>
      </w:r>
      <w:r w:rsidRPr="000B26B7">
        <w:rPr>
          <w:color w:val="000000" w:themeColor="text1"/>
          <w:sz w:val="26"/>
          <w:szCs w:val="26"/>
          <w:lang w:val="nl-NL"/>
        </w:rPr>
        <w:t xml:space="preserve">: </w:t>
      </w:r>
      <w:r w:rsidR="00A1242C">
        <w:rPr>
          <w:color w:val="000000" w:themeColor="text1"/>
          <w:sz w:val="26"/>
          <w:szCs w:val="26"/>
          <w:lang w:val="nl-NL"/>
        </w:rPr>
        <w:t>TAX</w:t>
      </w:r>
      <w:r w:rsidR="0030606C" w:rsidRPr="000B26B7">
        <w:rPr>
          <w:color w:val="000000" w:themeColor="text1"/>
          <w:sz w:val="26"/>
          <w:szCs w:val="26"/>
          <w:lang w:val="nl-NL"/>
        </w:rPr>
        <w:t xml:space="preserve"> ACCOUNTING 1</w:t>
      </w:r>
    </w:p>
    <w:p w14:paraId="3636B419"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Phương thức giảng dạy/Mode of delivery:</w:t>
      </w:r>
    </w:p>
    <w:p w14:paraId="6BA7F008" w14:textId="1CFAD8CC" w:rsidR="00F26FA6" w:rsidRPr="000B26B7" w:rsidRDefault="00F26FA6" w:rsidP="002D5DB5">
      <w:pPr>
        <w:tabs>
          <w:tab w:val="left" w:pos="1134"/>
        </w:tabs>
        <w:spacing w:before="120" w:after="120"/>
        <w:ind w:left="567"/>
        <w:jc w:val="both"/>
        <w:rPr>
          <w:rFonts w:eastAsia="MS Gothic"/>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tiếp/FTF</w:t>
      </w:r>
      <w:r w:rsidRPr="000B26B7">
        <w:rPr>
          <w:rFonts w:eastAsia="MS Gothic"/>
          <w:color w:val="000000" w:themeColor="text1"/>
          <w:sz w:val="26"/>
          <w:szCs w:val="26"/>
          <w:lang w:val="nl-NL"/>
        </w:rPr>
        <w:tab/>
        <w:t xml:space="preserve">        </w:t>
      </w: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tuyến/Online</w:t>
      </w:r>
      <w:r w:rsidRPr="000B26B7">
        <w:rPr>
          <w:rFonts w:eastAsia="MS Gothic"/>
          <w:color w:val="000000" w:themeColor="text1"/>
          <w:sz w:val="26"/>
          <w:szCs w:val="26"/>
          <w:lang w:val="nl-NL"/>
        </w:rPr>
        <w:tab/>
      </w:r>
      <w:r w:rsidR="0030606C" w:rsidRPr="000B26B7">
        <w:rPr>
          <w:rFonts w:ascii="Segoe UI Symbol" w:eastAsia="MS Gothic" w:hAnsi="Segoe UI Symbol" w:cs="Segoe UI Symbol"/>
          <w:bCs/>
          <w:color w:val="000000" w:themeColor="text1"/>
          <w:lang w:val="nl-NL"/>
        </w:rPr>
        <w:t>☒</w:t>
      </w:r>
      <w:r w:rsidRPr="000B26B7">
        <w:rPr>
          <w:rFonts w:eastAsia="MS Gothic"/>
          <w:color w:val="000000" w:themeColor="text1"/>
          <w:sz w:val="26"/>
          <w:szCs w:val="26"/>
          <w:lang w:val="nl-NL"/>
        </w:rPr>
        <w:tab/>
        <w:t>Kết hợp/Blended</w:t>
      </w:r>
    </w:p>
    <w:p w14:paraId="24B051A7" w14:textId="77777777" w:rsidR="00F26FA6" w:rsidRPr="000B26B7" w:rsidRDefault="00F26FA6" w:rsidP="002D5DB5">
      <w:pPr>
        <w:pStyle w:val="ListParagraph"/>
        <w:numPr>
          <w:ilvl w:val="1"/>
          <w:numId w:val="1"/>
        </w:numPr>
        <w:tabs>
          <w:tab w:val="left" w:pos="1134"/>
        </w:tabs>
        <w:spacing w:before="120" w:after="120"/>
        <w:ind w:left="0" w:firstLine="567"/>
        <w:jc w:val="both"/>
        <w:rPr>
          <w:rFonts w:eastAsia="MS Gothic"/>
          <w:color w:val="000000" w:themeColor="text1"/>
          <w:sz w:val="26"/>
          <w:szCs w:val="26"/>
          <w:lang w:val="nl-NL"/>
        </w:rPr>
      </w:pPr>
      <w:r w:rsidRPr="000B26B7">
        <w:rPr>
          <w:rFonts w:eastAsia="MS Gothic"/>
          <w:color w:val="000000" w:themeColor="text1"/>
          <w:sz w:val="26"/>
          <w:szCs w:val="26"/>
          <w:lang w:val="nl-NL"/>
        </w:rPr>
        <w:t>Ngôn ngữ giảng dạy/Language(s) for instruction:</w:t>
      </w:r>
    </w:p>
    <w:p w14:paraId="1B393921" w14:textId="28256533" w:rsidR="00F26FA6" w:rsidRPr="000B26B7" w:rsidRDefault="0030606C" w:rsidP="002D5DB5">
      <w:pPr>
        <w:tabs>
          <w:tab w:val="left" w:pos="1134"/>
        </w:tabs>
        <w:spacing w:before="120" w:after="120"/>
        <w:ind w:left="567"/>
        <w:jc w:val="both"/>
        <w:rPr>
          <w:color w:val="000000" w:themeColor="text1"/>
          <w:sz w:val="26"/>
          <w:szCs w:val="26"/>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 xml:space="preserve"> </w:t>
      </w:r>
      <w:r w:rsidR="00F26FA6" w:rsidRPr="000B26B7">
        <w:rPr>
          <w:color w:val="000000" w:themeColor="text1"/>
          <w:sz w:val="26"/>
          <w:szCs w:val="26"/>
          <w:lang w:val="nl-NL"/>
        </w:rPr>
        <w:tab/>
        <w:t>Tiếng Việt/Vietnamese</w:t>
      </w:r>
      <w:r w:rsidR="00F26FA6" w:rsidRPr="000B26B7">
        <w:rPr>
          <w:color w:val="000000" w:themeColor="text1"/>
          <w:sz w:val="26"/>
          <w:szCs w:val="26"/>
          <w:lang w:val="nl-NL"/>
        </w:rPr>
        <w:tab/>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 xml:space="preserve">Tiếng Anh/English     </w:t>
      </w:r>
      <w:r w:rsidR="00F26FA6" w:rsidRPr="000B26B7">
        <w:rPr>
          <w:rFonts w:ascii="Segoe UI Symbol" w:eastAsia="MS Gothic" w:hAnsi="Segoe UI Symbol" w:cs="Segoe UI Symbol"/>
          <w:color w:val="000000" w:themeColor="text1"/>
          <w:sz w:val="26"/>
          <w:szCs w:val="26"/>
          <w:lang w:val="nl-NL"/>
        </w:rPr>
        <w:t>☐</w:t>
      </w:r>
      <w:r w:rsidR="00F26FA6" w:rsidRPr="000B26B7">
        <w:rPr>
          <w:rFonts w:eastAsia="MS Gothic"/>
          <w:color w:val="000000" w:themeColor="text1"/>
          <w:sz w:val="26"/>
          <w:szCs w:val="26"/>
          <w:lang w:val="nl-NL"/>
        </w:rPr>
        <w:t xml:space="preserve"> Cả hai/Both </w:t>
      </w:r>
    </w:p>
    <w:p w14:paraId="7D51691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Thuộc thành phần kiến thức/kỹ năng/ Knowledge/Skills: </w:t>
      </w:r>
    </w:p>
    <w:p w14:paraId="3738DFAF"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 xml:space="preserve"> </w:t>
      </w:r>
      <w:r w:rsidRPr="000B26B7">
        <w:rPr>
          <w:color w:val="000000" w:themeColor="text1"/>
          <w:sz w:val="26"/>
          <w:szCs w:val="26"/>
          <w:lang w:val="nl-NL"/>
        </w:rPr>
        <w:tab/>
        <w:t xml:space="preserve">Giáo dục đại cương/General </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chuyên ngành/Major</w:t>
      </w:r>
    </w:p>
    <w:p w14:paraId="1BEA1810"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cơ sở/Foundation</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bổ trợ/Additional</w:t>
      </w:r>
    </w:p>
    <w:p w14:paraId="7EA9EF55" w14:textId="7AA66B71" w:rsidR="00F26FA6" w:rsidRPr="000B26B7" w:rsidRDefault="0030606C"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ab/>
        <w:t>Kiến thức ngành/Discipline</w:t>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Đồ án/Khóa luận tốt nghiệp/Graduation thesis</w:t>
      </w:r>
    </w:p>
    <w:p w14:paraId="584F81B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0B26B7" w:rsidRPr="000B26B7"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Số giờ tự học/Self-study</w:t>
            </w:r>
          </w:p>
        </w:tc>
      </w:tr>
      <w:tr w:rsidR="000B26B7" w:rsidRPr="000B26B7"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105</w:t>
            </w:r>
          </w:p>
        </w:tc>
      </w:tr>
    </w:tbl>
    <w:p w14:paraId="0A8998F5" w14:textId="77777777" w:rsidR="00F26FA6" w:rsidRPr="000B26B7" w:rsidRDefault="00F26FA6" w:rsidP="002D5DB5">
      <w:pPr>
        <w:pStyle w:val="ListParagraph"/>
        <w:numPr>
          <w:ilvl w:val="1"/>
          <w:numId w:val="1"/>
        </w:numPr>
        <w:tabs>
          <w:tab w:val="left" w:pos="1134"/>
        </w:tabs>
        <w:spacing w:before="120" w:after="120"/>
        <w:ind w:left="0" w:firstLine="562"/>
        <w:jc w:val="both"/>
        <w:rPr>
          <w:color w:val="000000" w:themeColor="text1"/>
          <w:sz w:val="26"/>
          <w:szCs w:val="26"/>
          <w:lang w:val="nl-NL"/>
        </w:rPr>
      </w:pPr>
      <w:r w:rsidRPr="000B26B7">
        <w:rPr>
          <w:color w:val="000000" w:themeColor="text1"/>
          <w:sz w:val="26"/>
          <w:szCs w:val="26"/>
          <w:lang w:val="nl-NL"/>
        </w:rPr>
        <w:t>Phụ trách môn học-Administration of the course</w:t>
      </w:r>
    </w:p>
    <w:p w14:paraId="5BBDA70D" w14:textId="1D782708"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Khoa/Bộ môn/Faculty/Division: </w:t>
      </w:r>
      <w:r w:rsidR="00C46615" w:rsidRPr="000B26B7">
        <w:rPr>
          <w:color w:val="000000" w:themeColor="text1"/>
          <w:sz w:val="26"/>
          <w:szCs w:val="26"/>
          <w:lang w:val="nl-NL"/>
        </w:rPr>
        <w:t>Khoa kế toán-kiểm toán/</w:t>
      </w:r>
      <w:r w:rsidR="0030606C" w:rsidRPr="000B26B7">
        <w:rPr>
          <w:color w:val="000000" w:themeColor="text1"/>
          <w:sz w:val="26"/>
          <w:szCs w:val="26"/>
          <w:lang w:val="nl-NL"/>
        </w:rPr>
        <w:t>Kế toán tài chính</w:t>
      </w:r>
    </w:p>
    <w:p w14:paraId="15BE7278" w14:textId="5C4FE52C"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Giảng viên/Academics: </w:t>
      </w:r>
      <w:r w:rsidR="0030606C" w:rsidRPr="000B26B7">
        <w:rPr>
          <w:color w:val="000000" w:themeColor="text1"/>
          <w:sz w:val="26"/>
          <w:szCs w:val="26"/>
          <w:lang w:val="nl-NL"/>
        </w:rPr>
        <w:t>TS.</w:t>
      </w:r>
      <w:r w:rsidR="005122DC" w:rsidRPr="000B26B7">
        <w:rPr>
          <w:color w:val="000000" w:themeColor="text1"/>
          <w:sz w:val="26"/>
          <w:szCs w:val="26"/>
          <w:lang w:val="nl-NL"/>
        </w:rPr>
        <w:t>GVC.</w:t>
      </w:r>
      <w:r w:rsidR="0030606C" w:rsidRPr="000B26B7">
        <w:rPr>
          <w:color w:val="000000" w:themeColor="text1"/>
          <w:sz w:val="26"/>
          <w:szCs w:val="26"/>
          <w:lang w:val="nl-NL"/>
        </w:rPr>
        <w:t xml:space="preserve">Nguyễn Thị </w:t>
      </w:r>
      <w:r w:rsidR="00A1242C">
        <w:rPr>
          <w:color w:val="000000" w:themeColor="text1"/>
          <w:sz w:val="26"/>
          <w:szCs w:val="26"/>
          <w:lang w:val="nl-NL"/>
        </w:rPr>
        <w:t>Hồng Hạnh</w:t>
      </w:r>
    </w:p>
    <w:p w14:paraId="463A29C7" w14:textId="3195A881"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Địa chỉ email liên hệ/Email: </w:t>
      </w:r>
      <w:r w:rsidR="00A1242C">
        <w:rPr>
          <w:color w:val="000000" w:themeColor="text1"/>
          <w:sz w:val="26"/>
          <w:szCs w:val="26"/>
          <w:lang w:val="nl-NL"/>
        </w:rPr>
        <w:t>hanh</w:t>
      </w:r>
      <w:r w:rsidR="0030606C" w:rsidRPr="000B26B7">
        <w:rPr>
          <w:color w:val="000000" w:themeColor="text1"/>
          <w:sz w:val="26"/>
          <w:szCs w:val="26"/>
          <w:lang w:val="nl-NL"/>
        </w:rPr>
        <w:t>.nt</w:t>
      </w:r>
      <w:r w:rsidR="00A1242C">
        <w:rPr>
          <w:color w:val="000000" w:themeColor="text1"/>
          <w:sz w:val="26"/>
          <w:szCs w:val="26"/>
          <w:lang w:val="nl-NL"/>
        </w:rPr>
        <w:t>h</w:t>
      </w:r>
      <w:r w:rsidR="0030606C" w:rsidRPr="000B26B7">
        <w:rPr>
          <w:color w:val="000000" w:themeColor="text1"/>
          <w:sz w:val="26"/>
          <w:szCs w:val="26"/>
          <w:lang w:val="nl-NL"/>
        </w:rPr>
        <w:t>@ou.edu.vn</w:t>
      </w:r>
    </w:p>
    <w:p w14:paraId="40619C5F" w14:textId="41AE714F" w:rsidR="00F26FA6" w:rsidRPr="000B26B7" w:rsidRDefault="00F26FA6" w:rsidP="0030606C">
      <w:pPr>
        <w:pStyle w:val="ListParagraph"/>
        <w:numPr>
          <w:ilvl w:val="0"/>
          <w:numId w:val="2"/>
        </w:numPr>
        <w:tabs>
          <w:tab w:val="left" w:pos="1134"/>
          <w:tab w:val="left" w:pos="3960"/>
        </w:tabs>
        <w:spacing w:before="120" w:after="120"/>
        <w:ind w:left="567" w:firstLine="0"/>
        <w:jc w:val="both"/>
        <w:rPr>
          <w:color w:val="000000" w:themeColor="text1"/>
          <w:sz w:val="26"/>
          <w:szCs w:val="26"/>
          <w:lang w:val="nl-NL"/>
        </w:rPr>
      </w:pPr>
      <w:r w:rsidRPr="000B26B7">
        <w:rPr>
          <w:color w:val="000000" w:themeColor="text1"/>
          <w:sz w:val="26"/>
          <w:szCs w:val="26"/>
          <w:lang w:val="nl-NL"/>
        </w:rPr>
        <w:t xml:space="preserve">Phòng làm việc/Room: </w:t>
      </w:r>
      <w:r w:rsidR="0030606C" w:rsidRPr="000B26B7">
        <w:rPr>
          <w:color w:val="000000" w:themeColor="text1"/>
          <w:sz w:val="26"/>
          <w:szCs w:val="26"/>
          <w:lang w:val="nl-NL"/>
        </w:rPr>
        <w:t>Phòng 105, 35-37 Hồ Hảo Hớn, P. Cô Giang, Quận 1, TP.HCM</w:t>
      </w:r>
    </w:p>
    <w:p w14:paraId="7BB8C39F" w14:textId="77777777" w:rsidR="00F26FA6" w:rsidRPr="000B26B7" w:rsidRDefault="00F26FA6" w:rsidP="002D5DB5">
      <w:pPr>
        <w:pStyle w:val="ListParagraph"/>
        <w:numPr>
          <w:ilvl w:val="0"/>
          <w:numId w:val="1"/>
        </w:numPr>
        <w:tabs>
          <w:tab w:val="left" w:pos="1134"/>
        </w:tabs>
        <w:spacing w:before="120" w:after="120"/>
        <w:ind w:left="0" w:firstLine="567"/>
        <w:jc w:val="both"/>
        <w:rPr>
          <w:b/>
          <w:i/>
          <w:color w:val="000000" w:themeColor="text1"/>
          <w:sz w:val="26"/>
          <w:szCs w:val="26"/>
          <w:lang w:val="nl-NL"/>
        </w:rPr>
      </w:pPr>
      <w:r w:rsidRPr="000B26B7">
        <w:rPr>
          <w:b/>
          <w:color w:val="000000" w:themeColor="text1"/>
          <w:sz w:val="26"/>
          <w:szCs w:val="26"/>
          <w:lang w:val="nl-NL"/>
        </w:rPr>
        <w:t>Thông tin về môn học-Course overview</w:t>
      </w:r>
    </w:p>
    <w:p w14:paraId="7A35A62A" w14:textId="7C614BE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lastRenderedPageBreak/>
        <w:t>Mô tả môn học/Course description:</w:t>
      </w:r>
      <w:r w:rsidR="0030606C" w:rsidRPr="000B26B7">
        <w:rPr>
          <w:color w:val="000000" w:themeColor="text1"/>
          <w:sz w:val="26"/>
          <w:szCs w:val="26"/>
          <w:lang w:val="nl-NL"/>
        </w:rPr>
        <w:t xml:space="preserve"> </w:t>
      </w:r>
      <w:r w:rsidR="00A1242C" w:rsidRPr="00A1242C">
        <w:rPr>
          <w:color w:val="000000" w:themeColor="text1"/>
          <w:sz w:val="26"/>
          <w:szCs w:val="26"/>
          <w:lang w:val="nl-NL"/>
        </w:rPr>
        <w:t>Kế toán thuế 1 dành cho sinh viên thuộc ngành kế toán - kiểm toán. Môn học này trang bị cho sinh viên kiến thức cơ bản về kế toán các loại thuế trong doanh nghiệp như kế toán thuế xuất nhập khẩu, thuế tiêu thụ đặc biệt, thuế bảo vệ môi trường</w:t>
      </w:r>
      <w:r w:rsidR="00B12643">
        <w:rPr>
          <w:color w:val="000000" w:themeColor="text1"/>
          <w:sz w:val="26"/>
          <w:szCs w:val="26"/>
          <w:lang w:val="nl-NL"/>
        </w:rPr>
        <w:t xml:space="preserve">, </w:t>
      </w:r>
      <w:r w:rsidR="00B12643" w:rsidRPr="00A1242C">
        <w:rPr>
          <w:color w:val="000000" w:themeColor="text1"/>
          <w:sz w:val="26"/>
          <w:szCs w:val="26"/>
          <w:lang w:val="nl-NL"/>
        </w:rPr>
        <w:t>thuế giá trị gia tăng</w:t>
      </w:r>
      <w:r w:rsidR="00A1242C" w:rsidRPr="00A1242C">
        <w:rPr>
          <w:color w:val="000000" w:themeColor="text1"/>
          <w:sz w:val="26"/>
          <w:szCs w:val="26"/>
          <w:lang w:val="nl-NL"/>
        </w:rPr>
        <w:t>. Bên cạnh đó, môn học này còn cung cấp những kỹ năng cho sinh viên như tính toán, kê khai, lập các báo cáo thuế định kỳ, trình bày thông tin trên BCTC và quyết toán thuế hàng năm cũng như hiểu được mối quan hệ giữa kế toán và thuế</w:t>
      </w:r>
      <w:r w:rsidR="00103D4F" w:rsidRPr="000B26B7">
        <w:rPr>
          <w:color w:val="000000" w:themeColor="text1"/>
          <w:sz w:val="26"/>
          <w:szCs w:val="26"/>
          <w:lang w:val="nl-NL"/>
        </w:rPr>
        <w:t>.</w:t>
      </w:r>
    </w:p>
    <w:p w14:paraId="77349FC0"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D0396A" w:rsidRPr="009D5A2B" w14:paraId="24779DF4" w14:textId="77777777" w:rsidTr="009B6F83">
        <w:trPr>
          <w:tblHeader/>
        </w:trPr>
        <w:tc>
          <w:tcPr>
            <w:tcW w:w="646" w:type="pct"/>
            <w:vAlign w:val="center"/>
          </w:tcPr>
          <w:p w14:paraId="3AEB3CBD" w14:textId="77777777" w:rsidR="00D0396A" w:rsidRPr="009D5A2B" w:rsidRDefault="00D0396A"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6D85E504" w14:textId="77777777" w:rsidR="00D0396A" w:rsidRPr="009D5A2B" w:rsidRDefault="00D0396A"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44AFB9CC" w14:textId="77777777" w:rsidR="00D0396A" w:rsidRPr="009D5A2B" w:rsidRDefault="00D0396A" w:rsidP="009B6F83">
            <w:pPr>
              <w:tabs>
                <w:tab w:val="left" w:pos="1134"/>
              </w:tabs>
              <w:spacing w:before="40" w:after="40" w:line="288" w:lineRule="auto"/>
              <w:jc w:val="center"/>
              <w:rPr>
                <w:lang w:val="nl-NL"/>
              </w:rPr>
            </w:pPr>
            <w:r w:rsidRPr="009D5A2B">
              <w:rPr>
                <w:lang w:val="nl-NL"/>
              </w:rPr>
              <w:t>Mã môn học/Code</w:t>
            </w:r>
          </w:p>
        </w:tc>
      </w:tr>
      <w:tr w:rsidR="00D0396A" w:rsidRPr="003B561F" w14:paraId="5E7ED353" w14:textId="77777777" w:rsidTr="009B6F83">
        <w:tc>
          <w:tcPr>
            <w:tcW w:w="646" w:type="pct"/>
            <w:vAlign w:val="center"/>
          </w:tcPr>
          <w:p w14:paraId="1BF36120" w14:textId="77777777" w:rsidR="00D0396A" w:rsidRPr="009D5A2B" w:rsidRDefault="00D0396A" w:rsidP="00D0396A">
            <w:pPr>
              <w:pStyle w:val="ListParagraph"/>
              <w:numPr>
                <w:ilvl w:val="0"/>
                <w:numId w:val="13"/>
              </w:numPr>
              <w:tabs>
                <w:tab w:val="left" w:pos="1134"/>
              </w:tabs>
              <w:spacing w:before="40" w:after="40" w:line="288" w:lineRule="auto"/>
              <w:jc w:val="both"/>
              <w:rPr>
                <w:lang w:val="nl-NL"/>
              </w:rPr>
            </w:pPr>
          </w:p>
        </w:tc>
        <w:tc>
          <w:tcPr>
            <w:tcW w:w="2641" w:type="pct"/>
            <w:vAlign w:val="center"/>
          </w:tcPr>
          <w:p w14:paraId="62E1C70A" w14:textId="77777777" w:rsidR="00D0396A" w:rsidRPr="009D5A2B" w:rsidRDefault="00D0396A"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0A9DB03D" w14:textId="77777777" w:rsidR="00D0396A" w:rsidRPr="009D5A2B" w:rsidRDefault="00D0396A" w:rsidP="009B6F83">
            <w:pPr>
              <w:tabs>
                <w:tab w:val="left" w:pos="1134"/>
              </w:tabs>
              <w:spacing w:before="40" w:after="40" w:line="288" w:lineRule="auto"/>
              <w:jc w:val="center"/>
              <w:rPr>
                <w:lang w:val="nl-NL"/>
              </w:rPr>
            </w:pPr>
          </w:p>
        </w:tc>
      </w:tr>
      <w:tr w:rsidR="00D0396A" w:rsidRPr="00B23B8B" w14:paraId="600B1D55" w14:textId="77777777" w:rsidTr="009B6F83">
        <w:tc>
          <w:tcPr>
            <w:tcW w:w="646" w:type="pct"/>
            <w:vAlign w:val="center"/>
          </w:tcPr>
          <w:p w14:paraId="427DF5B6" w14:textId="77777777" w:rsidR="00D0396A" w:rsidRPr="009D5A2B" w:rsidRDefault="00D0396A" w:rsidP="009B6F83">
            <w:pPr>
              <w:pStyle w:val="ListParagraph"/>
              <w:tabs>
                <w:tab w:val="left" w:pos="1134"/>
              </w:tabs>
              <w:spacing w:before="40" w:after="40" w:line="288" w:lineRule="auto"/>
              <w:jc w:val="both"/>
              <w:rPr>
                <w:lang w:val="nl-NL"/>
              </w:rPr>
            </w:pPr>
          </w:p>
        </w:tc>
        <w:tc>
          <w:tcPr>
            <w:tcW w:w="2641" w:type="pct"/>
            <w:vAlign w:val="center"/>
          </w:tcPr>
          <w:p w14:paraId="754829CB" w14:textId="77777777" w:rsidR="00D0396A" w:rsidRPr="009D5A2B" w:rsidRDefault="00D0396A"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6C78596A" w14:textId="77777777" w:rsidR="00D0396A" w:rsidRPr="009D5A2B" w:rsidRDefault="00D0396A" w:rsidP="009B6F83">
            <w:pPr>
              <w:tabs>
                <w:tab w:val="left" w:pos="1134"/>
              </w:tabs>
              <w:spacing w:before="40" w:after="40" w:line="288" w:lineRule="auto"/>
              <w:jc w:val="center"/>
              <w:rPr>
                <w:color w:val="7030A0"/>
                <w:lang w:val="nl-NL"/>
              </w:rPr>
            </w:pPr>
          </w:p>
        </w:tc>
      </w:tr>
      <w:tr w:rsidR="00D0396A" w:rsidRPr="009D5A2B" w14:paraId="54CB3299" w14:textId="77777777" w:rsidTr="009B6F83">
        <w:tc>
          <w:tcPr>
            <w:tcW w:w="646" w:type="pct"/>
            <w:vAlign w:val="center"/>
          </w:tcPr>
          <w:p w14:paraId="25714063" w14:textId="77777777" w:rsidR="00D0396A" w:rsidRPr="009D5A2B" w:rsidRDefault="00D0396A" w:rsidP="00D0396A">
            <w:pPr>
              <w:pStyle w:val="ListParagraph"/>
              <w:numPr>
                <w:ilvl w:val="0"/>
                <w:numId w:val="13"/>
              </w:numPr>
              <w:tabs>
                <w:tab w:val="left" w:pos="1134"/>
              </w:tabs>
              <w:spacing w:before="40" w:after="40" w:line="288" w:lineRule="auto"/>
              <w:jc w:val="both"/>
              <w:rPr>
                <w:lang w:val="nl-NL"/>
              </w:rPr>
            </w:pPr>
          </w:p>
        </w:tc>
        <w:tc>
          <w:tcPr>
            <w:tcW w:w="2641" w:type="pct"/>
            <w:vAlign w:val="center"/>
          </w:tcPr>
          <w:p w14:paraId="04BFEF22" w14:textId="77777777" w:rsidR="00D0396A" w:rsidRPr="009D5A2B" w:rsidRDefault="00D0396A"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5245A4AC" w14:textId="77777777" w:rsidR="00D0396A" w:rsidRPr="009D5A2B" w:rsidRDefault="00D0396A" w:rsidP="009B6F83">
            <w:pPr>
              <w:tabs>
                <w:tab w:val="left" w:pos="1134"/>
              </w:tabs>
              <w:spacing w:before="40" w:after="40" w:line="288" w:lineRule="auto"/>
              <w:jc w:val="center"/>
              <w:rPr>
                <w:lang w:val="nl-NL"/>
              </w:rPr>
            </w:pPr>
          </w:p>
        </w:tc>
      </w:tr>
      <w:tr w:rsidR="00D0396A" w:rsidRPr="00B23B8B" w14:paraId="7FB411F8" w14:textId="77777777" w:rsidTr="009B6F83">
        <w:tc>
          <w:tcPr>
            <w:tcW w:w="646" w:type="pct"/>
            <w:vAlign w:val="center"/>
          </w:tcPr>
          <w:p w14:paraId="126108CD" w14:textId="77777777" w:rsidR="00D0396A" w:rsidRPr="009D5A2B" w:rsidRDefault="00D0396A" w:rsidP="009B6F83">
            <w:pPr>
              <w:pStyle w:val="ListParagraph"/>
              <w:tabs>
                <w:tab w:val="left" w:pos="1134"/>
              </w:tabs>
              <w:spacing w:before="40" w:after="40" w:line="288" w:lineRule="auto"/>
              <w:jc w:val="both"/>
              <w:rPr>
                <w:lang w:val="nl-NL"/>
              </w:rPr>
            </w:pPr>
          </w:p>
        </w:tc>
        <w:tc>
          <w:tcPr>
            <w:tcW w:w="2641" w:type="pct"/>
          </w:tcPr>
          <w:p w14:paraId="2F9B658F" w14:textId="77777777" w:rsidR="00D0396A" w:rsidRPr="009D5A2B" w:rsidRDefault="00D0396A" w:rsidP="009B6F83">
            <w:pPr>
              <w:tabs>
                <w:tab w:val="left" w:pos="1134"/>
              </w:tabs>
              <w:spacing w:before="40" w:after="40" w:line="288" w:lineRule="auto"/>
              <w:jc w:val="both"/>
              <w:rPr>
                <w:color w:val="7030A0"/>
                <w:lang w:val="nl-NL"/>
              </w:rPr>
            </w:pPr>
            <w:r w:rsidRPr="009A70E5">
              <w:t>Kế toán tài chính 3</w:t>
            </w:r>
          </w:p>
        </w:tc>
        <w:tc>
          <w:tcPr>
            <w:tcW w:w="1713" w:type="pct"/>
          </w:tcPr>
          <w:p w14:paraId="7793E48E" w14:textId="77777777" w:rsidR="00D0396A" w:rsidRPr="009D5A2B" w:rsidRDefault="00D0396A" w:rsidP="009B6F83">
            <w:pPr>
              <w:tabs>
                <w:tab w:val="left" w:pos="1134"/>
              </w:tabs>
              <w:spacing w:before="40" w:after="40" w:line="288" w:lineRule="auto"/>
              <w:jc w:val="center"/>
              <w:rPr>
                <w:color w:val="7030A0"/>
                <w:lang w:val="nl-NL"/>
              </w:rPr>
            </w:pPr>
            <w:r w:rsidRPr="009A70E5">
              <w:t>ACCO3301</w:t>
            </w:r>
          </w:p>
        </w:tc>
      </w:tr>
      <w:tr w:rsidR="00D0396A" w:rsidRPr="009D5A2B" w14:paraId="31C5792A" w14:textId="77777777" w:rsidTr="009B6F83">
        <w:tc>
          <w:tcPr>
            <w:tcW w:w="646" w:type="pct"/>
            <w:vAlign w:val="center"/>
          </w:tcPr>
          <w:p w14:paraId="3A2256FF" w14:textId="77777777" w:rsidR="00D0396A" w:rsidRPr="009D5A2B" w:rsidRDefault="00D0396A"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527050DF" w14:textId="77777777" w:rsidR="00D0396A" w:rsidRPr="009D5A2B" w:rsidRDefault="00D0396A"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39DB6BDB" w14:textId="77777777" w:rsidR="00D0396A" w:rsidRPr="009D5A2B" w:rsidRDefault="00D0396A" w:rsidP="009B6F83">
            <w:pPr>
              <w:tabs>
                <w:tab w:val="left" w:pos="1134"/>
              </w:tabs>
              <w:spacing w:before="40" w:after="40" w:line="288" w:lineRule="auto"/>
              <w:jc w:val="center"/>
              <w:rPr>
                <w:lang w:val="nl-NL"/>
              </w:rPr>
            </w:pPr>
          </w:p>
        </w:tc>
      </w:tr>
      <w:tr w:rsidR="00D0396A" w:rsidRPr="00B23B8B" w14:paraId="588AB70C" w14:textId="77777777" w:rsidTr="009B6F83">
        <w:tc>
          <w:tcPr>
            <w:tcW w:w="646" w:type="pct"/>
            <w:vAlign w:val="center"/>
          </w:tcPr>
          <w:p w14:paraId="7FC61A78" w14:textId="77777777" w:rsidR="00D0396A" w:rsidRPr="009D5A2B" w:rsidRDefault="00D0396A" w:rsidP="009B6F83">
            <w:pPr>
              <w:tabs>
                <w:tab w:val="left" w:pos="1134"/>
              </w:tabs>
              <w:spacing w:before="40" w:after="40" w:line="288" w:lineRule="auto"/>
              <w:jc w:val="center"/>
              <w:rPr>
                <w:lang w:val="nl-NL"/>
              </w:rPr>
            </w:pPr>
          </w:p>
        </w:tc>
        <w:tc>
          <w:tcPr>
            <w:tcW w:w="2641" w:type="pct"/>
            <w:vAlign w:val="center"/>
          </w:tcPr>
          <w:p w14:paraId="6DF2621B" w14:textId="77777777" w:rsidR="00D0396A" w:rsidRPr="009D5A2B" w:rsidRDefault="00D0396A"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06AA9109" w14:textId="77777777" w:rsidR="00D0396A" w:rsidRPr="009D5A2B" w:rsidRDefault="00D0396A" w:rsidP="009B6F83">
            <w:pPr>
              <w:tabs>
                <w:tab w:val="left" w:pos="1134"/>
              </w:tabs>
              <w:spacing w:before="40" w:after="40" w:line="288" w:lineRule="auto"/>
              <w:jc w:val="center"/>
              <w:rPr>
                <w:color w:val="7030A0"/>
                <w:lang w:val="nl-NL"/>
              </w:rPr>
            </w:pPr>
          </w:p>
        </w:tc>
      </w:tr>
    </w:tbl>
    <w:p w14:paraId="5707863D" w14:textId="18C2F218" w:rsidR="00F26FA6" w:rsidRPr="000B26B7" w:rsidRDefault="00F26FA6" w:rsidP="002D5DB5">
      <w:pPr>
        <w:pStyle w:val="ListParagraph"/>
        <w:numPr>
          <w:ilvl w:val="1"/>
          <w:numId w:val="1"/>
        </w:numPr>
        <w:tabs>
          <w:tab w:val="left" w:pos="1134"/>
        </w:tabs>
        <w:spacing w:before="120" w:after="120"/>
        <w:ind w:left="0" w:firstLine="562"/>
        <w:jc w:val="both"/>
        <w:rPr>
          <w:i/>
          <w:color w:val="000000" w:themeColor="text1"/>
          <w:sz w:val="26"/>
          <w:szCs w:val="26"/>
          <w:lang w:val="nl-NL"/>
        </w:rPr>
      </w:pPr>
      <w:r w:rsidRPr="000B26B7">
        <w:rPr>
          <w:color w:val="000000" w:themeColor="text1"/>
          <w:sz w:val="26"/>
          <w:szCs w:val="26"/>
          <w:lang w:val="nl-NL"/>
        </w:rPr>
        <w:t>Mục tiêu môn học/Course objectives</w:t>
      </w:r>
    </w:p>
    <w:tbl>
      <w:tblPr>
        <w:tblW w:w="50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9"/>
        <w:gridCol w:w="4800"/>
        <w:gridCol w:w="2976"/>
      </w:tblGrid>
      <w:tr w:rsidR="000B26B7" w:rsidRPr="000B26B7" w14:paraId="18530501" w14:textId="77777777" w:rsidTr="00C46615">
        <w:trPr>
          <w:trHeight w:val="454"/>
          <w:tblHeader/>
        </w:trPr>
        <w:tc>
          <w:tcPr>
            <w:tcW w:w="1023" w:type="pct"/>
            <w:vAlign w:val="center"/>
          </w:tcPr>
          <w:p w14:paraId="56B5B6DD"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Mục tiêu môn học/ Course objectives</w:t>
            </w:r>
          </w:p>
        </w:tc>
        <w:tc>
          <w:tcPr>
            <w:tcW w:w="2455" w:type="pct"/>
            <w:vAlign w:val="center"/>
          </w:tcPr>
          <w:p w14:paraId="14351AEC"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Mô tả - Description</w:t>
            </w:r>
          </w:p>
        </w:tc>
        <w:tc>
          <w:tcPr>
            <w:tcW w:w="1522" w:type="pct"/>
            <w:vAlign w:val="center"/>
          </w:tcPr>
          <w:p w14:paraId="54569305"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CĐR CTĐT phân bổ cho môn học - PLOs</w:t>
            </w:r>
          </w:p>
        </w:tc>
      </w:tr>
      <w:tr w:rsidR="00A1242C" w:rsidRPr="000B26B7" w14:paraId="27E6DDE3" w14:textId="77777777" w:rsidTr="00C46615">
        <w:trPr>
          <w:trHeight w:val="454"/>
        </w:trPr>
        <w:tc>
          <w:tcPr>
            <w:tcW w:w="1023" w:type="pct"/>
            <w:vAlign w:val="center"/>
          </w:tcPr>
          <w:p w14:paraId="1256BF0C" w14:textId="74D933BD" w:rsidR="00A1242C" w:rsidRPr="000B26B7" w:rsidRDefault="00A1242C" w:rsidP="00A1242C">
            <w:pPr>
              <w:pStyle w:val="ListParagraph"/>
              <w:tabs>
                <w:tab w:val="left" w:pos="1134"/>
              </w:tabs>
              <w:spacing w:before="120"/>
              <w:ind w:left="0"/>
              <w:jc w:val="center"/>
              <w:rPr>
                <w:color w:val="000000" w:themeColor="text1"/>
                <w:sz w:val="26"/>
                <w:szCs w:val="26"/>
                <w:lang w:val="nl-NL"/>
              </w:rPr>
            </w:pPr>
            <w:r w:rsidRPr="000B26B7">
              <w:rPr>
                <w:color w:val="000000" w:themeColor="text1"/>
                <w:sz w:val="26"/>
                <w:szCs w:val="26"/>
                <w:lang w:val="nl-NL"/>
              </w:rPr>
              <w:t>CO1</w:t>
            </w:r>
          </w:p>
        </w:tc>
        <w:tc>
          <w:tcPr>
            <w:tcW w:w="2455" w:type="pct"/>
          </w:tcPr>
          <w:p w14:paraId="24EBEBC1" w14:textId="5A9BCF9F" w:rsidR="00A1242C" w:rsidRPr="000B26B7" w:rsidRDefault="00A1242C" w:rsidP="00A1242C">
            <w:pPr>
              <w:pStyle w:val="ListParagraph"/>
              <w:tabs>
                <w:tab w:val="left" w:pos="1134"/>
              </w:tabs>
              <w:spacing w:before="120"/>
              <w:ind w:left="0"/>
              <w:jc w:val="both"/>
              <w:rPr>
                <w:i/>
                <w:color w:val="000000" w:themeColor="text1"/>
                <w:sz w:val="26"/>
                <w:szCs w:val="26"/>
                <w:lang w:val="nl-NL"/>
              </w:rPr>
            </w:pPr>
            <w:r>
              <w:t>Giúp sinh viên g</w:t>
            </w:r>
            <w:r w:rsidRPr="006B7E2F">
              <w:t>iải thích được các văn bản pháp quy hiện hành liên quan luật quản lý thuế, thuế xuất nhập khẩu</w:t>
            </w:r>
            <w:r>
              <w:t>,</w:t>
            </w:r>
            <w:r w:rsidRPr="006B7E2F">
              <w:t xml:space="preserve"> thuế t</w:t>
            </w:r>
            <w:r>
              <w:t>i</w:t>
            </w:r>
            <w:r w:rsidRPr="006B7E2F">
              <w:t>êu thụ đặc biệt</w:t>
            </w:r>
            <w:r>
              <w:t>,</w:t>
            </w:r>
            <w:r w:rsidRPr="006B7E2F">
              <w:t xml:space="preserve"> thuế </w:t>
            </w:r>
            <w:r>
              <w:t>b</w:t>
            </w:r>
            <w:r w:rsidRPr="006B7E2F">
              <w:t>ảo vệ môi trường</w:t>
            </w:r>
            <w:r>
              <w:t>,</w:t>
            </w:r>
            <w:r w:rsidRPr="006B7E2F">
              <w:t xml:space="preserve"> thuế </w:t>
            </w:r>
            <w:r>
              <w:t>g</w:t>
            </w:r>
            <w:r w:rsidRPr="006B7E2F">
              <w:t>iá trị gia tăng.</w:t>
            </w:r>
          </w:p>
        </w:tc>
        <w:tc>
          <w:tcPr>
            <w:tcW w:w="1522" w:type="pct"/>
            <w:vAlign w:val="center"/>
          </w:tcPr>
          <w:p w14:paraId="09C00E07" w14:textId="1557BE60" w:rsidR="00A1242C" w:rsidRPr="000B26B7" w:rsidRDefault="006937F5" w:rsidP="00A1242C">
            <w:pPr>
              <w:spacing w:before="120"/>
              <w:jc w:val="center"/>
              <w:rPr>
                <w:iCs/>
                <w:color w:val="000000" w:themeColor="text1"/>
                <w:sz w:val="26"/>
                <w:szCs w:val="26"/>
                <w:lang w:val="nl-NL"/>
              </w:rPr>
            </w:pPr>
            <w:r>
              <w:rPr>
                <w:iCs/>
                <w:color w:val="000000" w:themeColor="text1"/>
                <w:sz w:val="26"/>
                <w:szCs w:val="26"/>
                <w:lang w:val="nl-NL"/>
              </w:rPr>
              <w:t xml:space="preserve">PLO5.2; </w:t>
            </w:r>
            <w:r w:rsidR="005E21A5">
              <w:rPr>
                <w:iCs/>
                <w:color w:val="000000" w:themeColor="text1"/>
                <w:sz w:val="26"/>
                <w:szCs w:val="26"/>
                <w:lang w:val="nl-NL"/>
              </w:rPr>
              <w:t>PLO</w:t>
            </w:r>
            <w:r w:rsidR="0045680C">
              <w:rPr>
                <w:iCs/>
                <w:color w:val="000000" w:themeColor="text1"/>
                <w:sz w:val="26"/>
                <w:szCs w:val="26"/>
                <w:lang w:val="nl-NL"/>
              </w:rPr>
              <w:t>5.7</w:t>
            </w:r>
            <w:r w:rsidR="00907AEE">
              <w:rPr>
                <w:iCs/>
                <w:color w:val="000000" w:themeColor="text1"/>
                <w:sz w:val="26"/>
                <w:szCs w:val="26"/>
                <w:lang w:val="nl-NL"/>
              </w:rPr>
              <w:t>; PLO7.1</w:t>
            </w:r>
          </w:p>
        </w:tc>
      </w:tr>
      <w:tr w:rsidR="00A1242C" w:rsidRPr="000B26B7" w14:paraId="580FD8DA" w14:textId="77777777" w:rsidTr="00C46615">
        <w:trPr>
          <w:trHeight w:val="454"/>
        </w:trPr>
        <w:tc>
          <w:tcPr>
            <w:tcW w:w="1023" w:type="pct"/>
            <w:vAlign w:val="center"/>
          </w:tcPr>
          <w:p w14:paraId="43F3B734" w14:textId="4105AB09" w:rsidR="00A1242C" w:rsidRPr="000B26B7" w:rsidRDefault="00A1242C" w:rsidP="00A1242C">
            <w:pPr>
              <w:pStyle w:val="ListParagraph"/>
              <w:tabs>
                <w:tab w:val="left" w:pos="1134"/>
              </w:tabs>
              <w:spacing w:before="120"/>
              <w:ind w:left="0"/>
              <w:jc w:val="center"/>
              <w:rPr>
                <w:i/>
                <w:color w:val="000000" w:themeColor="text1"/>
                <w:sz w:val="26"/>
                <w:szCs w:val="26"/>
                <w:lang w:val="nl-NL"/>
              </w:rPr>
            </w:pPr>
            <w:r w:rsidRPr="000B26B7">
              <w:rPr>
                <w:color w:val="000000" w:themeColor="text1"/>
                <w:sz w:val="26"/>
                <w:szCs w:val="26"/>
                <w:lang w:val="nl-NL"/>
              </w:rPr>
              <w:t>CO2</w:t>
            </w:r>
          </w:p>
        </w:tc>
        <w:tc>
          <w:tcPr>
            <w:tcW w:w="2455" w:type="pct"/>
          </w:tcPr>
          <w:p w14:paraId="77C8166F" w14:textId="38D59D0B" w:rsidR="00A1242C" w:rsidRPr="000B26B7" w:rsidRDefault="00A1242C" w:rsidP="00A1242C">
            <w:pPr>
              <w:pStyle w:val="ListParagraph"/>
              <w:tabs>
                <w:tab w:val="left" w:pos="1134"/>
              </w:tabs>
              <w:spacing w:before="120"/>
              <w:ind w:left="0"/>
              <w:jc w:val="both"/>
              <w:rPr>
                <w:i/>
                <w:color w:val="000000" w:themeColor="text1"/>
                <w:sz w:val="26"/>
                <w:szCs w:val="26"/>
                <w:lang w:val="nl-NL"/>
              </w:rPr>
            </w:pPr>
            <w:r w:rsidRPr="00A1242C">
              <w:t xml:space="preserve">Trang bị các kỹ năng giúp </w:t>
            </w:r>
            <w:r>
              <w:t>sinh viên v</w:t>
            </w:r>
            <w:r w:rsidRPr="006B7E2F">
              <w:t xml:space="preserve">ận dụng được các văn bản pháp quy hiện hành về thuế và chế độ kế toán để xử lý các giao dịch liên quan đến, thuế xuất nhập khẩu, thuế tiêu thụ đặc biệt, thuế </w:t>
            </w:r>
            <w:r>
              <w:t>b</w:t>
            </w:r>
            <w:r w:rsidRPr="006B7E2F">
              <w:t xml:space="preserve">ảo vệ môi trường, thuế </w:t>
            </w:r>
            <w:r>
              <w:t>g</w:t>
            </w:r>
            <w:r w:rsidRPr="006B7E2F">
              <w:t>iá trị gia tăng</w:t>
            </w:r>
          </w:p>
        </w:tc>
        <w:tc>
          <w:tcPr>
            <w:tcW w:w="1522" w:type="pct"/>
            <w:vAlign w:val="center"/>
          </w:tcPr>
          <w:p w14:paraId="0ACC3B69" w14:textId="66D9A737" w:rsidR="00A1242C" w:rsidRPr="000B26B7" w:rsidRDefault="00FB0606" w:rsidP="00A1242C">
            <w:pPr>
              <w:spacing w:before="120"/>
              <w:jc w:val="center"/>
              <w:rPr>
                <w:iCs/>
                <w:color w:val="000000" w:themeColor="text1"/>
                <w:sz w:val="26"/>
                <w:szCs w:val="26"/>
                <w:lang w:val="nl-NL"/>
              </w:rPr>
            </w:pPr>
            <w:r>
              <w:rPr>
                <w:iCs/>
                <w:color w:val="000000" w:themeColor="text1"/>
                <w:sz w:val="26"/>
                <w:szCs w:val="26"/>
                <w:lang w:val="nl-NL"/>
              </w:rPr>
              <w:t>PLO4.2; PLO5.7; PLO5.8</w:t>
            </w:r>
            <w:r w:rsidR="00907AEE">
              <w:rPr>
                <w:iCs/>
                <w:color w:val="000000" w:themeColor="text1"/>
                <w:sz w:val="26"/>
                <w:szCs w:val="26"/>
                <w:lang w:val="nl-NL"/>
              </w:rPr>
              <w:t>; PLO8.3</w:t>
            </w:r>
          </w:p>
        </w:tc>
      </w:tr>
      <w:tr w:rsidR="000B26B7" w:rsidRPr="000B26B7" w14:paraId="74DA4017" w14:textId="77777777" w:rsidTr="00C46615">
        <w:trPr>
          <w:trHeight w:val="454"/>
        </w:trPr>
        <w:tc>
          <w:tcPr>
            <w:tcW w:w="1023" w:type="pct"/>
            <w:vAlign w:val="center"/>
          </w:tcPr>
          <w:p w14:paraId="72FEF564" w14:textId="5CB46B63" w:rsidR="00103D4F" w:rsidRPr="000B26B7" w:rsidRDefault="00103D4F" w:rsidP="00103D4F">
            <w:pPr>
              <w:pStyle w:val="ListParagraph"/>
              <w:tabs>
                <w:tab w:val="left" w:pos="1134"/>
              </w:tabs>
              <w:spacing w:before="120"/>
              <w:ind w:left="0"/>
              <w:jc w:val="center"/>
              <w:rPr>
                <w:i/>
                <w:color w:val="000000" w:themeColor="text1"/>
                <w:sz w:val="26"/>
                <w:szCs w:val="26"/>
                <w:lang w:val="nl-NL"/>
              </w:rPr>
            </w:pPr>
            <w:r w:rsidRPr="000B26B7">
              <w:rPr>
                <w:color w:val="000000" w:themeColor="text1"/>
                <w:sz w:val="26"/>
                <w:szCs w:val="26"/>
                <w:lang w:val="nl-NL"/>
              </w:rPr>
              <w:t>CO3</w:t>
            </w:r>
          </w:p>
        </w:tc>
        <w:tc>
          <w:tcPr>
            <w:tcW w:w="2455" w:type="pct"/>
          </w:tcPr>
          <w:p w14:paraId="3A18E122" w14:textId="360E5D63" w:rsidR="00877F62" w:rsidRPr="000B26B7" w:rsidRDefault="00920D53" w:rsidP="00103D4F">
            <w:pPr>
              <w:pStyle w:val="ListParagraph"/>
              <w:tabs>
                <w:tab w:val="left" w:pos="1134"/>
              </w:tabs>
              <w:spacing w:before="120"/>
              <w:ind w:left="0"/>
              <w:jc w:val="both"/>
              <w:rPr>
                <w:color w:val="000000" w:themeColor="text1"/>
                <w:sz w:val="26"/>
                <w:szCs w:val="26"/>
              </w:rPr>
            </w:pPr>
            <w:r w:rsidRPr="000B26B7">
              <w:rPr>
                <w:color w:val="000000" w:themeColor="text1"/>
                <w:sz w:val="26"/>
                <w:szCs w:val="26"/>
              </w:rPr>
              <w:t>Rèn luyện cho sinh viên c</w:t>
            </w:r>
            <w:r w:rsidR="00103D4F" w:rsidRPr="000B26B7">
              <w:rPr>
                <w:color w:val="000000" w:themeColor="text1"/>
                <w:sz w:val="26"/>
                <w:szCs w:val="26"/>
              </w:rPr>
              <w:t>ó năng lực về tổ chức thực hiện công việc và tuân thủ đạo đức nghề nghiệp</w:t>
            </w:r>
            <w:r w:rsidR="00877F62" w:rsidRPr="000B26B7">
              <w:rPr>
                <w:iCs/>
                <w:color w:val="000000" w:themeColor="text1"/>
                <w:sz w:val="26"/>
                <w:szCs w:val="26"/>
                <w:lang w:val="nl-NL"/>
              </w:rPr>
              <w:t>.</w:t>
            </w:r>
          </w:p>
        </w:tc>
        <w:tc>
          <w:tcPr>
            <w:tcW w:w="1522" w:type="pct"/>
            <w:vAlign w:val="center"/>
          </w:tcPr>
          <w:p w14:paraId="6781AD17" w14:textId="09E062C4" w:rsidR="00103D4F" w:rsidRPr="000B26B7" w:rsidRDefault="005E21A5" w:rsidP="000D7E1F">
            <w:pPr>
              <w:pStyle w:val="ListParagraph"/>
              <w:tabs>
                <w:tab w:val="left" w:pos="1134"/>
              </w:tabs>
              <w:spacing w:before="120"/>
              <w:ind w:left="0"/>
              <w:jc w:val="center"/>
              <w:rPr>
                <w:iCs/>
                <w:color w:val="000000" w:themeColor="text1"/>
                <w:sz w:val="26"/>
                <w:szCs w:val="26"/>
                <w:lang w:val="nl-NL"/>
              </w:rPr>
            </w:pPr>
            <w:r w:rsidRPr="000B26B7">
              <w:rPr>
                <w:iCs/>
                <w:color w:val="000000" w:themeColor="text1"/>
                <w:sz w:val="26"/>
                <w:szCs w:val="26"/>
                <w:lang w:val="nl-NL"/>
              </w:rPr>
              <w:t>PLO10; PLO11.1; PLO12.3</w:t>
            </w:r>
          </w:p>
        </w:tc>
      </w:tr>
    </w:tbl>
    <w:p w14:paraId="73D9B268" w14:textId="61014C42" w:rsidR="00F26FA6" w:rsidRPr="000B26B7" w:rsidRDefault="00F26FA6" w:rsidP="00140A95">
      <w:pPr>
        <w:pStyle w:val="ListParagraph"/>
        <w:numPr>
          <w:ilvl w:val="1"/>
          <w:numId w:val="1"/>
        </w:numPr>
        <w:tabs>
          <w:tab w:val="left" w:pos="1134"/>
        </w:tabs>
        <w:spacing w:before="120"/>
        <w:ind w:left="0" w:firstLine="562"/>
        <w:jc w:val="both"/>
        <w:rPr>
          <w:color w:val="000000" w:themeColor="text1"/>
          <w:sz w:val="26"/>
          <w:szCs w:val="26"/>
          <w:lang w:val="nl-NL"/>
        </w:rPr>
      </w:pPr>
      <w:r w:rsidRPr="000B26B7">
        <w:rPr>
          <w:color w:val="000000" w:themeColor="text1"/>
          <w:sz w:val="26"/>
          <w:szCs w:val="26"/>
          <w:lang w:val="nl-NL"/>
        </w:rPr>
        <w:t>Chuẩn đầu ra (CĐR) môn học – Course learning outcomes (CLOs)</w:t>
      </w:r>
    </w:p>
    <w:p w14:paraId="019E29F5" w14:textId="77777777" w:rsidR="00F26FA6" w:rsidRPr="000B26B7" w:rsidRDefault="00F26FA6" w:rsidP="00140A95">
      <w:pPr>
        <w:spacing w:before="120"/>
        <w:ind w:firstLine="567"/>
        <w:rPr>
          <w:color w:val="000000" w:themeColor="text1"/>
          <w:sz w:val="26"/>
          <w:szCs w:val="26"/>
          <w:lang w:val="nl-NL"/>
        </w:rPr>
      </w:pPr>
      <w:r w:rsidRPr="000B26B7">
        <w:rPr>
          <w:color w:val="000000" w:themeColor="text1"/>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190"/>
        <w:gridCol w:w="1138"/>
        <w:gridCol w:w="7267"/>
      </w:tblGrid>
      <w:tr w:rsidR="000B26B7" w:rsidRPr="000B26B7" w14:paraId="0BBD9F42" w14:textId="77777777" w:rsidTr="00EF34A8">
        <w:trPr>
          <w:trHeight w:val="608"/>
          <w:tblHeader/>
          <w:jc w:val="center"/>
        </w:trPr>
        <w:tc>
          <w:tcPr>
            <w:tcW w:w="6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0B26B7" w:rsidRDefault="00EF34A8" w:rsidP="00B96832">
            <w:pPr>
              <w:pStyle w:val="ListParagraph"/>
              <w:spacing w:line="288" w:lineRule="auto"/>
              <w:ind w:left="0"/>
              <w:jc w:val="both"/>
              <w:rPr>
                <w:color w:val="000000" w:themeColor="text1"/>
                <w:lang w:val="nl-NL"/>
              </w:rPr>
            </w:pPr>
            <w:r w:rsidRPr="000B26B7">
              <w:rPr>
                <w:bCs/>
                <w:color w:val="000000" w:themeColor="text1"/>
                <w:lang w:val="nl-NL"/>
              </w:rPr>
              <w:t>Mục tiêu môn học/ Course objectives</w:t>
            </w:r>
          </w:p>
        </w:tc>
        <w:tc>
          <w:tcPr>
            <w:tcW w:w="5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CĐR môn học</w:t>
            </w:r>
          </w:p>
          <w:p w14:paraId="7311431B"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 xml:space="preserve">(CLO) </w:t>
            </w:r>
          </w:p>
        </w:tc>
        <w:tc>
          <w:tcPr>
            <w:tcW w:w="378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0B26B7" w:rsidRDefault="00EF34A8" w:rsidP="00B96832">
            <w:pPr>
              <w:pStyle w:val="ListParagraph"/>
              <w:spacing w:line="288" w:lineRule="auto"/>
              <w:ind w:left="0"/>
              <w:jc w:val="center"/>
              <w:rPr>
                <w:color w:val="000000" w:themeColor="text1"/>
                <w:lang w:val="nl-NL"/>
              </w:rPr>
            </w:pPr>
            <w:r w:rsidRPr="000B26B7">
              <w:rPr>
                <w:color w:val="000000" w:themeColor="text1"/>
                <w:lang w:val="nl-NL"/>
              </w:rPr>
              <w:t>Mô tả CĐR -Description</w:t>
            </w:r>
          </w:p>
        </w:tc>
      </w:tr>
      <w:tr w:rsidR="000B26B7" w:rsidRPr="000B26B7" w14:paraId="50A31483"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04935643" w14:textId="77777777" w:rsidR="00EF34A8" w:rsidRPr="000B26B7" w:rsidRDefault="00EF34A8" w:rsidP="00B96832">
            <w:pPr>
              <w:spacing w:line="288" w:lineRule="auto"/>
              <w:contextualSpacing/>
              <w:jc w:val="center"/>
              <w:rPr>
                <w:color w:val="000000" w:themeColor="text1"/>
              </w:rPr>
            </w:pPr>
            <w:r w:rsidRPr="000B26B7">
              <w:rPr>
                <w:color w:val="000000" w:themeColor="text1"/>
              </w:rPr>
              <w:t>CO1</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77777777" w:rsidR="00EF34A8" w:rsidRPr="000B26B7" w:rsidRDefault="00EF34A8" w:rsidP="00B96832">
            <w:pPr>
              <w:spacing w:line="288" w:lineRule="auto"/>
              <w:contextualSpacing/>
              <w:jc w:val="both"/>
              <w:rPr>
                <w:color w:val="000000" w:themeColor="text1"/>
                <w:lang w:val="nl-NL"/>
              </w:rPr>
            </w:pPr>
            <w:r w:rsidRPr="000B26B7">
              <w:rPr>
                <w:color w:val="000000" w:themeColor="text1"/>
                <w:lang w:val="nl-NL"/>
              </w:rPr>
              <w:t>CLO1</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710EBA59" w:rsidR="00EF34A8" w:rsidRPr="000B26B7" w:rsidRDefault="00EF34A8" w:rsidP="00B96832">
            <w:pPr>
              <w:spacing w:line="288" w:lineRule="auto"/>
              <w:contextualSpacing/>
              <w:jc w:val="both"/>
              <w:rPr>
                <w:color w:val="000000" w:themeColor="text1"/>
                <w:lang w:val="nl-NL"/>
              </w:rPr>
            </w:pPr>
            <w:r w:rsidRPr="000B26B7">
              <w:rPr>
                <w:color w:val="000000" w:themeColor="text1"/>
                <w:lang w:val="nl-NL"/>
              </w:rPr>
              <w:t xml:space="preserve">Giải thích được các </w:t>
            </w:r>
            <w:r w:rsidR="00A1242C" w:rsidRPr="00A1242C">
              <w:rPr>
                <w:color w:val="000000" w:themeColor="text1"/>
                <w:lang w:val="nl-NL"/>
              </w:rPr>
              <w:t>các văn bản pháp quy hiện hành liên quan luật quản lý thuế, thuế xuất nhập khẩu, thuế tiêu thụ đặc biệt, thuế bảo vệ môi trường, thuế giá trị gia tăng</w:t>
            </w:r>
            <w:r w:rsidR="00C61475" w:rsidRPr="000B26B7">
              <w:rPr>
                <w:color w:val="000000" w:themeColor="text1"/>
                <w:lang w:val="nl-NL"/>
              </w:rPr>
              <w:t>.</w:t>
            </w:r>
          </w:p>
        </w:tc>
      </w:tr>
      <w:tr w:rsidR="000B26B7" w:rsidRPr="000B26B7" w14:paraId="2F06785A"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4D0A42B3" w14:textId="77777777" w:rsidR="00EF34A8" w:rsidRPr="000B26B7" w:rsidRDefault="00EF34A8" w:rsidP="00B96832">
            <w:pPr>
              <w:spacing w:line="288" w:lineRule="auto"/>
              <w:contextualSpacing/>
              <w:jc w:val="center"/>
              <w:rPr>
                <w:color w:val="000000" w:themeColor="text1"/>
              </w:rPr>
            </w:pPr>
            <w:r w:rsidRPr="000B26B7">
              <w:rPr>
                <w:color w:val="000000" w:themeColor="text1"/>
              </w:rPr>
              <w:t>CO2</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348744C0" w:rsidR="00EF34A8" w:rsidRPr="000B26B7" w:rsidRDefault="00EF34A8" w:rsidP="00B96832">
            <w:pPr>
              <w:pStyle w:val="ListParagraph"/>
              <w:spacing w:line="288" w:lineRule="auto"/>
              <w:ind w:left="0"/>
              <w:jc w:val="both"/>
              <w:rPr>
                <w:color w:val="000000" w:themeColor="text1"/>
              </w:rPr>
            </w:pPr>
            <w:r w:rsidRPr="000B26B7">
              <w:rPr>
                <w:color w:val="000000" w:themeColor="text1"/>
                <w:lang w:val="vi-VN"/>
              </w:rPr>
              <w:t>CLO</w:t>
            </w:r>
            <w:r w:rsidRPr="000B26B7">
              <w:rPr>
                <w:color w:val="000000" w:themeColor="text1"/>
              </w:rPr>
              <w:t>2</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2F044CB9" w:rsidR="00EF34A8" w:rsidRPr="000B26B7" w:rsidRDefault="000377DE" w:rsidP="00B96832">
            <w:pPr>
              <w:spacing w:line="288" w:lineRule="auto"/>
              <w:contextualSpacing/>
              <w:jc w:val="both"/>
              <w:rPr>
                <w:color w:val="000000" w:themeColor="text1"/>
                <w:lang w:val="nl-NL"/>
              </w:rPr>
            </w:pPr>
            <w:r>
              <w:rPr>
                <w:color w:val="000000" w:themeColor="text1"/>
                <w:lang w:val="nl-NL"/>
              </w:rPr>
              <w:t>Tổ chức được công tác</w:t>
            </w:r>
            <w:r w:rsidR="00EF34A8" w:rsidRPr="000B26B7">
              <w:rPr>
                <w:color w:val="000000" w:themeColor="text1"/>
                <w:lang w:val="nl-NL"/>
              </w:rPr>
              <w:t xml:space="preserve"> kế toán liên quan đến </w:t>
            </w:r>
            <w:r w:rsidR="00A1242C" w:rsidRPr="00A1242C">
              <w:rPr>
                <w:color w:val="000000" w:themeColor="text1"/>
                <w:lang w:val="nl-NL"/>
              </w:rPr>
              <w:t>thuế xuất nhập khẩu, thuế tiêu thụ đặc biệt, thuế bảo vệ môi trường, thuế giá trị gia tăng</w:t>
            </w:r>
          </w:p>
        </w:tc>
      </w:tr>
      <w:tr w:rsidR="000B26B7" w:rsidRPr="000B26B7" w14:paraId="334060B7" w14:textId="77777777" w:rsidTr="00EF34A8">
        <w:trPr>
          <w:jc w:val="center"/>
        </w:trPr>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6C8D8" w14:textId="77777777" w:rsidR="00EF34A8" w:rsidRPr="000B26B7" w:rsidRDefault="00EF34A8" w:rsidP="00B96832">
            <w:pPr>
              <w:spacing w:line="288" w:lineRule="auto"/>
              <w:contextualSpacing/>
              <w:jc w:val="center"/>
              <w:rPr>
                <w:color w:val="000000" w:themeColor="text1"/>
              </w:rPr>
            </w:pPr>
            <w:r w:rsidRPr="000B26B7">
              <w:rPr>
                <w:color w:val="000000" w:themeColor="text1"/>
              </w:rPr>
              <w:lastRenderedPageBreak/>
              <w:t>CO3</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FB3FDE8" w14:textId="46BE0C31" w:rsidR="00EF34A8" w:rsidRPr="000B26B7" w:rsidRDefault="00EF34A8" w:rsidP="00B96832">
            <w:pPr>
              <w:pStyle w:val="ListParagraph"/>
              <w:spacing w:line="288" w:lineRule="auto"/>
              <w:ind w:left="0"/>
              <w:jc w:val="both"/>
              <w:rPr>
                <w:color w:val="000000" w:themeColor="text1"/>
              </w:rPr>
            </w:pPr>
            <w:r w:rsidRPr="000B26B7">
              <w:rPr>
                <w:color w:val="000000" w:themeColor="text1"/>
              </w:rPr>
              <w:t>CLO</w:t>
            </w:r>
            <w:r w:rsidR="000377DE">
              <w:rPr>
                <w:color w:val="000000" w:themeColor="text1"/>
              </w:rPr>
              <w:t>3</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7207549" w14:textId="262DE700" w:rsidR="00EF34A8" w:rsidRPr="000B26B7" w:rsidRDefault="00920D53" w:rsidP="00B96832">
            <w:pPr>
              <w:spacing w:line="288" w:lineRule="auto"/>
              <w:contextualSpacing/>
              <w:jc w:val="both"/>
              <w:rPr>
                <w:color w:val="000000" w:themeColor="text1"/>
                <w:lang w:val="nl-NL"/>
              </w:rPr>
            </w:pPr>
            <w:r w:rsidRPr="000B26B7">
              <w:rPr>
                <w:color w:val="000000" w:themeColor="text1"/>
                <w:lang w:val="nl-NL"/>
              </w:rPr>
              <w:t>Hình thành năng lực tổ chức quản lý công việc cá nhân, nhóm</w:t>
            </w:r>
            <w:r w:rsidR="009A30CD">
              <w:rPr>
                <w:color w:val="000000" w:themeColor="text1"/>
                <w:lang w:val="nl-NL"/>
              </w:rPr>
              <w:t>,</w:t>
            </w:r>
            <w:r w:rsidR="00C61475" w:rsidRPr="000B26B7">
              <w:rPr>
                <w:color w:val="000000" w:themeColor="text1"/>
                <w:lang w:val="nl-NL"/>
              </w:rPr>
              <w:t xml:space="preserve"> </w:t>
            </w:r>
            <w:r w:rsidR="00EF34A8" w:rsidRPr="000B26B7">
              <w:rPr>
                <w:color w:val="000000" w:themeColor="text1"/>
                <w:lang w:val="nl-NL"/>
              </w:rPr>
              <w:t>có ý thức tuân thủ đạo đức</w:t>
            </w:r>
            <w:r w:rsidR="009A30CD">
              <w:rPr>
                <w:color w:val="000000" w:themeColor="text1"/>
                <w:lang w:val="nl-NL"/>
              </w:rPr>
              <w:t xml:space="preserve"> </w:t>
            </w:r>
            <w:r w:rsidR="00EF34A8" w:rsidRPr="000B26B7">
              <w:rPr>
                <w:color w:val="000000" w:themeColor="text1"/>
                <w:lang w:val="nl-NL"/>
              </w:rPr>
              <w:t xml:space="preserve">trong quá trình thực hiện công tác kế </w:t>
            </w:r>
            <w:r w:rsidR="009A30CD">
              <w:rPr>
                <w:color w:val="000000" w:themeColor="text1"/>
                <w:lang w:val="nl-NL"/>
              </w:rPr>
              <w:t>toán và thuế.</w:t>
            </w:r>
          </w:p>
        </w:tc>
      </w:tr>
    </w:tbl>
    <w:p w14:paraId="42F1F18B" w14:textId="1A2740E7" w:rsidR="00F26FA6" w:rsidRPr="000B26B7" w:rsidRDefault="00F26FA6" w:rsidP="00140A95">
      <w:pPr>
        <w:pStyle w:val="ListParagraph"/>
        <w:spacing w:before="120"/>
        <w:ind w:left="274" w:firstLine="547"/>
        <w:jc w:val="both"/>
        <w:rPr>
          <w:color w:val="000000" w:themeColor="text1"/>
          <w:sz w:val="26"/>
          <w:szCs w:val="26"/>
        </w:rPr>
      </w:pPr>
      <w:r w:rsidRPr="000B26B7">
        <w:rPr>
          <w:color w:val="000000" w:themeColor="text1"/>
          <w:sz w:val="26"/>
          <w:szCs w:val="26"/>
        </w:rPr>
        <w:t>Ma trận tích hợp giữa chuẩn đầu ra của môn học và chuẩn đầu ra của chương trình đào tạo</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5"/>
        <w:gridCol w:w="943"/>
        <w:gridCol w:w="943"/>
        <w:gridCol w:w="943"/>
        <w:gridCol w:w="943"/>
        <w:gridCol w:w="942"/>
        <w:gridCol w:w="888"/>
        <w:gridCol w:w="1048"/>
        <w:gridCol w:w="1048"/>
        <w:gridCol w:w="1042"/>
      </w:tblGrid>
      <w:tr w:rsidR="006937F5" w:rsidRPr="000B26B7" w14:paraId="3B8B8F1C" w14:textId="77777777" w:rsidTr="006937F5">
        <w:trPr>
          <w:trHeight w:val="20"/>
          <w:tblHeader/>
          <w:jc w:val="right"/>
        </w:trPr>
        <w:tc>
          <w:tcPr>
            <w:tcW w:w="445" w:type="pct"/>
            <w:tcBorders>
              <w:top w:val="single" w:sz="4" w:space="0" w:color="auto"/>
              <w:left w:val="single" w:sz="4" w:space="0" w:color="auto"/>
              <w:bottom w:val="single" w:sz="4" w:space="0" w:color="auto"/>
              <w:right w:val="single" w:sz="4" w:space="0" w:color="auto"/>
            </w:tcBorders>
          </w:tcPr>
          <w:p w14:paraId="56CC289A" w14:textId="77777777" w:rsidR="006937F5" w:rsidRPr="000B26B7" w:rsidRDefault="006937F5" w:rsidP="00B5101D">
            <w:pPr>
              <w:spacing w:line="360" w:lineRule="auto"/>
              <w:rPr>
                <w:b/>
                <w:color w:val="000000" w:themeColor="text1"/>
                <w:sz w:val="18"/>
                <w:szCs w:val="18"/>
                <w:lang w:val="vi-VN"/>
              </w:rPr>
            </w:pPr>
            <w:r w:rsidRPr="000B26B7">
              <w:rPr>
                <w:b/>
                <w:color w:val="000000" w:themeColor="text1"/>
                <w:sz w:val="18"/>
                <w:szCs w:val="18"/>
                <w:lang w:val="vi-VN"/>
              </w:rPr>
              <w:t>CLOs</w:t>
            </w:r>
          </w:p>
        </w:tc>
        <w:tc>
          <w:tcPr>
            <w:tcW w:w="491" w:type="pct"/>
            <w:tcBorders>
              <w:top w:val="single" w:sz="4" w:space="0" w:color="auto"/>
              <w:left w:val="single" w:sz="4" w:space="0" w:color="auto"/>
              <w:bottom w:val="single" w:sz="4" w:space="0" w:color="auto"/>
              <w:right w:val="single" w:sz="4" w:space="0" w:color="auto"/>
            </w:tcBorders>
          </w:tcPr>
          <w:p w14:paraId="55A0E788" w14:textId="7D567B15"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w:t>
            </w:r>
            <w:r>
              <w:rPr>
                <w:b/>
                <w:color w:val="000000" w:themeColor="text1"/>
                <w:sz w:val="18"/>
                <w:szCs w:val="18"/>
              </w:rPr>
              <w:t>4.2</w:t>
            </w:r>
          </w:p>
        </w:tc>
        <w:tc>
          <w:tcPr>
            <w:tcW w:w="491" w:type="pct"/>
            <w:tcBorders>
              <w:top w:val="single" w:sz="4" w:space="0" w:color="auto"/>
              <w:left w:val="single" w:sz="4" w:space="0" w:color="auto"/>
              <w:bottom w:val="single" w:sz="4" w:space="0" w:color="auto"/>
              <w:right w:val="single" w:sz="4" w:space="0" w:color="auto"/>
            </w:tcBorders>
          </w:tcPr>
          <w:p w14:paraId="27DA7800" w14:textId="744AE2E2" w:rsidR="006937F5" w:rsidRPr="000B26B7" w:rsidRDefault="006937F5" w:rsidP="00B5101D">
            <w:pPr>
              <w:spacing w:line="360" w:lineRule="auto"/>
              <w:jc w:val="center"/>
              <w:rPr>
                <w:b/>
                <w:color w:val="000000" w:themeColor="text1"/>
                <w:sz w:val="18"/>
                <w:szCs w:val="18"/>
              </w:rPr>
            </w:pPr>
            <w:r>
              <w:rPr>
                <w:b/>
                <w:color w:val="000000" w:themeColor="text1"/>
                <w:sz w:val="18"/>
                <w:szCs w:val="18"/>
              </w:rPr>
              <w:t>PLO5.2</w:t>
            </w:r>
          </w:p>
        </w:tc>
        <w:tc>
          <w:tcPr>
            <w:tcW w:w="491" w:type="pct"/>
            <w:tcBorders>
              <w:top w:val="single" w:sz="4" w:space="0" w:color="auto"/>
              <w:left w:val="single" w:sz="4" w:space="0" w:color="auto"/>
              <w:bottom w:val="single" w:sz="4" w:space="0" w:color="auto"/>
              <w:right w:val="single" w:sz="4" w:space="0" w:color="auto"/>
            </w:tcBorders>
          </w:tcPr>
          <w:p w14:paraId="18DF1EE8" w14:textId="5720FEC4"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w:t>
            </w:r>
            <w:r>
              <w:rPr>
                <w:b/>
                <w:color w:val="000000" w:themeColor="text1"/>
                <w:sz w:val="18"/>
                <w:szCs w:val="18"/>
              </w:rPr>
              <w:t>5.7</w:t>
            </w:r>
          </w:p>
        </w:tc>
        <w:tc>
          <w:tcPr>
            <w:tcW w:w="491" w:type="pct"/>
            <w:tcBorders>
              <w:top w:val="single" w:sz="4" w:space="0" w:color="auto"/>
              <w:left w:val="single" w:sz="4" w:space="0" w:color="auto"/>
              <w:bottom w:val="single" w:sz="4" w:space="0" w:color="auto"/>
              <w:right w:val="single" w:sz="4" w:space="0" w:color="auto"/>
            </w:tcBorders>
          </w:tcPr>
          <w:p w14:paraId="42B15D3C" w14:textId="2F847C09"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w:t>
            </w:r>
            <w:r>
              <w:rPr>
                <w:b/>
                <w:color w:val="000000" w:themeColor="text1"/>
                <w:sz w:val="18"/>
                <w:szCs w:val="18"/>
              </w:rPr>
              <w:t>5.8</w:t>
            </w:r>
          </w:p>
        </w:tc>
        <w:tc>
          <w:tcPr>
            <w:tcW w:w="491" w:type="pct"/>
            <w:tcBorders>
              <w:top w:val="single" w:sz="4" w:space="0" w:color="auto"/>
              <w:left w:val="single" w:sz="4" w:space="0" w:color="auto"/>
              <w:bottom w:val="single" w:sz="4" w:space="0" w:color="auto"/>
              <w:right w:val="single" w:sz="4" w:space="0" w:color="auto"/>
            </w:tcBorders>
          </w:tcPr>
          <w:p w14:paraId="29528E0E" w14:textId="28AB5CE7"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PLO7.</w:t>
            </w:r>
            <w:r>
              <w:rPr>
                <w:b/>
                <w:color w:val="000000" w:themeColor="text1"/>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5F207EF5" w14:textId="0789316C"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w:t>
            </w:r>
            <w:r>
              <w:rPr>
                <w:b/>
                <w:color w:val="000000" w:themeColor="text1"/>
                <w:sz w:val="18"/>
                <w:szCs w:val="18"/>
              </w:rPr>
              <w:t>8.3</w:t>
            </w:r>
          </w:p>
        </w:tc>
        <w:tc>
          <w:tcPr>
            <w:tcW w:w="546" w:type="pct"/>
            <w:tcBorders>
              <w:top w:val="single" w:sz="4" w:space="0" w:color="auto"/>
              <w:left w:val="single" w:sz="4" w:space="0" w:color="auto"/>
              <w:bottom w:val="single" w:sz="4" w:space="0" w:color="auto"/>
              <w:right w:val="single" w:sz="4" w:space="0" w:color="auto"/>
            </w:tcBorders>
          </w:tcPr>
          <w:p w14:paraId="16AFAA96" w14:textId="62AD75E2" w:rsidR="006937F5" w:rsidRPr="000B26B7" w:rsidRDefault="006937F5" w:rsidP="00B5101D">
            <w:pPr>
              <w:spacing w:line="360" w:lineRule="auto"/>
              <w:jc w:val="center"/>
              <w:rPr>
                <w:b/>
                <w:color w:val="000000" w:themeColor="text1"/>
                <w:sz w:val="18"/>
                <w:szCs w:val="18"/>
              </w:rPr>
            </w:pPr>
            <w:r>
              <w:rPr>
                <w:b/>
                <w:color w:val="000000" w:themeColor="text1"/>
                <w:sz w:val="18"/>
                <w:szCs w:val="18"/>
              </w:rPr>
              <w:t>PLO10</w:t>
            </w:r>
          </w:p>
        </w:tc>
        <w:tc>
          <w:tcPr>
            <w:tcW w:w="546" w:type="pct"/>
            <w:tcBorders>
              <w:top w:val="single" w:sz="4" w:space="0" w:color="auto"/>
              <w:left w:val="single" w:sz="4" w:space="0" w:color="auto"/>
              <w:bottom w:val="single" w:sz="4" w:space="0" w:color="auto"/>
              <w:right w:val="single" w:sz="4" w:space="0" w:color="auto"/>
            </w:tcBorders>
          </w:tcPr>
          <w:p w14:paraId="7CB36EF7" w14:textId="3CAEBDAF"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PLO11.1</w:t>
            </w:r>
          </w:p>
        </w:tc>
        <w:tc>
          <w:tcPr>
            <w:tcW w:w="543" w:type="pct"/>
            <w:tcBorders>
              <w:top w:val="single" w:sz="4" w:space="0" w:color="auto"/>
              <w:left w:val="single" w:sz="4" w:space="0" w:color="auto"/>
              <w:bottom w:val="single" w:sz="4" w:space="0" w:color="auto"/>
              <w:right w:val="single" w:sz="4" w:space="0" w:color="auto"/>
            </w:tcBorders>
          </w:tcPr>
          <w:p w14:paraId="0AB50480" w14:textId="6D6254BF" w:rsidR="006937F5" w:rsidRPr="000B26B7" w:rsidRDefault="006937F5" w:rsidP="00B5101D">
            <w:pPr>
              <w:spacing w:line="360" w:lineRule="auto"/>
              <w:jc w:val="center"/>
              <w:rPr>
                <w:b/>
                <w:color w:val="000000" w:themeColor="text1"/>
                <w:sz w:val="18"/>
                <w:szCs w:val="18"/>
              </w:rPr>
            </w:pPr>
            <w:r w:rsidRPr="000B26B7">
              <w:rPr>
                <w:b/>
                <w:color w:val="000000" w:themeColor="text1"/>
                <w:sz w:val="18"/>
                <w:szCs w:val="18"/>
              </w:rPr>
              <w:t>PLO12.3</w:t>
            </w:r>
          </w:p>
        </w:tc>
      </w:tr>
      <w:tr w:rsidR="006937F5" w:rsidRPr="000B26B7" w14:paraId="0A246991" w14:textId="77777777" w:rsidTr="006937F5">
        <w:trPr>
          <w:trHeight w:val="20"/>
          <w:jc w:val="right"/>
        </w:trPr>
        <w:tc>
          <w:tcPr>
            <w:tcW w:w="445" w:type="pct"/>
            <w:tcBorders>
              <w:top w:val="single" w:sz="4" w:space="0" w:color="auto"/>
              <w:left w:val="single" w:sz="4" w:space="0" w:color="auto"/>
              <w:bottom w:val="dashSmallGap" w:sz="4" w:space="0" w:color="auto"/>
              <w:right w:val="single" w:sz="4" w:space="0" w:color="auto"/>
            </w:tcBorders>
          </w:tcPr>
          <w:p w14:paraId="73FE01DB" w14:textId="77777777" w:rsidR="006937F5" w:rsidRPr="000B26B7" w:rsidRDefault="006937F5" w:rsidP="00B5101D">
            <w:pPr>
              <w:spacing w:line="360" w:lineRule="auto"/>
              <w:jc w:val="center"/>
              <w:rPr>
                <w:b/>
                <w:color w:val="000000" w:themeColor="text1"/>
                <w:sz w:val="18"/>
                <w:szCs w:val="18"/>
                <w:lang w:val="vi-VN"/>
              </w:rPr>
            </w:pPr>
            <w:r w:rsidRPr="000B26B7">
              <w:rPr>
                <w:b/>
                <w:color w:val="000000" w:themeColor="text1"/>
                <w:sz w:val="18"/>
                <w:szCs w:val="18"/>
                <w:lang w:val="vi-VN"/>
              </w:rPr>
              <w:t>CLO1</w:t>
            </w:r>
          </w:p>
        </w:tc>
        <w:tc>
          <w:tcPr>
            <w:tcW w:w="491" w:type="pct"/>
            <w:tcBorders>
              <w:top w:val="single" w:sz="4" w:space="0" w:color="auto"/>
              <w:left w:val="single" w:sz="4" w:space="0" w:color="auto"/>
              <w:bottom w:val="dashSmallGap" w:sz="4" w:space="0" w:color="auto"/>
              <w:right w:val="single" w:sz="4" w:space="0" w:color="auto"/>
            </w:tcBorders>
          </w:tcPr>
          <w:p w14:paraId="2A0E8D0B" w14:textId="339053D7" w:rsidR="006937F5" w:rsidRPr="000B26B7" w:rsidRDefault="006937F5" w:rsidP="00B5101D">
            <w:pPr>
              <w:spacing w:line="360" w:lineRule="auto"/>
              <w:jc w:val="center"/>
              <w:rPr>
                <w:color w:val="000000" w:themeColor="text1"/>
                <w:sz w:val="18"/>
                <w:szCs w:val="18"/>
              </w:rPr>
            </w:pPr>
          </w:p>
        </w:tc>
        <w:tc>
          <w:tcPr>
            <w:tcW w:w="491" w:type="pct"/>
            <w:tcBorders>
              <w:top w:val="single" w:sz="4" w:space="0" w:color="auto"/>
              <w:left w:val="single" w:sz="4" w:space="0" w:color="auto"/>
              <w:bottom w:val="dashSmallGap" w:sz="4" w:space="0" w:color="auto"/>
              <w:right w:val="single" w:sz="4" w:space="0" w:color="auto"/>
            </w:tcBorders>
          </w:tcPr>
          <w:p w14:paraId="728789C9" w14:textId="77EEE92A" w:rsidR="006937F5" w:rsidRDefault="006937F5" w:rsidP="00B5101D">
            <w:pPr>
              <w:spacing w:line="360" w:lineRule="auto"/>
              <w:jc w:val="center"/>
              <w:rPr>
                <w:color w:val="000000" w:themeColor="text1"/>
                <w:sz w:val="18"/>
                <w:szCs w:val="18"/>
              </w:rPr>
            </w:pPr>
            <w:r>
              <w:rPr>
                <w:color w:val="000000" w:themeColor="text1"/>
                <w:sz w:val="18"/>
                <w:szCs w:val="18"/>
              </w:rPr>
              <w:t>3</w:t>
            </w:r>
          </w:p>
        </w:tc>
        <w:tc>
          <w:tcPr>
            <w:tcW w:w="491" w:type="pct"/>
            <w:tcBorders>
              <w:top w:val="single" w:sz="4" w:space="0" w:color="auto"/>
              <w:left w:val="single" w:sz="4" w:space="0" w:color="auto"/>
              <w:bottom w:val="dashSmallGap" w:sz="4" w:space="0" w:color="auto"/>
              <w:right w:val="single" w:sz="4" w:space="0" w:color="auto"/>
            </w:tcBorders>
          </w:tcPr>
          <w:p w14:paraId="0B45971F" w14:textId="033A66D4" w:rsidR="006937F5" w:rsidRPr="0045680C" w:rsidRDefault="006937F5" w:rsidP="00B5101D">
            <w:pPr>
              <w:spacing w:line="360" w:lineRule="auto"/>
              <w:jc w:val="center"/>
              <w:rPr>
                <w:color w:val="000000" w:themeColor="text1"/>
                <w:sz w:val="18"/>
                <w:szCs w:val="18"/>
              </w:rPr>
            </w:pPr>
            <w:r>
              <w:rPr>
                <w:color w:val="000000" w:themeColor="text1"/>
                <w:sz w:val="18"/>
                <w:szCs w:val="18"/>
              </w:rPr>
              <w:t>4</w:t>
            </w:r>
          </w:p>
        </w:tc>
        <w:tc>
          <w:tcPr>
            <w:tcW w:w="491" w:type="pct"/>
            <w:tcBorders>
              <w:top w:val="single" w:sz="4" w:space="0" w:color="auto"/>
              <w:left w:val="single" w:sz="4" w:space="0" w:color="auto"/>
              <w:bottom w:val="dashSmallGap" w:sz="4" w:space="0" w:color="auto"/>
              <w:right w:val="single" w:sz="4" w:space="0" w:color="auto"/>
            </w:tcBorders>
          </w:tcPr>
          <w:p w14:paraId="07C3359D" w14:textId="77777777" w:rsidR="006937F5" w:rsidRPr="000B26B7" w:rsidRDefault="006937F5" w:rsidP="00B5101D">
            <w:pPr>
              <w:spacing w:line="360" w:lineRule="auto"/>
              <w:jc w:val="center"/>
              <w:rPr>
                <w:color w:val="000000" w:themeColor="text1"/>
                <w:sz w:val="18"/>
                <w:szCs w:val="18"/>
                <w:lang w:val="vi-VN"/>
              </w:rPr>
            </w:pPr>
          </w:p>
        </w:tc>
        <w:tc>
          <w:tcPr>
            <w:tcW w:w="491" w:type="pct"/>
            <w:tcBorders>
              <w:top w:val="single" w:sz="4" w:space="0" w:color="auto"/>
              <w:left w:val="single" w:sz="4" w:space="0" w:color="auto"/>
              <w:bottom w:val="dashSmallGap" w:sz="4" w:space="0" w:color="auto"/>
              <w:right w:val="single" w:sz="4" w:space="0" w:color="auto"/>
            </w:tcBorders>
          </w:tcPr>
          <w:p w14:paraId="66EC8819" w14:textId="14FB41A8" w:rsidR="006937F5" w:rsidRPr="00907AEE" w:rsidRDefault="006937F5" w:rsidP="00B5101D">
            <w:pPr>
              <w:spacing w:line="360" w:lineRule="auto"/>
              <w:jc w:val="center"/>
              <w:rPr>
                <w:color w:val="000000" w:themeColor="text1"/>
                <w:sz w:val="18"/>
                <w:szCs w:val="18"/>
              </w:rPr>
            </w:pPr>
            <w:r>
              <w:rPr>
                <w:color w:val="000000" w:themeColor="text1"/>
                <w:sz w:val="18"/>
                <w:szCs w:val="18"/>
              </w:rPr>
              <w:t>3</w:t>
            </w:r>
          </w:p>
        </w:tc>
        <w:tc>
          <w:tcPr>
            <w:tcW w:w="463" w:type="pct"/>
            <w:tcBorders>
              <w:top w:val="single" w:sz="4" w:space="0" w:color="auto"/>
              <w:left w:val="single" w:sz="4" w:space="0" w:color="auto"/>
              <w:bottom w:val="dashSmallGap" w:sz="4" w:space="0" w:color="auto"/>
              <w:right w:val="single" w:sz="4" w:space="0" w:color="auto"/>
            </w:tcBorders>
          </w:tcPr>
          <w:p w14:paraId="1B2E0C8A" w14:textId="77777777" w:rsidR="006937F5" w:rsidRPr="000B26B7" w:rsidRDefault="006937F5" w:rsidP="00B5101D">
            <w:pPr>
              <w:spacing w:line="360" w:lineRule="auto"/>
              <w:jc w:val="center"/>
              <w:rPr>
                <w:color w:val="000000" w:themeColor="text1"/>
                <w:sz w:val="18"/>
                <w:szCs w:val="18"/>
                <w:lang w:val="vi-VN"/>
              </w:rPr>
            </w:pPr>
          </w:p>
        </w:tc>
        <w:tc>
          <w:tcPr>
            <w:tcW w:w="546" w:type="pct"/>
            <w:tcBorders>
              <w:top w:val="single" w:sz="4" w:space="0" w:color="auto"/>
              <w:left w:val="single" w:sz="4" w:space="0" w:color="auto"/>
              <w:bottom w:val="dashSmallGap" w:sz="4" w:space="0" w:color="auto"/>
              <w:right w:val="single" w:sz="4" w:space="0" w:color="auto"/>
            </w:tcBorders>
          </w:tcPr>
          <w:p w14:paraId="06FBC46C" w14:textId="77777777" w:rsidR="006937F5" w:rsidRPr="000B26B7" w:rsidRDefault="006937F5" w:rsidP="00B5101D">
            <w:pPr>
              <w:spacing w:line="360" w:lineRule="auto"/>
              <w:jc w:val="center"/>
              <w:rPr>
                <w:color w:val="000000" w:themeColor="text1"/>
                <w:sz w:val="18"/>
                <w:szCs w:val="18"/>
                <w:lang w:val="vi-VN"/>
              </w:rPr>
            </w:pPr>
          </w:p>
        </w:tc>
        <w:tc>
          <w:tcPr>
            <w:tcW w:w="546" w:type="pct"/>
            <w:tcBorders>
              <w:top w:val="single" w:sz="4" w:space="0" w:color="auto"/>
              <w:left w:val="single" w:sz="4" w:space="0" w:color="auto"/>
              <w:bottom w:val="dashSmallGap" w:sz="4" w:space="0" w:color="auto"/>
              <w:right w:val="single" w:sz="4" w:space="0" w:color="auto"/>
            </w:tcBorders>
          </w:tcPr>
          <w:p w14:paraId="50A3BB5C" w14:textId="6C2FF5F6" w:rsidR="006937F5" w:rsidRPr="000B26B7" w:rsidRDefault="006937F5" w:rsidP="00B5101D">
            <w:pPr>
              <w:spacing w:line="360" w:lineRule="auto"/>
              <w:jc w:val="center"/>
              <w:rPr>
                <w:color w:val="000000" w:themeColor="text1"/>
                <w:sz w:val="18"/>
                <w:szCs w:val="18"/>
                <w:lang w:val="vi-VN"/>
              </w:rPr>
            </w:pPr>
          </w:p>
        </w:tc>
        <w:tc>
          <w:tcPr>
            <w:tcW w:w="543" w:type="pct"/>
            <w:tcBorders>
              <w:top w:val="single" w:sz="4" w:space="0" w:color="auto"/>
              <w:left w:val="single" w:sz="4" w:space="0" w:color="auto"/>
              <w:bottom w:val="dashSmallGap" w:sz="4" w:space="0" w:color="auto"/>
              <w:right w:val="single" w:sz="4" w:space="0" w:color="auto"/>
            </w:tcBorders>
          </w:tcPr>
          <w:p w14:paraId="34579F39" w14:textId="77777777" w:rsidR="006937F5" w:rsidRPr="000B26B7" w:rsidRDefault="006937F5" w:rsidP="00B5101D">
            <w:pPr>
              <w:spacing w:line="360" w:lineRule="auto"/>
              <w:jc w:val="center"/>
              <w:rPr>
                <w:color w:val="000000" w:themeColor="text1"/>
                <w:sz w:val="18"/>
                <w:szCs w:val="18"/>
                <w:lang w:val="vi-VN"/>
              </w:rPr>
            </w:pPr>
          </w:p>
        </w:tc>
      </w:tr>
      <w:tr w:rsidR="006937F5" w:rsidRPr="000B26B7" w14:paraId="0375D068" w14:textId="77777777" w:rsidTr="006937F5">
        <w:trPr>
          <w:trHeight w:val="20"/>
          <w:jc w:val="right"/>
        </w:trPr>
        <w:tc>
          <w:tcPr>
            <w:tcW w:w="445" w:type="pct"/>
            <w:tcBorders>
              <w:top w:val="dashSmallGap" w:sz="4" w:space="0" w:color="auto"/>
              <w:left w:val="single" w:sz="4" w:space="0" w:color="auto"/>
              <w:bottom w:val="dashSmallGap" w:sz="4" w:space="0" w:color="auto"/>
              <w:right w:val="single" w:sz="4" w:space="0" w:color="auto"/>
            </w:tcBorders>
          </w:tcPr>
          <w:p w14:paraId="31F2A1FD" w14:textId="77777777" w:rsidR="006937F5" w:rsidRPr="000B26B7" w:rsidRDefault="006937F5" w:rsidP="00B5101D">
            <w:pPr>
              <w:spacing w:line="360" w:lineRule="auto"/>
              <w:jc w:val="center"/>
              <w:rPr>
                <w:b/>
                <w:color w:val="000000" w:themeColor="text1"/>
                <w:sz w:val="18"/>
                <w:szCs w:val="18"/>
                <w:lang w:val="vi-VN"/>
              </w:rPr>
            </w:pPr>
            <w:r w:rsidRPr="000B26B7">
              <w:rPr>
                <w:b/>
                <w:color w:val="000000" w:themeColor="text1"/>
                <w:sz w:val="18"/>
                <w:szCs w:val="18"/>
                <w:lang w:val="vi-VN"/>
              </w:rPr>
              <w:t>CLO2</w:t>
            </w:r>
          </w:p>
        </w:tc>
        <w:tc>
          <w:tcPr>
            <w:tcW w:w="491" w:type="pct"/>
            <w:tcBorders>
              <w:top w:val="dashSmallGap" w:sz="4" w:space="0" w:color="auto"/>
              <w:left w:val="single" w:sz="4" w:space="0" w:color="auto"/>
              <w:bottom w:val="dashSmallGap" w:sz="4" w:space="0" w:color="auto"/>
              <w:right w:val="single" w:sz="4" w:space="0" w:color="auto"/>
            </w:tcBorders>
          </w:tcPr>
          <w:p w14:paraId="4159B5C0" w14:textId="60BF3AD8" w:rsidR="006937F5" w:rsidRPr="0045680C" w:rsidRDefault="006937F5" w:rsidP="00B5101D">
            <w:pPr>
              <w:spacing w:line="360" w:lineRule="auto"/>
              <w:jc w:val="center"/>
              <w:rPr>
                <w:color w:val="000000" w:themeColor="text1"/>
                <w:sz w:val="18"/>
                <w:szCs w:val="18"/>
              </w:rPr>
            </w:pPr>
            <w:r>
              <w:rPr>
                <w:color w:val="000000" w:themeColor="text1"/>
                <w:sz w:val="18"/>
                <w:szCs w:val="18"/>
              </w:rPr>
              <w:t>4</w:t>
            </w:r>
          </w:p>
        </w:tc>
        <w:tc>
          <w:tcPr>
            <w:tcW w:w="491" w:type="pct"/>
            <w:tcBorders>
              <w:top w:val="dashSmallGap" w:sz="4" w:space="0" w:color="auto"/>
              <w:left w:val="single" w:sz="4" w:space="0" w:color="auto"/>
              <w:bottom w:val="dashSmallGap" w:sz="4" w:space="0" w:color="auto"/>
              <w:right w:val="single" w:sz="4" w:space="0" w:color="auto"/>
            </w:tcBorders>
          </w:tcPr>
          <w:p w14:paraId="12A47613" w14:textId="77777777" w:rsidR="006937F5" w:rsidRDefault="006937F5" w:rsidP="00B5101D">
            <w:pPr>
              <w:spacing w:line="360" w:lineRule="auto"/>
              <w:jc w:val="center"/>
              <w:rPr>
                <w:color w:val="000000" w:themeColor="text1"/>
                <w:sz w:val="18"/>
                <w:szCs w:val="18"/>
              </w:rPr>
            </w:pPr>
          </w:p>
        </w:tc>
        <w:tc>
          <w:tcPr>
            <w:tcW w:w="491" w:type="pct"/>
            <w:tcBorders>
              <w:top w:val="dashSmallGap" w:sz="4" w:space="0" w:color="auto"/>
              <w:left w:val="single" w:sz="4" w:space="0" w:color="auto"/>
              <w:bottom w:val="dashSmallGap" w:sz="4" w:space="0" w:color="auto"/>
              <w:right w:val="single" w:sz="4" w:space="0" w:color="auto"/>
            </w:tcBorders>
          </w:tcPr>
          <w:p w14:paraId="299E5367" w14:textId="54BDDBC2" w:rsidR="006937F5" w:rsidRPr="000B26B7" w:rsidRDefault="006937F5" w:rsidP="00B5101D">
            <w:pPr>
              <w:spacing w:line="360" w:lineRule="auto"/>
              <w:jc w:val="center"/>
              <w:rPr>
                <w:color w:val="000000" w:themeColor="text1"/>
                <w:sz w:val="18"/>
                <w:szCs w:val="18"/>
              </w:rPr>
            </w:pPr>
            <w:r>
              <w:rPr>
                <w:color w:val="000000" w:themeColor="text1"/>
                <w:sz w:val="18"/>
                <w:szCs w:val="18"/>
              </w:rPr>
              <w:t>4</w:t>
            </w:r>
          </w:p>
        </w:tc>
        <w:tc>
          <w:tcPr>
            <w:tcW w:w="491" w:type="pct"/>
            <w:tcBorders>
              <w:top w:val="dashSmallGap" w:sz="4" w:space="0" w:color="auto"/>
              <w:left w:val="single" w:sz="4" w:space="0" w:color="auto"/>
              <w:bottom w:val="dashSmallGap" w:sz="4" w:space="0" w:color="auto"/>
              <w:right w:val="single" w:sz="4" w:space="0" w:color="auto"/>
            </w:tcBorders>
          </w:tcPr>
          <w:p w14:paraId="39F2694A" w14:textId="6A350686" w:rsidR="006937F5" w:rsidRPr="0045680C" w:rsidRDefault="006937F5" w:rsidP="00B5101D">
            <w:pPr>
              <w:spacing w:line="360" w:lineRule="auto"/>
              <w:jc w:val="center"/>
              <w:rPr>
                <w:color w:val="000000" w:themeColor="text1"/>
                <w:sz w:val="18"/>
                <w:szCs w:val="18"/>
              </w:rPr>
            </w:pPr>
            <w:r>
              <w:rPr>
                <w:color w:val="000000" w:themeColor="text1"/>
                <w:sz w:val="18"/>
                <w:szCs w:val="18"/>
              </w:rPr>
              <w:t>4</w:t>
            </w:r>
          </w:p>
        </w:tc>
        <w:tc>
          <w:tcPr>
            <w:tcW w:w="491" w:type="pct"/>
            <w:tcBorders>
              <w:top w:val="dashSmallGap" w:sz="4" w:space="0" w:color="auto"/>
              <w:left w:val="single" w:sz="4" w:space="0" w:color="auto"/>
              <w:bottom w:val="dashSmallGap" w:sz="4" w:space="0" w:color="auto"/>
              <w:right w:val="single" w:sz="4" w:space="0" w:color="auto"/>
            </w:tcBorders>
          </w:tcPr>
          <w:p w14:paraId="23BE11AE" w14:textId="77777777" w:rsidR="006937F5" w:rsidRPr="000B26B7" w:rsidRDefault="006937F5" w:rsidP="00B5101D">
            <w:pPr>
              <w:spacing w:line="360" w:lineRule="auto"/>
              <w:jc w:val="center"/>
              <w:rPr>
                <w:color w:val="000000" w:themeColor="text1"/>
                <w:sz w:val="18"/>
                <w:szCs w:val="18"/>
                <w:lang w:val="vi-VN"/>
              </w:rPr>
            </w:pPr>
          </w:p>
        </w:tc>
        <w:tc>
          <w:tcPr>
            <w:tcW w:w="463" w:type="pct"/>
            <w:tcBorders>
              <w:top w:val="dashSmallGap" w:sz="4" w:space="0" w:color="auto"/>
              <w:left w:val="single" w:sz="4" w:space="0" w:color="auto"/>
              <w:bottom w:val="dashSmallGap" w:sz="4" w:space="0" w:color="auto"/>
              <w:right w:val="single" w:sz="4" w:space="0" w:color="auto"/>
            </w:tcBorders>
          </w:tcPr>
          <w:p w14:paraId="4DB8F2DD" w14:textId="43C399D3" w:rsidR="006937F5" w:rsidRPr="00907AEE" w:rsidRDefault="006937F5" w:rsidP="00B5101D">
            <w:pPr>
              <w:spacing w:line="360" w:lineRule="auto"/>
              <w:jc w:val="center"/>
              <w:rPr>
                <w:color w:val="000000" w:themeColor="text1"/>
                <w:sz w:val="18"/>
                <w:szCs w:val="18"/>
              </w:rPr>
            </w:pPr>
            <w:r>
              <w:rPr>
                <w:color w:val="000000" w:themeColor="text1"/>
                <w:sz w:val="18"/>
                <w:szCs w:val="18"/>
              </w:rPr>
              <w:t>3</w:t>
            </w:r>
          </w:p>
        </w:tc>
        <w:tc>
          <w:tcPr>
            <w:tcW w:w="546" w:type="pct"/>
            <w:tcBorders>
              <w:top w:val="dashSmallGap" w:sz="4" w:space="0" w:color="auto"/>
              <w:left w:val="single" w:sz="4" w:space="0" w:color="auto"/>
              <w:bottom w:val="dashSmallGap" w:sz="4" w:space="0" w:color="auto"/>
              <w:right w:val="single" w:sz="4" w:space="0" w:color="auto"/>
            </w:tcBorders>
          </w:tcPr>
          <w:p w14:paraId="57DD7B68" w14:textId="77777777" w:rsidR="006937F5" w:rsidRPr="000B26B7" w:rsidRDefault="006937F5" w:rsidP="00B5101D">
            <w:pPr>
              <w:spacing w:line="360" w:lineRule="auto"/>
              <w:jc w:val="center"/>
              <w:rPr>
                <w:color w:val="000000" w:themeColor="text1"/>
                <w:sz w:val="18"/>
                <w:szCs w:val="18"/>
                <w:lang w:val="vi-VN"/>
              </w:rPr>
            </w:pPr>
          </w:p>
        </w:tc>
        <w:tc>
          <w:tcPr>
            <w:tcW w:w="546" w:type="pct"/>
            <w:tcBorders>
              <w:top w:val="dashSmallGap" w:sz="4" w:space="0" w:color="auto"/>
              <w:left w:val="single" w:sz="4" w:space="0" w:color="auto"/>
              <w:bottom w:val="dashSmallGap" w:sz="4" w:space="0" w:color="auto"/>
              <w:right w:val="single" w:sz="4" w:space="0" w:color="auto"/>
            </w:tcBorders>
          </w:tcPr>
          <w:p w14:paraId="4B49DA08" w14:textId="03AB2600" w:rsidR="006937F5" w:rsidRPr="000B26B7" w:rsidRDefault="006937F5" w:rsidP="00B5101D">
            <w:pPr>
              <w:spacing w:line="360" w:lineRule="auto"/>
              <w:jc w:val="center"/>
              <w:rPr>
                <w:color w:val="000000" w:themeColor="text1"/>
                <w:sz w:val="18"/>
                <w:szCs w:val="18"/>
                <w:lang w:val="vi-VN"/>
              </w:rPr>
            </w:pPr>
          </w:p>
        </w:tc>
        <w:tc>
          <w:tcPr>
            <w:tcW w:w="543" w:type="pct"/>
            <w:tcBorders>
              <w:top w:val="dashSmallGap" w:sz="4" w:space="0" w:color="auto"/>
              <w:left w:val="single" w:sz="4" w:space="0" w:color="auto"/>
              <w:bottom w:val="dashSmallGap" w:sz="4" w:space="0" w:color="auto"/>
              <w:right w:val="single" w:sz="4" w:space="0" w:color="auto"/>
            </w:tcBorders>
          </w:tcPr>
          <w:p w14:paraId="6B3E4543" w14:textId="77777777" w:rsidR="006937F5" w:rsidRPr="000B26B7" w:rsidRDefault="006937F5" w:rsidP="00B5101D">
            <w:pPr>
              <w:spacing w:line="360" w:lineRule="auto"/>
              <w:jc w:val="center"/>
              <w:rPr>
                <w:color w:val="000000" w:themeColor="text1"/>
                <w:sz w:val="18"/>
                <w:szCs w:val="18"/>
                <w:lang w:val="vi-VN"/>
              </w:rPr>
            </w:pPr>
          </w:p>
        </w:tc>
      </w:tr>
      <w:tr w:rsidR="006937F5" w:rsidRPr="000B26B7" w14:paraId="31E0868D" w14:textId="77777777" w:rsidTr="006937F5">
        <w:trPr>
          <w:trHeight w:val="20"/>
          <w:jc w:val="right"/>
        </w:trPr>
        <w:tc>
          <w:tcPr>
            <w:tcW w:w="445" w:type="pct"/>
            <w:tcBorders>
              <w:top w:val="dashSmallGap" w:sz="4" w:space="0" w:color="auto"/>
              <w:left w:val="single" w:sz="4" w:space="0" w:color="auto"/>
              <w:bottom w:val="dashSmallGap" w:sz="4" w:space="0" w:color="auto"/>
              <w:right w:val="single" w:sz="4" w:space="0" w:color="auto"/>
            </w:tcBorders>
          </w:tcPr>
          <w:p w14:paraId="0A75510C" w14:textId="4154D2F3" w:rsidR="006937F5" w:rsidRPr="005E21A5" w:rsidRDefault="006937F5" w:rsidP="00B5101D">
            <w:pPr>
              <w:spacing w:line="360" w:lineRule="auto"/>
              <w:jc w:val="center"/>
              <w:rPr>
                <w:b/>
                <w:color w:val="000000" w:themeColor="text1"/>
                <w:sz w:val="18"/>
                <w:szCs w:val="18"/>
              </w:rPr>
            </w:pPr>
            <w:r w:rsidRPr="000B26B7">
              <w:rPr>
                <w:b/>
                <w:color w:val="000000" w:themeColor="text1"/>
                <w:sz w:val="18"/>
                <w:szCs w:val="18"/>
                <w:lang w:val="vi-VN"/>
              </w:rPr>
              <w:t>CLO</w:t>
            </w:r>
            <w:r>
              <w:rPr>
                <w:b/>
                <w:color w:val="000000" w:themeColor="text1"/>
                <w:sz w:val="18"/>
                <w:szCs w:val="18"/>
              </w:rPr>
              <w:t>3</w:t>
            </w:r>
          </w:p>
        </w:tc>
        <w:tc>
          <w:tcPr>
            <w:tcW w:w="491" w:type="pct"/>
            <w:tcBorders>
              <w:top w:val="dashSmallGap" w:sz="4" w:space="0" w:color="auto"/>
              <w:left w:val="single" w:sz="4" w:space="0" w:color="auto"/>
              <w:bottom w:val="dashSmallGap" w:sz="4" w:space="0" w:color="auto"/>
              <w:right w:val="single" w:sz="4" w:space="0" w:color="auto"/>
            </w:tcBorders>
          </w:tcPr>
          <w:p w14:paraId="230CDF31" w14:textId="77777777" w:rsidR="006937F5" w:rsidRPr="000B26B7" w:rsidRDefault="006937F5" w:rsidP="00B5101D">
            <w:pPr>
              <w:spacing w:line="360" w:lineRule="auto"/>
              <w:jc w:val="center"/>
              <w:rPr>
                <w:color w:val="000000" w:themeColor="text1"/>
                <w:sz w:val="18"/>
                <w:szCs w:val="18"/>
                <w:lang w:val="vi-VN"/>
              </w:rPr>
            </w:pPr>
          </w:p>
        </w:tc>
        <w:tc>
          <w:tcPr>
            <w:tcW w:w="491" w:type="pct"/>
            <w:tcBorders>
              <w:top w:val="dashSmallGap" w:sz="4" w:space="0" w:color="auto"/>
              <w:left w:val="single" w:sz="4" w:space="0" w:color="auto"/>
              <w:bottom w:val="dashSmallGap" w:sz="4" w:space="0" w:color="auto"/>
              <w:right w:val="single" w:sz="4" w:space="0" w:color="auto"/>
            </w:tcBorders>
          </w:tcPr>
          <w:p w14:paraId="57323820" w14:textId="77777777" w:rsidR="006937F5" w:rsidRPr="000B26B7" w:rsidRDefault="006937F5" w:rsidP="00B5101D">
            <w:pPr>
              <w:spacing w:line="360" w:lineRule="auto"/>
              <w:jc w:val="center"/>
              <w:rPr>
                <w:color w:val="000000" w:themeColor="text1"/>
                <w:sz w:val="18"/>
                <w:szCs w:val="18"/>
                <w:lang w:val="vi-VN"/>
              </w:rPr>
            </w:pPr>
          </w:p>
        </w:tc>
        <w:tc>
          <w:tcPr>
            <w:tcW w:w="491" w:type="pct"/>
            <w:tcBorders>
              <w:top w:val="dashSmallGap" w:sz="4" w:space="0" w:color="auto"/>
              <w:left w:val="single" w:sz="4" w:space="0" w:color="auto"/>
              <w:bottom w:val="dashSmallGap" w:sz="4" w:space="0" w:color="auto"/>
              <w:right w:val="single" w:sz="4" w:space="0" w:color="auto"/>
            </w:tcBorders>
          </w:tcPr>
          <w:p w14:paraId="3FDB2461" w14:textId="4A526D26" w:rsidR="006937F5" w:rsidRPr="000B26B7" w:rsidRDefault="006937F5" w:rsidP="00B5101D">
            <w:pPr>
              <w:spacing w:line="360" w:lineRule="auto"/>
              <w:jc w:val="center"/>
              <w:rPr>
                <w:color w:val="000000" w:themeColor="text1"/>
                <w:sz w:val="18"/>
                <w:szCs w:val="18"/>
                <w:lang w:val="vi-VN"/>
              </w:rPr>
            </w:pPr>
          </w:p>
        </w:tc>
        <w:tc>
          <w:tcPr>
            <w:tcW w:w="491" w:type="pct"/>
            <w:tcBorders>
              <w:top w:val="dashSmallGap" w:sz="4" w:space="0" w:color="auto"/>
              <w:left w:val="single" w:sz="4" w:space="0" w:color="auto"/>
              <w:bottom w:val="dashSmallGap" w:sz="4" w:space="0" w:color="auto"/>
              <w:right w:val="single" w:sz="4" w:space="0" w:color="auto"/>
            </w:tcBorders>
          </w:tcPr>
          <w:p w14:paraId="550F8550" w14:textId="3A29C7EC" w:rsidR="006937F5" w:rsidRPr="000B26B7" w:rsidRDefault="006937F5" w:rsidP="00B5101D">
            <w:pPr>
              <w:spacing w:line="360" w:lineRule="auto"/>
              <w:jc w:val="center"/>
              <w:rPr>
                <w:color w:val="000000" w:themeColor="text1"/>
                <w:sz w:val="18"/>
                <w:szCs w:val="18"/>
              </w:rPr>
            </w:pPr>
          </w:p>
        </w:tc>
        <w:tc>
          <w:tcPr>
            <w:tcW w:w="491" w:type="pct"/>
            <w:tcBorders>
              <w:top w:val="dashSmallGap" w:sz="4" w:space="0" w:color="auto"/>
              <w:left w:val="single" w:sz="4" w:space="0" w:color="auto"/>
              <w:bottom w:val="dashSmallGap" w:sz="4" w:space="0" w:color="auto"/>
              <w:right w:val="single" w:sz="4" w:space="0" w:color="auto"/>
            </w:tcBorders>
          </w:tcPr>
          <w:p w14:paraId="4F7A335D" w14:textId="418BCF48" w:rsidR="006937F5" w:rsidRPr="000B26B7" w:rsidRDefault="006937F5" w:rsidP="00B5101D">
            <w:pPr>
              <w:spacing w:line="360" w:lineRule="auto"/>
              <w:jc w:val="center"/>
              <w:rPr>
                <w:color w:val="000000" w:themeColor="text1"/>
                <w:sz w:val="18"/>
                <w:szCs w:val="18"/>
              </w:rPr>
            </w:pPr>
          </w:p>
        </w:tc>
        <w:tc>
          <w:tcPr>
            <w:tcW w:w="463" w:type="pct"/>
            <w:tcBorders>
              <w:top w:val="dashSmallGap" w:sz="4" w:space="0" w:color="auto"/>
              <w:left w:val="single" w:sz="4" w:space="0" w:color="auto"/>
              <w:bottom w:val="dashSmallGap" w:sz="4" w:space="0" w:color="auto"/>
              <w:right w:val="single" w:sz="4" w:space="0" w:color="auto"/>
            </w:tcBorders>
          </w:tcPr>
          <w:p w14:paraId="1E1166CE" w14:textId="0039ABA2" w:rsidR="006937F5" w:rsidRPr="000B26B7" w:rsidRDefault="006937F5" w:rsidP="00B5101D">
            <w:pPr>
              <w:spacing w:line="360" w:lineRule="auto"/>
              <w:jc w:val="center"/>
              <w:rPr>
                <w:color w:val="000000" w:themeColor="text1"/>
                <w:sz w:val="18"/>
                <w:szCs w:val="18"/>
              </w:rPr>
            </w:pPr>
          </w:p>
        </w:tc>
        <w:tc>
          <w:tcPr>
            <w:tcW w:w="546" w:type="pct"/>
            <w:tcBorders>
              <w:top w:val="dashSmallGap" w:sz="4" w:space="0" w:color="auto"/>
              <w:left w:val="single" w:sz="4" w:space="0" w:color="auto"/>
              <w:bottom w:val="dashSmallGap" w:sz="4" w:space="0" w:color="auto"/>
              <w:right w:val="single" w:sz="4" w:space="0" w:color="auto"/>
            </w:tcBorders>
          </w:tcPr>
          <w:p w14:paraId="7314C684" w14:textId="58D37DDD" w:rsidR="006937F5" w:rsidRPr="000B26B7" w:rsidRDefault="006937F5" w:rsidP="00B5101D">
            <w:pPr>
              <w:spacing w:line="360" w:lineRule="auto"/>
              <w:jc w:val="center"/>
              <w:rPr>
                <w:color w:val="000000" w:themeColor="text1"/>
                <w:sz w:val="18"/>
                <w:szCs w:val="18"/>
              </w:rPr>
            </w:pPr>
            <w:r>
              <w:rPr>
                <w:color w:val="000000" w:themeColor="text1"/>
                <w:sz w:val="18"/>
                <w:szCs w:val="18"/>
              </w:rPr>
              <w:t>4</w:t>
            </w:r>
          </w:p>
        </w:tc>
        <w:tc>
          <w:tcPr>
            <w:tcW w:w="546" w:type="pct"/>
            <w:tcBorders>
              <w:top w:val="dashSmallGap" w:sz="4" w:space="0" w:color="auto"/>
              <w:left w:val="single" w:sz="4" w:space="0" w:color="auto"/>
              <w:bottom w:val="dashSmallGap" w:sz="4" w:space="0" w:color="auto"/>
              <w:right w:val="single" w:sz="4" w:space="0" w:color="auto"/>
            </w:tcBorders>
          </w:tcPr>
          <w:p w14:paraId="1CA1B585" w14:textId="66D42177" w:rsidR="006937F5" w:rsidRPr="000B26B7" w:rsidRDefault="006937F5" w:rsidP="00B5101D">
            <w:pPr>
              <w:spacing w:line="360" w:lineRule="auto"/>
              <w:jc w:val="center"/>
              <w:rPr>
                <w:color w:val="000000" w:themeColor="text1"/>
                <w:sz w:val="18"/>
                <w:szCs w:val="18"/>
              </w:rPr>
            </w:pPr>
            <w:r w:rsidRPr="000B26B7">
              <w:rPr>
                <w:color w:val="000000" w:themeColor="text1"/>
                <w:sz w:val="18"/>
                <w:szCs w:val="18"/>
              </w:rPr>
              <w:t>4</w:t>
            </w:r>
          </w:p>
        </w:tc>
        <w:tc>
          <w:tcPr>
            <w:tcW w:w="543" w:type="pct"/>
            <w:tcBorders>
              <w:top w:val="dashSmallGap" w:sz="4" w:space="0" w:color="auto"/>
              <w:left w:val="single" w:sz="4" w:space="0" w:color="auto"/>
              <w:bottom w:val="dashSmallGap" w:sz="4" w:space="0" w:color="auto"/>
              <w:right w:val="single" w:sz="4" w:space="0" w:color="auto"/>
            </w:tcBorders>
          </w:tcPr>
          <w:p w14:paraId="02BD6A24" w14:textId="04292046" w:rsidR="006937F5" w:rsidRPr="000B26B7" w:rsidRDefault="006937F5" w:rsidP="00B5101D">
            <w:pPr>
              <w:spacing w:line="360" w:lineRule="auto"/>
              <w:jc w:val="center"/>
              <w:rPr>
                <w:color w:val="000000" w:themeColor="text1"/>
                <w:sz w:val="18"/>
                <w:szCs w:val="18"/>
              </w:rPr>
            </w:pPr>
            <w:r w:rsidRPr="000B26B7">
              <w:rPr>
                <w:color w:val="000000" w:themeColor="text1"/>
                <w:sz w:val="18"/>
                <w:szCs w:val="18"/>
              </w:rPr>
              <w:t>4</w:t>
            </w:r>
          </w:p>
        </w:tc>
      </w:tr>
    </w:tbl>
    <w:p w14:paraId="4A7EFE16" w14:textId="77777777" w:rsidR="004A2FC1" w:rsidRPr="007C382E" w:rsidRDefault="004A2FC1" w:rsidP="004A2FC1">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04E6676A" w14:textId="77777777" w:rsidR="004A2FC1" w:rsidRPr="007C382E" w:rsidRDefault="004A2FC1" w:rsidP="004A2FC1">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161A03AF" w14:textId="77777777" w:rsidR="004A2FC1" w:rsidRPr="007C382E" w:rsidRDefault="004A2FC1" w:rsidP="004A2FC1">
      <w:pPr>
        <w:tabs>
          <w:tab w:val="left" w:pos="1134"/>
        </w:tabs>
        <w:ind w:left="1134"/>
        <w:jc w:val="both"/>
        <w:rPr>
          <w:i/>
          <w:iCs/>
          <w:lang w:val="nl-NL"/>
        </w:rPr>
      </w:pPr>
      <w:r w:rsidRPr="007C382E">
        <w:rPr>
          <w:i/>
          <w:iCs/>
          <w:lang w:val="nl-NL"/>
        </w:rPr>
        <w:t>3: Đáp ứng trung bình</w:t>
      </w:r>
    </w:p>
    <w:p w14:paraId="4999782B" w14:textId="19FF4DAD"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Học liệu – Textbooks and materials</w:t>
      </w:r>
    </w:p>
    <w:p w14:paraId="1FA3E051" w14:textId="77777777" w:rsidR="00F26FA6" w:rsidRPr="000B26B7"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Giáo trình-Textbooks</w:t>
      </w:r>
    </w:p>
    <w:p w14:paraId="67F249D3" w14:textId="6B519459" w:rsidR="00AC04B9" w:rsidRPr="000B26B7" w:rsidRDefault="00AC04B9" w:rsidP="00716DF7">
      <w:pPr>
        <w:pStyle w:val="ListParagraph"/>
        <w:tabs>
          <w:tab w:val="left" w:pos="1134"/>
        </w:tabs>
        <w:spacing w:line="276" w:lineRule="auto"/>
        <w:jc w:val="both"/>
        <w:rPr>
          <w:bCs/>
          <w:color w:val="000000" w:themeColor="text1"/>
          <w:lang w:val="nl-NL"/>
        </w:rPr>
      </w:pPr>
      <w:r w:rsidRPr="00AC04B9">
        <w:rPr>
          <w:bCs/>
          <w:color w:val="000000" w:themeColor="text1"/>
          <w:lang w:val="nl-NL"/>
        </w:rPr>
        <w:t>[1] Nguyễn Thị Hồng Hạnh. Kế Toán và lập báo cáo thuế</w:t>
      </w:r>
      <w:r>
        <w:rPr>
          <w:bCs/>
          <w:color w:val="000000" w:themeColor="text1"/>
          <w:lang w:val="nl-NL"/>
        </w:rPr>
        <w:t xml:space="preserve"> - Lần thứ 2.</w:t>
      </w:r>
      <w:r w:rsidRPr="00AC04B9">
        <w:rPr>
          <w:bCs/>
          <w:color w:val="000000" w:themeColor="text1"/>
          <w:lang w:val="nl-NL"/>
        </w:rPr>
        <w:t xml:space="preserve"> TP Hồ Chí Minh: Kinh Tế Thành Phố Hồ Chí Minh, 20</w:t>
      </w:r>
      <w:r>
        <w:rPr>
          <w:bCs/>
          <w:color w:val="000000" w:themeColor="text1"/>
          <w:lang w:val="nl-NL"/>
        </w:rPr>
        <w:t>22</w:t>
      </w:r>
      <w:r w:rsidRPr="00AC04B9">
        <w:rPr>
          <w:bCs/>
          <w:color w:val="000000" w:themeColor="text1"/>
          <w:lang w:val="nl-NL"/>
        </w:rPr>
        <w:t>.</w:t>
      </w:r>
      <w:r>
        <w:rPr>
          <w:bCs/>
          <w:color w:val="000000" w:themeColor="text1"/>
          <w:lang w:val="nl-NL"/>
        </w:rPr>
        <w:t xml:space="preserve"> </w:t>
      </w:r>
      <w:r w:rsidRPr="00AC04B9">
        <w:rPr>
          <w:bCs/>
          <w:color w:val="FF0000"/>
          <w:lang w:val="nl-NL"/>
        </w:rPr>
        <w:t>[657.46 N5764H239 23]</w:t>
      </w:r>
    </w:p>
    <w:p w14:paraId="17ECE31E" w14:textId="3FEE6AE4" w:rsidR="00F26FA6" w:rsidRPr="000B26B7"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Tài liệu tham khảo</w:t>
      </w:r>
      <w:r w:rsidR="00C61475" w:rsidRPr="000B26B7">
        <w:rPr>
          <w:i/>
          <w:color w:val="000000" w:themeColor="text1"/>
          <w:sz w:val="26"/>
          <w:szCs w:val="26"/>
          <w:lang w:val="nl-NL"/>
        </w:rPr>
        <w:t>/</w:t>
      </w:r>
      <w:r w:rsidRPr="000B26B7">
        <w:rPr>
          <w:i/>
          <w:color w:val="000000" w:themeColor="text1"/>
          <w:sz w:val="26"/>
          <w:szCs w:val="26"/>
          <w:lang w:val="nl-NL"/>
        </w:rPr>
        <w:t>Other materials</w:t>
      </w:r>
    </w:p>
    <w:p w14:paraId="2DE6E923" w14:textId="77777777" w:rsidR="00AC04B9" w:rsidRPr="00AC04B9"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[2] Các văn bản pháp quy về thuế hiện hành</w:t>
      </w:r>
    </w:p>
    <w:p w14:paraId="0E8AB311" w14:textId="77777777" w:rsidR="00AC04B9" w:rsidRPr="00AC04B9"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[3] Các chế độ kế toán doanh nghiệp</w:t>
      </w:r>
    </w:p>
    <w:p w14:paraId="0C8AB8E5" w14:textId="7A04545C" w:rsidR="00CC3D49" w:rsidRPr="000B26B7" w:rsidRDefault="00AC04B9" w:rsidP="00AC04B9">
      <w:pPr>
        <w:pStyle w:val="ListParagraph"/>
        <w:tabs>
          <w:tab w:val="left" w:pos="1134"/>
        </w:tabs>
        <w:spacing w:line="276" w:lineRule="auto"/>
        <w:jc w:val="both"/>
        <w:rPr>
          <w:color w:val="000000" w:themeColor="text1"/>
          <w:lang w:val="nl-NL"/>
        </w:rPr>
      </w:pPr>
      <w:r w:rsidRPr="00AC04B9">
        <w:rPr>
          <w:color w:val="000000" w:themeColor="text1"/>
          <w:lang w:val="nl-NL"/>
        </w:rPr>
        <w:t>[4] Các thông tư về Hóa đơn</w:t>
      </w:r>
    </w:p>
    <w:p w14:paraId="75D1B476" w14:textId="77777777" w:rsidR="00F26FA6"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Phần mềm/Software</w:t>
      </w:r>
    </w:p>
    <w:p w14:paraId="1CF1379F" w14:textId="7E8B0C51" w:rsidR="00781480" w:rsidRPr="00781480" w:rsidRDefault="00781480" w:rsidP="00781480">
      <w:pPr>
        <w:pStyle w:val="ListParagraph"/>
        <w:tabs>
          <w:tab w:val="left" w:pos="1134"/>
        </w:tabs>
        <w:spacing w:line="276" w:lineRule="auto"/>
        <w:jc w:val="both"/>
        <w:rPr>
          <w:color w:val="000000" w:themeColor="text1"/>
          <w:lang w:val="nl-NL"/>
        </w:rPr>
      </w:pPr>
      <w:r w:rsidRPr="00781480">
        <w:rPr>
          <w:color w:val="000000" w:themeColor="text1"/>
          <w:lang w:val="nl-NL"/>
        </w:rPr>
        <w:t>[</w:t>
      </w:r>
      <w:r>
        <w:rPr>
          <w:color w:val="000000" w:themeColor="text1"/>
          <w:lang w:val="nl-NL"/>
        </w:rPr>
        <w:t>5</w:t>
      </w:r>
      <w:r w:rsidRPr="00781480">
        <w:rPr>
          <w:color w:val="000000" w:themeColor="text1"/>
          <w:lang w:val="nl-NL"/>
        </w:rPr>
        <w:t xml:space="preserve">] </w:t>
      </w:r>
      <w:r>
        <w:rPr>
          <w:color w:val="000000" w:themeColor="text1"/>
          <w:lang w:val="nl-NL"/>
        </w:rPr>
        <w:t>Phầm mềm HTKK của Tổng cục thuế</w:t>
      </w:r>
    </w:p>
    <w:p w14:paraId="09050669" w14:textId="77777777"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6"/>
        <w:gridCol w:w="2286"/>
        <w:gridCol w:w="1925"/>
        <w:gridCol w:w="2287"/>
        <w:gridCol w:w="1251"/>
      </w:tblGrid>
      <w:tr w:rsidR="000B26B7" w:rsidRPr="000B26B7"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Tỷ lệ % Weight %</w:t>
            </w:r>
          </w:p>
        </w:tc>
      </w:tr>
      <w:tr w:rsidR="000B26B7" w:rsidRPr="000B26B7"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0B26B7" w:rsidRDefault="000F7ADA" w:rsidP="00B96832">
            <w:pPr>
              <w:spacing w:line="288" w:lineRule="auto"/>
              <w:contextualSpacing/>
              <w:jc w:val="center"/>
              <w:rPr>
                <w:color w:val="000000" w:themeColor="text1"/>
                <w:lang w:val="vi-VN"/>
              </w:rPr>
            </w:pPr>
          </w:p>
        </w:tc>
      </w:tr>
      <w:tr w:rsidR="000B26B7" w:rsidRPr="000B26B7"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65AA9B25"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A1. Đánh giá quá trình/</w:t>
            </w:r>
            <w:r w:rsidR="007304F6" w:rsidRPr="000B26B7">
              <w:rPr>
                <w:bCs/>
                <w:color w:val="000000" w:themeColor="text1"/>
                <w:lang w:val="nl-NL"/>
              </w:rPr>
              <w:t xml:space="preserve"> </w:t>
            </w:r>
            <w:r w:rsidRPr="000B26B7">
              <w:rPr>
                <w:bCs/>
                <w:color w:val="000000" w:themeColor="text1"/>
                <w:lang w:val="nl-NL"/>
              </w:rPr>
              <w:t>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A.1.1 Bài tập 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5AE1B222" w:rsidR="000F7ADA" w:rsidRPr="000B26B7" w:rsidRDefault="00C24389" w:rsidP="00B96832">
            <w:pPr>
              <w:spacing w:line="288" w:lineRule="auto"/>
              <w:contextualSpacing/>
              <w:rPr>
                <w:color w:val="000000" w:themeColor="text1"/>
              </w:rPr>
            </w:pPr>
            <w:r w:rsidRPr="000B26B7">
              <w:rPr>
                <w:bCs/>
                <w:color w:val="000000" w:themeColor="text1"/>
                <w:lang w:val="nl-NL" w:eastAsia="vi-VN"/>
              </w:rPr>
              <w:t xml:space="preserve">Kết thúc chương </w:t>
            </w:r>
            <w:r w:rsidR="00AC04B9">
              <w:rPr>
                <w:bCs/>
                <w:color w:val="000000" w:themeColor="text1"/>
                <w:lang w:val="nl-NL" w:eastAsia="vi-VN"/>
              </w:rPr>
              <w:t>3</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44C5C426"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71DF8C74" w:rsidR="000F7ADA" w:rsidRPr="000B26B7" w:rsidRDefault="00C24389" w:rsidP="00B96832">
            <w:pPr>
              <w:spacing w:line="288" w:lineRule="auto"/>
              <w:contextualSpacing/>
              <w:rPr>
                <w:color w:val="000000" w:themeColor="text1"/>
              </w:rPr>
            </w:pPr>
            <w:r w:rsidRPr="000B26B7">
              <w:rPr>
                <w:bCs/>
                <w:color w:val="000000" w:themeColor="text1"/>
                <w:lang w:val="nl-NL" w:eastAsia="vi-VN"/>
              </w:rPr>
              <w:t xml:space="preserve">Kết thúc chương </w:t>
            </w:r>
            <w:r w:rsidR="00AC04B9">
              <w:rPr>
                <w:bCs/>
                <w:color w:val="000000" w:themeColor="text1"/>
                <w:lang w:val="nl-NL" w:eastAsia="vi-VN"/>
              </w:rPr>
              <w:t>2</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7147CE8A"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CLO1</w:t>
            </w:r>
            <w:r w:rsidR="00410460" w:rsidRPr="000B26B7">
              <w:rPr>
                <w:color w:val="000000" w:themeColor="text1"/>
                <w:lang w:eastAsia="vi-VN"/>
              </w:rPr>
              <w:t xml:space="preserve">, </w:t>
            </w:r>
            <w:r w:rsidRPr="000B26B7">
              <w:rPr>
                <w:color w:val="000000" w:themeColor="text1"/>
                <w:lang w:eastAsia="vi-VN"/>
              </w:rPr>
              <w:t>CLO</w:t>
            </w:r>
            <w:r w:rsidR="00381A81">
              <w:rPr>
                <w:color w:val="000000" w:themeColor="text1"/>
                <w:lang w:eastAsia="vi-VN"/>
              </w:rPr>
              <w:t>3</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20%</w:t>
            </w:r>
          </w:p>
        </w:tc>
      </w:tr>
      <w:tr w:rsidR="000B26B7" w:rsidRPr="000B26B7"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51DF3DA2" w:rsidR="000F7ADA" w:rsidRPr="000B26B7" w:rsidRDefault="000F7ADA" w:rsidP="00B96832">
            <w:pPr>
              <w:spacing w:line="288" w:lineRule="auto"/>
              <w:contextualSpacing/>
              <w:rPr>
                <w:color w:val="000000" w:themeColor="text1"/>
              </w:rPr>
            </w:pPr>
            <w:r w:rsidRPr="000B26B7">
              <w:rPr>
                <w:bCs/>
                <w:color w:val="000000" w:themeColor="text1"/>
                <w:lang w:val="nl-NL" w:eastAsia="vi-VN"/>
              </w:rPr>
              <w:t>A.2.</w:t>
            </w:r>
            <w:r w:rsidR="00743FF2" w:rsidRPr="000B26B7">
              <w:rPr>
                <w:bCs/>
                <w:color w:val="000000" w:themeColor="text1"/>
                <w:lang w:val="nl-NL" w:eastAsia="vi-VN"/>
              </w:rPr>
              <w:t xml:space="preserve"> </w:t>
            </w:r>
            <w:r w:rsidRPr="000B26B7">
              <w:rPr>
                <w:bCs/>
                <w:color w:val="000000" w:themeColor="text1"/>
                <w:lang w:val="nl-NL" w:eastAsia="vi-VN"/>
              </w:rPr>
              <w:t>Bài 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6676DAB3" w:rsidR="000F7ADA" w:rsidRPr="000B26B7" w:rsidRDefault="000F7ADA" w:rsidP="00B96832">
            <w:pPr>
              <w:spacing w:line="288" w:lineRule="auto"/>
              <w:contextualSpacing/>
              <w:rPr>
                <w:color w:val="000000" w:themeColor="text1"/>
              </w:rPr>
            </w:pPr>
            <w:r w:rsidRPr="000B26B7">
              <w:rPr>
                <w:bCs/>
                <w:color w:val="000000" w:themeColor="text1"/>
                <w:lang w:val="nl-NL" w:eastAsia="vi-VN"/>
              </w:rPr>
              <w:t xml:space="preserve">Kết thúc chương </w:t>
            </w:r>
            <w:r w:rsidR="00AC04B9">
              <w:rPr>
                <w:bCs/>
                <w:color w:val="000000" w:themeColor="text1"/>
                <w:lang w:val="nl-NL" w:eastAsia="vi-VN"/>
              </w:rPr>
              <w:t>4</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572E7EA4"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30%</w:t>
            </w:r>
          </w:p>
        </w:tc>
      </w:tr>
      <w:tr w:rsidR="000B26B7" w:rsidRPr="000B26B7"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30%</w:t>
            </w:r>
          </w:p>
        </w:tc>
      </w:tr>
      <w:tr w:rsidR="000B26B7" w:rsidRPr="000B26B7"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1DB5DFD0"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A3. Đánh giá cuối kỳ/</w:t>
            </w:r>
            <w:r w:rsidR="007304F6" w:rsidRPr="000B26B7">
              <w:rPr>
                <w:bCs/>
                <w:color w:val="000000" w:themeColor="text1"/>
                <w:lang w:val="nl-NL"/>
              </w:rPr>
              <w:t xml:space="preserve"> </w:t>
            </w:r>
            <w:r w:rsidRPr="000B26B7">
              <w:rPr>
                <w:bCs/>
                <w:color w:val="000000" w:themeColor="text1"/>
                <w:lang w:val="nl-NL"/>
              </w:rPr>
              <w:t>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1446CD66" w:rsidR="000F7ADA" w:rsidRPr="000B26B7" w:rsidRDefault="00743FF2" w:rsidP="00B96832">
            <w:pPr>
              <w:spacing w:line="288" w:lineRule="auto"/>
              <w:contextualSpacing/>
              <w:rPr>
                <w:color w:val="000000" w:themeColor="text1"/>
              </w:rPr>
            </w:pPr>
            <w:r w:rsidRPr="000B26B7">
              <w:rPr>
                <w:bCs/>
                <w:color w:val="000000" w:themeColor="text1"/>
                <w:lang w:val="nl-NL" w:eastAsia="vi-VN"/>
              </w:rPr>
              <w:t xml:space="preserve">A.2. </w:t>
            </w:r>
            <w:r w:rsidR="000F7ADA" w:rsidRPr="000B26B7">
              <w:rPr>
                <w:bCs/>
                <w:color w:val="000000" w:themeColor="text1"/>
                <w:lang w:val="nl-NL" w:eastAsia="vi-VN"/>
              </w:rPr>
              <w:t>Bài trắc nghiệm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1CC8A71A" w:rsidR="000F7ADA" w:rsidRPr="000B26B7" w:rsidRDefault="000B26B7" w:rsidP="00B96832">
            <w:pPr>
              <w:spacing w:line="288" w:lineRule="auto"/>
              <w:contextualSpacing/>
              <w:rPr>
                <w:color w:val="000000" w:themeColor="text1"/>
              </w:rPr>
            </w:pPr>
            <w:r w:rsidRPr="000B26B7">
              <w:rPr>
                <w:bCs/>
                <w:color w:val="000000" w:themeColor="text1"/>
                <w:lang w:val="nl-NL" w:eastAsia="vi-VN"/>
              </w:rPr>
              <w:t>Theo kế hoạch thi học kỳ</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6941F6DB"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w:t>
            </w:r>
            <w:r w:rsidR="00743FF2" w:rsidRPr="000B26B7">
              <w:rPr>
                <w:color w:val="000000" w:themeColor="text1"/>
                <w:lang w:eastAsia="vi-VN"/>
              </w:rPr>
              <w:t>1,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50%</w:t>
            </w:r>
          </w:p>
        </w:tc>
      </w:tr>
      <w:tr w:rsidR="000B26B7" w:rsidRPr="000B26B7"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0B26B7" w:rsidRDefault="000F7ADA" w:rsidP="00B96832">
            <w:pPr>
              <w:spacing w:line="288" w:lineRule="auto"/>
              <w:contextualSpacing/>
              <w:jc w:val="center"/>
              <w:rPr>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50%</w:t>
            </w:r>
          </w:p>
        </w:tc>
      </w:tr>
      <w:tr w:rsidR="000B26B7" w:rsidRPr="000B26B7"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0B26B7" w:rsidRDefault="000F7ADA" w:rsidP="00B96832">
            <w:pPr>
              <w:tabs>
                <w:tab w:val="left" w:pos="284"/>
              </w:tabs>
              <w:spacing w:line="288" w:lineRule="auto"/>
              <w:contextualSpacing/>
              <w:jc w:val="both"/>
              <w:rPr>
                <w:bCs/>
                <w:color w:val="000000" w:themeColor="text1"/>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0B26B7" w:rsidRDefault="000F7ADA" w:rsidP="00B96832">
            <w:pPr>
              <w:tabs>
                <w:tab w:val="left" w:pos="284"/>
              </w:tabs>
              <w:spacing w:line="288" w:lineRule="auto"/>
              <w:contextualSpacing/>
              <w:jc w:val="center"/>
              <w:rPr>
                <w:bCs/>
                <w:color w:val="000000" w:themeColor="text1"/>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100%</w:t>
            </w:r>
          </w:p>
        </w:tc>
      </w:tr>
    </w:tbl>
    <w:p w14:paraId="01A83090" w14:textId="77777777"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0B26B7">
        <w:rPr>
          <w:i/>
          <w:color w:val="000000" w:themeColor="text1"/>
          <w:sz w:val="26"/>
          <w:szCs w:val="26"/>
          <w:lang w:val="nb-NO"/>
        </w:rPr>
        <w:lastRenderedPageBreak/>
        <w:t>Hình thức – Nội dung – Thời lượng của các bài đánh giá/Assessment format, content and time:</w:t>
      </w:r>
    </w:p>
    <w:tbl>
      <w:tblPr>
        <w:tblStyle w:val="TableGrid"/>
        <w:tblW w:w="5248" w:type="pct"/>
        <w:jc w:val="center"/>
        <w:tblLook w:val="04A0" w:firstRow="1" w:lastRow="0" w:firstColumn="1" w:lastColumn="0" w:noHBand="0" w:noVBand="1"/>
      </w:tblPr>
      <w:tblGrid>
        <w:gridCol w:w="1919"/>
        <w:gridCol w:w="1919"/>
        <w:gridCol w:w="2395"/>
        <w:gridCol w:w="1920"/>
        <w:gridCol w:w="1918"/>
      </w:tblGrid>
      <w:tr w:rsidR="000B26B7" w:rsidRPr="000B26B7" w14:paraId="56C800DC"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Bài đánh giá</w:t>
            </w:r>
          </w:p>
        </w:tc>
        <w:tc>
          <w:tcPr>
            <w:tcW w:w="953"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Hình thức</w:t>
            </w:r>
          </w:p>
        </w:tc>
        <w:tc>
          <w:tcPr>
            <w:tcW w:w="1189" w:type="pct"/>
            <w:tcBorders>
              <w:top w:val="single" w:sz="4" w:space="0" w:color="auto"/>
              <w:left w:val="single" w:sz="4" w:space="0" w:color="auto"/>
              <w:bottom w:val="single" w:sz="4" w:space="0" w:color="auto"/>
              <w:right w:val="single" w:sz="4" w:space="0" w:color="auto"/>
            </w:tcBorders>
            <w:vAlign w:val="center"/>
          </w:tcPr>
          <w:p w14:paraId="560451BE"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Nội dung</w:t>
            </w:r>
          </w:p>
        </w:tc>
        <w:tc>
          <w:tcPr>
            <w:tcW w:w="953"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Thời lượng</w:t>
            </w:r>
          </w:p>
        </w:tc>
        <w:tc>
          <w:tcPr>
            <w:tcW w:w="952"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0B26B7" w:rsidRDefault="000F7ADA" w:rsidP="00B96832">
            <w:pPr>
              <w:tabs>
                <w:tab w:val="left" w:pos="1134"/>
              </w:tabs>
              <w:spacing w:line="288" w:lineRule="auto"/>
              <w:jc w:val="center"/>
              <w:rPr>
                <w:iCs/>
                <w:color w:val="000000" w:themeColor="text1"/>
                <w:lang w:val="nb-NO"/>
              </w:rPr>
            </w:pPr>
            <w:r w:rsidRPr="000B26B7">
              <w:rPr>
                <w:iCs/>
                <w:color w:val="000000" w:themeColor="text1"/>
                <w:lang w:val="nb-NO"/>
              </w:rPr>
              <w:t>Công cụ đánh giá</w:t>
            </w:r>
          </w:p>
        </w:tc>
      </w:tr>
      <w:tr w:rsidR="000B26B7" w:rsidRPr="000B26B7" w14:paraId="47CB4433"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51D5D97A" w14:textId="18C91B3B" w:rsidR="000F7ADA" w:rsidRPr="000B26B7" w:rsidRDefault="000F7ADA" w:rsidP="000B26B7">
            <w:pPr>
              <w:spacing w:line="288" w:lineRule="auto"/>
              <w:jc w:val="both"/>
              <w:rPr>
                <w:color w:val="000000" w:themeColor="text1"/>
              </w:rPr>
            </w:pPr>
            <w:r w:rsidRPr="000B26B7">
              <w:rPr>
                <w:bCs/>
                <w:color w:val="000000" w:themeColor="text1"/>
                <w:lang w:val="nl-NL" w:eastAsia="vi-VN"/>
              </w:rPr>
              <w:t>A.1.1 Bài tập thực hành</w:t>
            </w:r>
            <w:r w:rsidR="000B26B7" w:rsidRPr="000B26B7">
              <w:rPr>
                <w:bCs/>
                <w:color w:val="000000" w:themeColor="text1"/>
                <w:lang w:val="nl-NL" w:eastAsia="vi-VN"/>
              </w:rPr>
              <w:t xml:space="preserve"> (CLO2</w:t>
            </w:r>
            <w:r w:rsidR="00381A81">
              <w:rPr>
                <w:bCs/>
                <w:color w:val="000000" w:themeColor="text1"/>
                <w:lang w:val="nl-NL" w:eastAsia="vi-VN"/>
              </w:rPr>
              <w:t>)</w:t>
            </w:r>
          </w:p>
        </w:tc>
        <w:tc>
          <w:tcPr>
            <w:tcW w:w="953" w:type="pct"/>
            <w:tcBorders>
              <w:top w:val="single" w:sz="4" w:space="0" w:color="auto"/>
              <w:left w:val="single" w:sz="4" w:space="0" w:color="auto"/>
              <w:bottom w:val="single" w:sz="4" w:space="0" w:color="auto"/>
              <w:right w:val="single" w:sz="4" w:space="0" w:color="auto"/>
            </w:tcBorders>
          </w:tcPr>
          <w:p w14:paraId="14050A32" w14:textId="77777777" w:rsidR="000F7ADA" w:rsidRPr="000B26B7" w:rsidRDefault="000F7ADA" w:rsidP="00B96832">
            <w:pPr>
              <w:spacing w:line="288" w:lineRule="auto"/>
              <w:rPr>
                <w:color w:val="000000" w:themeColor="text1"/>
              </w:rPr>
            </w:pPr>
            <w:r w:rsidRPr="000B26B7">
              <w:rPr>
                <w:color w:val="000000" w:themeColor="text1"/>
              </w:rPr>
              <w:t>[BT-01]</w:t>
            </w:r>
          </w:p>
          <w:p w14:paraId="2064D0B8" w14:textId="5F84DF64" w:rsidR="000F7ADA" w:rsidRPr="000B26B7" w:rsidRDefault="000F7ADA" w:rsidP="00B96832">
            <w:pPr>
              <w:spacing w:line="288" w:lineRule="auto"/>
              <w:rPr>
                <w:iCs/>
                <w:color w:val="000000" w:themeColor="text1"/>
                <w:lang w:val="nb-NO"/>
              </w:rPr>
            </w:pPr>
            <w:r w:rsidRPr="000B26B7">
              <w:rPr>
                <w:iCs/>
                <w:color w:val="000000" w:themeColor="text1"/>
                <w:lang w:val="nb-NO"/>
              </w:rPr>
              <w:t>Giải bài tập trên hệ thống LMS</w:t>
            </w:r>
          </w:p>
        </w:tc>
        <w:tc>
          <w:tcPr>
            <w:tcW w:w="1189" w:type="pct"/>
            <w:tcBorders>
              <w:top w:val="single" w:sz="4" w:space="0" w:color="auto"/>
              <w:left w:val="single" w:sz="4" w:space="0" w:color="auto"/>
              <w:bottom w:val="single" w:sz="4" w:space="0" w:color="auto"/>
              <w:right w:val="single" w:sz="4" w:space="0" w:color="auto"/>
            </w:tcBorders>
          </w:tcPr>
          <w:p w14:paraId="39361B4E" w14:textId="7A41F7A3" w:rsidR="00E30C4E" w:rsidRPr="000B26B7" w:rsidRDefault="000F7ADA" w:rsidP="00E30C4E">
            <w:pPr>
              <w:spacing w:line="288" w:lineRule="auto"/>
              <w:jc w:val="both"/>
              <w:rPr>
                <w:color w:val="000000" w:themeColor="text1"/>
              </w:rPr>
            </w:pPr>
            <w:r w:rsidRPr="000B26B7">
              <w:rPr>
                <w:color w:val="000000" w:themeColor="text1"/>
              </w:rPr>
              <w:t xml:space="preserve">Bài tập chương </w:t>
            </w:r>
            <w:r w:rsidR="00B20C39">
              <w:rPr>
                <w:color w:val="000000" w:themeColor="text1"/>
              </w:rPr>
              <w:t>3</w:t>
            </w:r>
            <w:r w:rsidRPr="000B26B7">
              <w:rPr>
                <w:color w:val="000000" w:themeColor="text1"/>
              </w:rPr>
              <w:t xml:space="preserve">: </w:t>
            </w:r>
          </w:p>
          <w:p w14:paraId="56A7F14B" w14:textId="4FFF21C6" w:rsidR="000F7ADA" w:rsidRPr="000B26B7" w:rsidRDefault="00B20C39" w:rsidP="00E30C4E">
            <w:pPr>
              <w:spacing w:line="288" w:lineRule="auto"/>
              <w:jc w:val="both"/>
              <w:rPr>
                <w:color w:val="000000" w:themeColor="text1"/>
              </w:rPr>
            </w:pPr>
            <w:r w:rsidRPr="00B20C39">
              <w:rPr>
                <w:color w:val="000000" w:themeColor="text1"/>
              </w:rPr>
              <w:t xml:space="preserve">Bài tập thực hành kế toán thuế </w:t>
            </w:r>
            <w:r>
              <w:rPr>
                <w:color w:val="000000" w:themeColor="text1"/>
              </w:rPr>
              <w:t>tiêu thụ đặc biệt</w:t>
            </w:r>
          </w:p>
        </w:tc>
        <w:tc>
          <w:tcPr>
            <w:tcW w:w="953" w:type="pct"/>
            <w:tcBorders>
              <w:top w:val="single" w:sz="4" w:space="0" w:color="auto"/>
              <w:left w:val="single" w:sz="4" w:space="0" w:color="auto"/>
              <w:bottom w:val="single" w:sz="4" w:space="0" w:color="auto"/>
              <w:right w:val="single" w:sz="4" w:space="0" w:color="auto"/>
            </w:tcBorders>
            <w:vAlign w:val="center"/>
          </w:tcPr>
          <w:p w14:paraId="03E0AAE8" w14:textId="41F420FD" w:rsidR="000F7ADA" w:rsidRPr="000B26B7" w:rsidRDefault="000B26B7" w:rsidP="00B96832">
            <w:pPr>
              <w:spacing w:line="288" w:lineRule="auto"/>
              <w:jc w:val="center"/>
              <w:rPr>
                <w:color w:val="000000" w:themeColor="text1"/>
              </w:rPr>
            </w:pPr>
            <w:r w:rsidRPr="000B26B7">
              <w:rPr>
                <w:color w:val="000000" w:themeColor="text1"/>
              </w:rPr>
              <w:t>3</w:t>
            </w:r>
            <w:r w:rsidR="000F7ADA" w:rsidRPr="000B26B7">
              <w:rPr>
                <w:color w:val="000000" w:themeColor="text1"/>
              </w:rPr>
              <w:t>0 phút</w:t>
            </w:r>
          </w:p>
        </w:tc>
        <w:tc>
          <w:tcPr>
            <w:tcW w:w="952" w:type="pct"/>
            <w:tcBorders>
              <w:top w:val="single" w:sz="4" w:space="0" w:color="auto"/>
              <w:left w:val="single" w:sz="4" w:space="0" w:color="auto"/>
              <w:bottom w:val="single" w:sz="4" w:space="0" w:color="auto"/>
              <w:right w:val="single" w:sz="4" w:space="0" w:color="auto"/>
            </w:tcBorders>
            <w:vAlign w:val="center"/>
          </w:tcPr>
          <w:p w14:paraId="5D0945E5" w14:textId="4FCBDBC3" w:rsidR="000F7ADA" w:rsidRPr="000B26B7" w:rsidRDefault="00E30C4E" w:rsidP="00B96832">
            <w:pPr>
              <w:spacing w:line="288" w:lineRule="auto"/>
              <w:jc w:val="center"/>
              <w:rPr>
                <w:bCs/>
                <w:color w:val="000000" w:themeColor="text1"/>
                <w:lang w:val="nl-NL" w:eastAsia="vi-VN"/>
              </w:rPr>
            </w:pPr>
            <w:r w:rsidRPr="000B26B7">
              <w:rPr>
                <w:iCs/>
                <w:color w:val="000000" w:themeColor="text1"/>
                <w:lang w:val="nb-NO"/>
              </w:rPr>
              <w:t>Rubrics 1</w:t>
            </w:r>
          </w:p>
        </w:tc>
      </w:tr>
      <w:tr w:rsidR="000B26B7" w:rsidRPr="000B26B7" w14:paraId="6A8CDDAC"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36CF32AE" w14:textId="3787FA80" w:rsidR="000F7ADA" w:rsidRPr="000B26B7" w:rsidRDefault="000F7ADA" w:rsidP="00B96832">
            <w:pPr>
              <w:spacing w:line="288" w:lineRule="auto"/>
              <w:rPr>
                <w:color w:val="000000" w:themeColor="text1"/>
              </w:rPr>
            </w:pPr>
            <w:r w:rsidRPr="000B26B7">
              <w:rPr>
                <w:bCs/>
                <w:color w:val="000000" w:themeColor="text1"/>
                <w:lang w:val="nl-NL" w:eastAsia="vi-VN"/>
              </w:rPr>
              <w:t>A.1.2 Thảo luận</w:t>
            </w:r>
            <w:r w:rsidR="000B26B7" w:rsidRPr="000B26B7">
              <w:rPr>
                <w:bCs/>
                <w:color w:val="000000" w:themeColor="text1"/>
                <w:lang w:val="nl-NL" w:eastAsia="vi-VN"/>
              </w:rPr>
              <w:t xml:space="preserve"> (CLO1, CLO</w:t>
            </w:r>
            <w:r w:rsidR="00381A81">
              <w:rPr>
                <w:bCs/>
                <w:color w:val="000000" w:themeColor="text1"/>
                <w:lang w:val="nl-NL" w:eastAsia="vi-VN"/>
              </w:rPr>
              <w:t>3</w:t>
            </w:r>
            <w:r w:rsidR="000B26B7" w:rsidRPr="000B26B7">
              <w:rPr>
                <w:bCs/>
                <w:color w:val="000000" w:themeColor="text1"/>
                <w:lang w:val="nl-NL" w:eastAsia="vi-VN"/>
              </w:rPr>
              <w:t>)</w:t>
            </w:r>
          </w:p>
        </w:tc>
        <w:tc>
          <w:tcPr>
            <w:tcW w:w="953" w:type="pct"/>
            <w:tcBorders>
              <w:top w:val="single" w:sz="4" w:space="0" w:color="auto"/>
              <w:left w:val="single" w:sz="4" w:space="0" w:color="auto"/>
              <w:bottom w:val="single" w:sz="4" w:space="0" w:color="auto"/>
              <w:right w:val="single" w:sz="4" w:space="0" w:color="auto"/>
            </w:tcBorders>
          </w:tcPr>
          <w:p w14:paraId="45D81D6B" w14:textId="77777777"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[TL-01] Thảo luận nhóm, nộp bài thảo luận trên hệ thống LMS.</w:t>
            </w:r>
          </w:p>
        </w:tc>
        <w:tc>
          <w:tcPr>
            <w:tcW w:w="1189" w:type="pct"/>
            <w:tcBorders>
              <w:top w:val="single" w:sz="4" w:space="0" w:color="auto"/>
              <w:left w:val="single" w:sz="4" w:space="0" w:color="auto"/>
              <w:bottom w:val="single" w:sz="4" w:space="0" w:color="auto"/>
              <w:right w:val="single" w:sz="4" w:space="0" w:color="auto"/>
            </w:tcBorders>
          </w:tcPr>
          <w:p w14:paraId="0EED7468" w14:textId="6F9807D0" w:rsidR="000F7ADA" w:rsidRPr="000B26B7" w:rsidRDefault="000F7ADA" w:rsidP="00B96832">
            <w:pPr>
              <w:spacing w:line="288" w:lineRule="auto"/>
              <w:rPr>
                <w:color w:val="000000" w:themeColor="text1"/>
              </w:rPr>
            </w:pPr>
            <w:r w:rsidRPr="000B26B7">
              <w:rPr>
                <w:color w:val="000000" w:themeColor="text1"/>
              </w:rPr>
              <w:t xml:space="preserve">Thảo luận chương 1: Thảo luận </w:t>
            </w:r>
            <w:r w:rsidR="00B20C39">
              <w:rPr>
                <w:color w:val="000000" w:themeColor="text1"/>
              </w:rPr>
              <w:t>về luật quản lý thuế</w:t>
            </w:r>
          </w:p>
        </w:tc>
        <w:tc>
          <w:tcPr>
            <w:tcW w:w="953" w:type="pct"/>
            <w:tcBorders>
              <w:top w:val="single" w:sz="4" w:space="0" w:color="auto"/>
              <w:left w:val="single" w:sz="4" w:space="0" w:color="auto"/>
              <w:bottom w:val="single" w:sz="4" w:space="0" w:color="auto"/>
              <w:right w:val="single" w:sz="4" w:space="0" w:color="auto"/>
            </w:tcBorders>
            <w:vAlign w:val="center"/>
          </w:tcPr>
          <w:p w14:paraId="469767CA"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03 tuần</w:t>
            </w:r>
          </w:p>
        </w:tc>
        <w:tc>
          <w:tcPr>
            <w:tcW w:w="952" w:type="pct"/>
            <w:tcBorders>
              <w:top w:val="single" w:sz="4" w:space="0" w:color="auto"/>
              <w:left w:val="single" w:sz="4" w:space="0" w:color="auto"/>
              <w:bottom w:val="single" w:sz="4" w:space="0" w:color="auto"/>
              <w:right w:val="single" w:sz="4" w:space="0" w:color="auto"/>
            </w:tcBorders>
            <w:vAlign w:val="center"/>
          </w:tcPr>
          <w:p w14:paraId="39757817" w14:textId="31105257" w:rsidR="000F7ADA" w:rsidRPr="000B26B7" w:rsidRDefault="000F7ADA" w:rsidP="00B96832">
            <w:pPr>
              <w:spacing w:line="288" w:lineRule="auto"/>
              <w:jc w:val="center"/>
              <w:rPr>
                <w:bCs/>
                <w:color w:val="000000" w:themeColor="text1"/>
                <w:lang w:val="nl-NL" w:eastAsia="vi-VN"/>
              </w:rPr>
            </w:pPr>
            <w:r w:rsidRPr="000B26B7">
              <w:rPr>
                <w:iCs/>
                <w:color w:val="000000" w:themeColor="text1"/>
                <w:lang w:val="nb-NO"/>
              </w:rPr>
              <w:t xml:space="preserve">Rubrics </w:t>
            </w:r>
            <w:r w:rsidR="00E30C4E" w:rsidRPr="000B26B7">
              <w:rPr>
                <w:iCs/>
                <w:color w:val="000000" w:themeColor="text1"/>
                <w:lang w:val="nb-NO"/>
              </w:rPr>
              <w:t>2</w:t>
            </w:r>
          </w:p>
        </w:tc>
      </w:tr>
      <w:tr w:rsidR="000B26B7" w:rsidRPr="000B26B7" w14:paraId="342B0724"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A968F33" w14:textId="23FA624B" w:rsidR="000F7ADA" w:rsidRPr="000B26B7" w:rsidRDefault="000F7ADA" w:rsidP="00B96832">
            <w:pPr>
              <w:spacing w:line="288" w:lineRule="auto"/>
              <w:rPr>
                <w:bCs/>
                <w:color w:val="000000" w:themeColor="text1"/>
              </w:rPr>
            </w:pPr>
            <w:r w:rsidRPr="000B26B7">
              <w:rPr>
                <w:bCs/>
                <w:color w:val="000000" w:themeColor="text1"/>
                <w:lang w:val="nl-NL" w:eastAsia="vi-VN"/>
              </w:rPr>
              <w:t xml:space="preserve">A.2 Bài </w:t>
            </w:r>
            <w:r w:rsidR="00E456FE" w:rsidRPr="000B26B7">
              <w:rPr>
                <w:bCs/>
                <w:color w:val="000000" w:themeColor="text1"/>
                <w:lang w:val="nl-NL" w:eastAsia="vi-VN"/>
              </w:rPr>
              <w:t>tập thực hành</w:t>
            </w:r>
            <w:r w:rsidR="00231FDD">
              <w:rPr>
                <w:bCs/>
                <w:color w:val="000000" w:themeColor="text1"/>
                <w:lang w:val="nl-NL" w:eastAsia="vi-VN"/>
              </w:rPr>
              <w:t xml:space="preserve"> (CLO2)</w:t>
            </w:r>
          </w:p>
        </w:tc>
        <w:tc>
          <w:tcPr>
            <w:tcW w:w="953" w:type="pct"/>
            <w:tcBorders>
              <w:top w:val="single" w:sz="4" w:space="0" w:color="auto"/>
              <w:left w:val="single" w:sz="4" w:space="0" w:color="auto"/>
              <w:bottom w:val="single" w:sz="4" w:space="0" w:color="auto"/>
              <w:right w:val="single" w:sz="4" w:space="0" w:color="auto"/>
            </w:tcBorders>
          </w:tcPr>
          <w:p w14:paraId="6D005F75" w14:textId="60E969B8"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 xml:space="preserve">Thực hiện bài tập </w:t>
            </w:r>
            <w:r w:rsidR="000B26B7" w:rsidRPr="000B26B7">
              <w:rPr>
                <w:bCs/>
                <w:color w:val="000000" w:themeColor="text1"/>
                <w:lang w:val="nl-NL" w:eastAsia="vi-VN"/>
              </w:rPr>
              <w:t>kiểm tra</w:t>
            </w:r>
            <w:r w:rsidRPr="000B26B7">
              <w:rPr>
                <w:bCs/>
                <w:color w:val="000000" w:themeColor="text1"/>
                <w:lang w:val="nl-NL" w:eastAsia="vi-VN"/>
              </w:rPr>
              <w:t xml:space="preserve"> tại lớp học trực tiếp</w:t>
            </w:r>
            <w:r w:rsidR="000B26B7" w:rsidRPr="000B26B7">
              <w:rPr>
                <w:bCs/>
                <w:color w:val="000000" w:themeColor="text1"/>
                <w:lang w:val="nl-NL" w:eastAsia="vi-VN"/>
              </w:rPr>
              <w:t xml:space="preserve"> (2 – 3 bài)</w:t>
            </w:r>
          </w:p>
        </w:tc>
        <w:tc>
          <w:tcPr>
            <w:tcW w:w="1189" w:type="pct"/>
            <w:tcBorders>
              <w:top w:val="single" w:sz="4" w:space="0" w:color="auto"/>
              <w:left w:val="single" w:sz="4" w:space="0" w:color="auto"/>
              <w:bottom w:val="single" w:sz="4" w:space="0" w:color="auto"/>
              <w:right w:val="single" w:sz="4" w:space="0" w:color="auto"/>
            </w:tcBorders>
          </w:tcPr>
          <w:p w14:paraId="425AF3BB" w14:textId="1D6B0B97"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 xml:space="preserve">kiểm tra </w:t>
            </w:r>
            <w:r w:rsidRPr="000B26B7">
              <w:rPr>
                <w:bCs/>
                <w:color w:val="000000" w:themeColor="text1"/>
                <w:lang w:val="nl-NL" w:eastAsia="vi-VN"/>
              </w:rPr>
              <w:t xml:space="preserve">đánh giá nội dung học tập từ chương 1 đến chương </w:t>
            </w:r>
            <w:r w:rsidR="00B20C39">
              <w:rPr>
                <w:bCs/>
                <w:color w:val="000000" w:themeColor="text1"/>
                <w:lang w:val="nl-NL" w:eastAsia="vi-VN"/>
              </w:rPr>
              <w:t>4</w:t>
            </w:r>
            <w:r w:rsidRPr="000B26B7">
              <w:rPr>
                <w:bCs/>
                <w:color w:val="000000" w:themeColor="text1"/>
                <w:lang w:val="nl-NL" w:eastAsia="vi-VN"/>
              </w:rPr>
              <w:t xml:space="preserve"> </w:t>
            </w:r>
          </w:p>
        </w:tc>
        <w:tc>
          <w:tcPr>
            <w:tcW w:w="953"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60</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13FEE1D9" w14:textId="5C73BB43" w:rsidR="000F7ADA" w:rsidRPr="000B26B7" w:rsidRDefault="00C61475" w:rsidP="00B96832">
            <w:pPr>
              <w:spacing w:line="288" w:lineRule="auto"/>
              <w:jc w:val="center"/>
              <w:rPr>
                <w:bCs/>
                <w:color w:val="000000" w:themeColor="text1"/>
                <w:lang w:val="nl-NL" w:eastAsia="vi-VN"/>
              </w:rPr>
            </w:pPr>
            <w:r w:rsidRPr="000B26B7">
              <w:rPr>
                <w:bCs/>
                <w:iCs/>
                <w:color w:val="000000" w:themeColor="text1"/>
                <w:lang w:val="nb-NO"/>
              </w:rPr>
              <w:t>Rubrics 3</w:t>
            </w:r>
          </w:p>
        </w:tc>
      </w:tr>
      <w:tr w:rsidR="000B26B7" w:rsidRPr="000B26B7" w14:paraId="01F721EE"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71BDCA97" w14:textId="6ACBB8E1" w:rsidR="000F7ADA" w:rsidRPr="000B26B7" w:rsidRDefault="000F7ADA" w:rsidP="00B96832">
            <w:pPr>
              <w:spacing w:line="288" w:lineRule="auto"/>
              <w:rPr>
                <w:bCs/>
                <w:color w:val="000000" w:themeColor="text1"/>
              </w:rPr>
            </w:pPr>
            <w:r w:rsidRPr="000B26B7">
              <w:rPr>
                <w:bCs/>
                <w:color w:val="000000" w:themeColor="text1"/>
                <w:lang w:val="nl-NL" w:eastAsia="vi-VN"/>
              </w:rPr>
              <w:t>A.3 Bài trắc nghiệm</w:t>
            </w:r>
            <w:r w:rsidR="00231FDD">
              <w:rPr>
                <w:bCs/>
                <w:color w:val="000000" w:themeColor="text1"/>
                <w:lang w:val="nl-NL" w:eastAsia="vi-VN"/>
              </w:rPr>
              <w:t xml:space="preserve"> (CLO1, CLO2)</w:t>
            </w:r>
          </w:p>
        </w:tc>
        <w:tc>
          <w:tcPr>
            <w:tcW w:w="953" w:type="pct"/>
            <w:tcBorders>
              <w:top w:val="single" w:sz="4" w:space="0" w:color="auto"/>
              <w:left w:val="single" w:sz="4" w:space="0" w:color="auto"/>
              <w:bottom w:val="single" w:sz="4" w:space="0" w:color="auto"/>
              <w:right w:val="single" w:sz="4" w:space="0" w:color="auto"/>
            </w:tcBorders>
          </w:tcPr>
          <w:p w14:paraId="1911ECE2" w14:textId="0142A474"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Thực hiện bài thi theo theo kế hoạch thi học kỳ của nhà trường</w:t>
            </w:r>
            <w:r w:rsidR="000B26B7" w:rsidRPr="000B26B7">
              <w:rPr>
                <w:bCs/>
                <w:color w:val="000000" w:themeColor="text1"/>
                <w:lang w:val="nl-NL" w:eastAsia="vi-VN"/>
              </w:rPr>
              <w:t>: 30 câu trắc nghiệm</w:t>
            </w:r>
          </w:p>
        </w:tc>
        <w:tc>
          <w:tcPr>
            <w:tcW w:w="1189" w:type="pct"/>
            <w:tcBorders>
              <w:top w:val="single" w:sz="4" w:space="0" w:color="auto"/>
              <w:left w:val="single" w:sz="4" w:space="0" w:color="auto"/>
              <w:bottom w:val="single" w:sz="4" w:space="0" w:color="auto"/>
              <w:right w:val="single" w:sz="4" w:space="0" w:color="auto"/>
            </w:tcBorders>
          </w:tcPr>
          <w:p w14:paraId="5FB94E7A" w14:textId="18110B41"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kiểm tra trắc nghiệm đánh giá</w:t>
            </w:r>
            <w:r w:rsidRPr="000B26B7">
              <w:rPr>
                <w:bCs/>
                <w:color w:val="000000" w:themeColor="text1"/>
                <w:lang w:val="nl-NL" w:eastAsia="vi-VN"/>
              </w:rPr>
              <w:t xml:space="preserve"> nội dung từ chương 1 đến chương </w:t>
            </w:r>
            <w:r w:rsidR="00966DBC">
              <w:rPr>
                <w:bCs/>
                <w:color w:val="000000" w:themeColor="text1"/>
                <w:lang w:val="nl-NL" w:eastAsia="vi-VN"/>
              </w:rPr>
              <w:t>5</w:t>
            </w:r>
          </w:p>
        </w:tc>
        <w:tc>
          <w:tcPr>
            <w:tcW w:w="953"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75</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3D51B0C4" w14:textId="71169C0E"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Ma trận đề thi</w:t>
            </w:r>
          </w:p>
        </w:tc>
      </w:tr>
    </w:tbl>
    <w:p w14:paraId="5523F50E" w14:textId="31D03056"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vi-VN"/>
        </w:rPr>
      </w:pPr>
      <w:r w:rsidRPr="000B26B7">
        <w:rPr>
          <w:i/>
          <w:color w:val="000000" w:themeColor="text1"/>
          <w:sz w:val="26"/>
          <w:szCs w:val="26"/>
          <w:lang w:val="vi-VN"/>
        </w:rPr>
        <w:t>Rubrics (bảng tiêu chí đánh giá)</w:t>
      </w:r>
      <w:r w:rsidRPr="000B26B7">
        <w:rPr>
          <w:i/>
          <w:color w:val="000000" w:themeColor="text1"/>
          <w:sz w:val="26"/>
          <w:szCs w:val="26"/>
        </w:rPr>
        <w:t>: Xem phụ lục đề cương môn học</w:t>
      </w:r>
      <w:r w:rsidRPr="000B26B7">
        <w:rPr>
          <w:i/>
          <w:color w:val="000000" w:themeColor="text1"/>
          <w:sz w:val="26"/>
          <w:szCs w:val="26"/>
          <w:lang w:val="vi-VN"/>
        </w:rPr>
        <w:t xml:space="preserve"> </w:t>
      </w:r>
    </w:p>
    <w:p w14:paraId="306F66B0" w14:textId="0BE0C5C8" w:rsidR="00F26FA6" w:rsidRPr="000B26B7" w:rsidRDefault="00F26FA6" w:rsidP="006E0EDE">
      <w:pPr>
        <w:pStyle w:val="ListParagraph"/>
        <w:numPr>
          <w:ilvl w:val="1"/>
          <w:numId w:val="1"/>
        </w:numPr>
        <w:tabs>
          <w:tab w:val="left" w:pos="1134"/>
        </w:tabs>
        <w:spacing w:before="120"/>
        <w:jc w:val="both"/>
        <w:rPr>
          <w:i/>
          <w:color w:val="000000" w:themeColor="text1"/>
          <w:sz w:val="26"/>
          <w:szCs w:val="26"/>
          <w:lang w:val="nb-NO"/>
        </w:rPr>
      </w:pPr>
      <w:r w:rsidRPr="000B26B7">
        <w:rPr>
          <w:color w:val="000000" w:themeColor="text1"/>
          <w:sz w:val="26"/>
          <w:szCs w:val="26"/>
          <w:lang w:val="nl-NL"/>
        </w:rPr>
        <w:t xml:space="preserve">Kế hoạch giảng dạy (Tỷ lệ trực tuyến </w:t>
      </w:r>
      <w:r w:rsidRPr="000B26B7">
        <w:rPr>
          <w:i/>
          <w:color w:val="000000" w:themeColor="text1"/>
          <w:sz w:val="26"/>
          <w:szCs w:val="26"/>
          <w:lang w:val="vi-VN"/>
        </w:rPr>
        <w:t>[</w:t>
      </w:r>
      <w:r w:rsidR="00DE6335" w:rsidRPr="000B26B7">
        <w:rPr>
          <w:i/>
          <w:color w:val="000000" w:themeColor="text1"/>
          <w:sz w:val="26"/>
          <w:szCs w:val="26"/>
          <w:lang w:val="nb-NO"/>
        </w:rPr>
        <w:t>6</w:t>
      </w:r>
      <w:r w:rsidRPr="000B26B7">
        <w:rPr>
          <w:i/>
          <w:color w:val="000000" w:themeColor="text1"/>
          <w:sz w:val="26"/>
          <w:szCs w:val="26"/>
          <w:lang w:val="nb-NO"/>
        </w:rPr>
        <w:t>/</w:t>
      </w:r>
      <w:r w:rsidR="00DE6335" w:rsidRPr="000B26B7">
        <w:rPr>
          <w:i/>
          <w:color w:val="000000" w:themeColor="text1"/>
          <w:sz w:val="26"/>
          <w:szCs w:val="26"/>
          <w:lang w:val="nb-NO"/>
        </w:rPr>
        <w:t>45</w:t>
      </w:r>
      <w:r w:rsidRPr="000B26B7">
        <w:rPr>
          <w:i/>
          <w:color w:val="000000" w:themeColor="text1"/>
          <w:sz w:val="26"/>
          <w:szCs w:val="26"/>
          <w:lang w:val="nb-NO"/>
        </w:rPr>
        <w:t>]</w:t>
      </w:r>
      <w:r w:rsidRPr="000B26B7">
        <w:rPr>
          <w:color w:val="000000" w:themeColor="text1"/>
          <w:sz w:val="26"/>
          <w:szCs w:val="26"/>
          <w:lang w:val="nl-NL"/>
        </w:rPr>
        <w:t>)/Teaching schedule:</w:t>
      </w:r>
      <w:r w:rsidR="001E036C" w:rsidRPr="000B26B7">
        <w:rPr>
          <w:color w:val="000000" w:themeColor="text1"/>
          <w:sz w:val="26"/>
          <w:szCs w:val="26"/>
          <w:lang w:val="nl-NL"/>
        </w:rPr>
        <w:t xml:space="preserve"> </w:t>
      </w:r>
      <w:r w:rsidR="00DE6335" w:rsidRPr="000B26B7">
        <w:rPr>
          <w:color w:val="000000" w:themeColor="text1"/>
          <w:sz w:val="26"/>
          <w:szCs w:val="26"/>
          <w:lang w:val="nl-NL"/>
        </w:rPr>
        <w:t>6/45</w:t>
      </w:r>
    </w:p>
    <w:p w14:paraId="29F66BDC" w14:textId="766B853F" w:rsidR="008A64F1" w:rsidRPr="000B26B7" w:rsidRDefault="008A64F1" w:rsidP="00DE6335">
      <w:pPr>
        <w:pStyle w:val="ListParagraph"/>
        <w:numPr>
          <w:ilvl w:val="2"/>
          <w:numId w:val="1"/>
        </w:numPr>
        <w:tabs>
          <w:tab w:val="left" w:pos="1134"/>
        </w:tabs>
        <w:spacing w:before="120"/>
        <w:ind w:left="1701" w:hanging="283"/>
        <w:jc w:val="both"/>
        <w:rPr>
          <w:i/>
          <w:color w:val="000000" w:themeColor="text1"/>
          <w:sz w:val="26"/>
          <w:szCs w:val="26"/>
          <w:lang w:val="nb-NO"/>
        </w:rPr>
      </w:pPr>
      <w:r w:rsidRPr="000B26B7">
        <w:rPr>
          <w:color w:val="000000" w:themeColor="text1"/>
          <w:sz w:val="26"/>
          <w:szCs w:val="26"/>
          <w:lang w:val="nl-NL"/>
        </w:rPr>
        <w:t>Áp dụng cho buổi học 5 tiết/buổi</w:t>
      </w:r>
    </w:p>
    <w:p w14:paraId="7E0A2D92" w14:textId="255FF24F" w:rsidR="005314DF" w:rsidRPr="000B26B7" w:rsidRDefault="005314DF">
      <w:pPr>
        <w:spacing w:after="160" w:line="259" w:lineRule="auto"/>
        <w:rPr>
          <w:i/>
          <w:color w:val="000000" w:themeColor="text1"/>
          <w:sz w:val="26"/>
          <w:szCs w:val="26"/>
          <w:lang w:val="nb-NO"/>
        </w:rPr>
      </w:pPr>
      <w:r w:rsidRPr="000B26B7">
        <w:rPr>
          <w:i/>
          <w:color w:val="000000" w:themeColor="text1"/>
          <w:sz w:val="26"/>
          <w:szCs w:val="26"/>
          <w:lang w:val="nb-NO"/>
        </w:rPr>
        <w:br w:type="page"/>
      </w:r>
    </w:p>
    <w:p w14:paraId="642772C5" w14:textId="77777777" w:rsidR="005314DF" w:rsidRPr="000B26B7" w:rsidRDefault="005314DF" w:rsidP="005314DF">
      <w:pPr>
        <w:tabs>
          <w:tab w:val="left" w:pos="1134"/>
        </w:tabs>
        <w:spacing w:before="120"/>
        <w:jc w:val="both"/>
        <w:rPr>
          <w:i/>
          <w:color w:val="000000" w:themeColor="text1"/>
          <w:sz w:val="26"/>
          <w:szCs w:val="26"/>
          <w:lang w:val="nb-NO"/>
        </w:rPr>
        <w:sectPr w:rsidR="005314DF" w:rsidRPr="000B26B7" w:rsidSect="00FB0606">
          <w:headerReference w:type="default" r:id="rId8"/>
          <w:pgSz w:w="11909" w:h="16834" w:code="9"/>
          <w:pgMar w:top="993" w:right="1152" w:bottom="851" w:left="1152" w:header="720" w:footer="720" w:gutter="0"/>
          <w:cols w:space="720"/>
          <w:titlePg/>
          <w:docGrid w:linePitch="360"/>
        </w:sectPr>
      </w:pPr>
    </w:p>
    <w:p w14:paraId="69D4D799" w14:textId="77777777" w:rsidR="005314DF" w:rsidRPr="000B26B7" w:rsidRDefault="005314DF" w:rsidP="005314DF">
      <w:pPr>
        <w:tabs>
          <w:tab w:val="left" w:pos="1134"/>
        </w:tabs>
        <w:spacing w:before="120"/>
        <w:jc w:val="both"/>
        <w:rPr>
          <w:i/>
          <w:color w:val="000000" w:themeColor="text1"/>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B26B7" w:rsidRPr="000B26B7"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Tuần/buổi học</w:t>
            </w:r>
          </w:p>
          <w:p w14:paraId="26C2DBB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1C73B4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5C9FE37D"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CĐR môn học</w:t>
            </w:r>
          </w:p>
          <w:p w14:paraId="498E05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Bài đánh giá</w:t>
            </w:r>
          </w:p>
          <w:p w14:paraId="7D1796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4713F7B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0B26B7" w:rsidRPr="000B26B7"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0B26B7" w:rsidRDefault="00F26FA6" w:rsidP="00140A95">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0B26B7" w:rsidRDefault="00F26FA6" w:rsidP="00140A95">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0B26B7" w:rsidRDefault="00F26FA6" w:rsidP="00140A95">
            <w:pPr>
              <w:spacing w:before="120"/>
              <w:rPr>
                <w:color w:val="000000" w:themeColor="text1"/>
                <w:sz w:val="18"/>
                <w:szCs w:val="18"/>
                <w:lang w:val="nl-NL"/>
              </w:rPr>
            </w:pPr>
          </w:p>
        </w:tc>
      </w:tr>
      <w:tr w:rsidR="000B26B7" w:rsidRPr="000B26B7"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0B26B7" w:rsidRDefault="00F26FA6" w:rsidP="00140A95">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0B26B7" w:rsidRDefault="00F26FA6" w:rsidP="00140A95">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0B26B7" w:rsidRDefault="00F26FA6" w:rsidP="00140A95">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0B26B7" w:rsidRDefault="00F26FA6" w:rsidP="00140A95">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0B26B7" w:rsidRDefault="00F26FA6" w:rsidP="00140A95">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Hoạt động</w:t>
            </w:r>
          </w:p>
          <w:p w14:paraId="40AE2107"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755578CA"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2479BB8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B204D4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4007CBE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FEA62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1EA28C0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CA1CCE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0B26B7" w:rsidRDefault="00F26FA6" w:rsidP="00140A95">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0B26B7" w:rsidRDefault="00F26FA6" w:rsidP="00140A95">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966DBC" w:rsidRPr="000B26B7"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25AC3D0"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3CB0A8D6" w14:textId="77777777" w:rsidR="00966DBC" w:rsidRPr="00966DBC" w:rsidRDefault="00966DBC" w:rsidP="00966DBC">
            <w:pPr>
              <w:spacing w:line="288" w:lineRule="auto"/>
              <w:contextualSpacing/>
              <w:rPr>
                <w:b/>
                <w:bCs/>
                <w:color w:val="000000" w:themeColor="text1"/>
                <w:sz w:val="18"/>
                <w:szCs w:val="18"/>
              </w:rPr>
            </w:pPr>
            <w:r w:rsidRPr="00966DBC">
              <w:rPr>
                <w:b/>
                <w:bCs/>
                <w:color w:val="000000" w:themeColor="text1"/>
                <w:sz w:val="18"/>
                <w:szCs w:val="18"/>
              </w:rPr>
              <w:t>Giới thiệu môn học</w:t>
            </w:r>
          </w:p>
          <w:p w14:paraId="6049F647" w14:textId="77777777" w:rsidR="00966DBC" w:rsidRPr="00966DBC" w:rsidRDefault="00966DBC" w:rsidP="00966DBC">
            <w:pPr>
              <w:spacing w:line="288" w:lineRule="auto"/>
              <w:contextualSpacing/>
              <w:rPr>
                <w:b/>
                <w:bCs/>
                <w:color w:val="000000" w:themeColor="text1"/>
                <w:sz w:val="18"/>
                <w:szCs w:val="18"/>
              </w:rPr>
            </w:pPr>
            <w:r w:rsidRPr="00966DBC">
              <w:rPr>
                <w:b/>
                <w:bCs/>
                <w:color w:val="000000" w:themeColor="text1"/>
                <w:sz w:val="18"/>
                <w:szCs w:val="18"/>
              </w:rPr>
              <w:t>Chương 1.  Tổng quan về kế toán và thuế</w:t>
            </w:r>
          </w:p>
          <w:p w14:paraId="1079E826" w14:textId="77777777" w:rsidR="00966DBC" w:rsidRPr="00966DBC" w:rsidRDefault="00966DBC" w:rsidP="00966DBC">
            <w:pPr>
              <w:spacing w:line="288" w:lineRule="auto"/>
              <w:contextualSpacing/>
              <w:rPr>
                <w:color w:val="000000" w:themeColor="text1"/>
                <w:sz w:val="18"/>
                <w:szCs w:val="18"/>
              </w:rPr>
            </w:pPr>
            <w:r w:rsidRPr="00966DBC">
              <w:rPr>
                <w:color w:val="000000" w:themeColor="text1"/>
                <w:sz w:val="18"/>
                <w:szCs w:val="18"/>
              </w:rPr>
              <w:t>1.1 Tổng quan về kế toán</w:t>
            </w:r>
          </w:p>
          <w:p w14:paraId="2FCBB1ED" w14:textId="77777777" w:rsidR="00966DBC" w:rsidRPr="00966DBC" w:rsidRDefault="00966DBC" w:rsidP="00966DBC">
            <w:pPr>
              <w:spacing w:line="288" w:lineRule="auto"/>
              <w:contextualSpacing/>
              <w:rPr>
                <w:color w:val="000000" w:themeColor="text1"/>
                <w:sz w:val="18"/>
                <w:szCs w:val="18"/>
              </w:rPr>
            </w:pPr>
            <w:r w:rsidRPr="00966DBC">
              <w:rPr>
                <w:color w:val="000000" w:themeColor="text1"/>
                <w:sz w:val="18"/>
                <w:szCs w:val="18"/>
              </w:rPr>
              <w:t>1.2 Tổng quan về thuế</w:t>
            </w:r>
          </w:p>
          <w:p w14:paraId="5E9FA6EA" w14:textId="77777777" w:rsidR="00966DBC" w:rsidRDefault="00966DBC" w:rsidP="00966DBC">
            <w:pPr>
              <w:tabs>
                <w:tab w:val="left" w:pos="284"/>
              </w:tabs>
              <w:jc w:val="both"/>
              <w:rPr>
                <w:color w:val="000000" w:themeColor="text1"/>
                <w:sz w:val="18"/>
                <w:szCs w:val="18"/>
              </w:rPr>
            </w:pPr>
            <w:r w:rsidRPr="00966DBC">
              <w:rPr>
                <w:color w:val="000000" w:themeColor="text1"/>
                <w:sz w:val="18"/>
                <w:szCs w:val="18"/>
              </w:rPr>
              <w:t>1.3 Tổng quan về quản lý thuế</w:t>
            </w:r>
          </w:p>
          <w:p w14:paraId="094E290C" w14:textId="77777777" w:rsidR="00966DBC" w:rsidRPr="00966DBC" w:rsidRDefault="00966DBC" w:rsidP="00966DBC">
            <w:pPr>
              <w:tabs>
                <w:tab w:val="left" w:pos="284"/>
              </w:tabs>
              <w:jc w:val="both"/>
              <w:rPr>
                <w:color w:val="000000" w:themeColor="text1"/>
                <w:sz w:val="18"/>
                <w:szCs w:val="18"/>
                <w:lang w:val="nl-NL"/>
              </w:rPr>
            </w:pPr>
            <w:r w:rsidRPr="00966DBC">
              <w:rPr>
                <w:color w:val="000000" w:themeColor="text1"/>
                <w:sz w:val="18"/>
                <w:szCs w:val="18"/>
                <w:lang w:val="nl-NL"/>
              </w:rPr>
              <w:t>1.4 Sử dụng các công cụ để lập báo cáo kế toán</w:t>
            </w:r>
          </w:p>
          <w:p w14:paraId="4BF40413" w14:textId="168964B0" w:rsidR="00966DBC" w:rsidRPr="000B26B7" w:rsidRDefault="00966DBC" w:rsidP="00966DBC">
            <w:pPr>
              <w:tabs>
                <w:tab w:val="left" w:pos="284"/>
              </w:tabs>
              <w:jc w:val="both"/>
              <w:rPr>
                <w:color w:val="000000" w:themeColor="text1"/>
                <w:sz w:val="18"/>
                <w:szCs w:val="18"/>
                <w:lang w:val="nl-NL"/>
              </w:rPr>
            </w:pPr>
            <w:r w:rsidRPr="00966DBC">
              <w:rPr>
                <w:color w:val="000000" w:themeColor="text1"/>
                <w:sz w:val="18"/>
                <w:szCs w:val="18"/>
                <w:lang w:val="nl-NL"/>
              </w:rPr>
              <w:t>1.5 Các văn bản pháp quy</w:t>
            </w:r>
          </w:p>
        </w:tc>
        <w:tc>
          <w:tcPr>
            <w:tcW w:w="263" w:type="pct"/>
            <w:tcBorders>
              <w:top w:val="single" w:sz="4" w:space="0" w:color="auto"/>
              <w:left w:val="single" w:sz="4" w:space="0" w:color="auto"/>
              <w:bottom w:val="single" w:sz="4" w:space="0" w:color="auto"/>
              <w:right w:val="single" w:sz="4" w:space="0" w:color="auto"/>
            </w:tcBorders>
          </w:tcPr>
          <w:p w14:paraId="3DF7E8C7" w14:textId="77777777" w:rsidR="00966DBC" w:rsidRPr="000B26B7" w:rsidRDefault="00966DBC" w:rsidP="00966DBC">
            <w:pPr>
              <w:jc w:val="center"/>
              <w:rPr>
                <w:color w:val="000000" w:themeColor="text1"/>
                <w:sz w:val="18"/>
                <w:szCs w:val="18"/>
              </w:rPr>
            </w:pPr>
            <w:r w:rsidRPr="000B26B7">
              <w:rPr>
                <w:color w:val="000000" w:themeColor="text1"/>
                <w:sz w:val="18"/>
                <w:szCs w:val="18"/>
              </w:rPr>
              <w:t>CLO1,</w:t>
            </w:r>
          </w:p>
          <w:p w14:paraId="08D44435" w14:textId="6F9B2AD9" w:rsidR="00966DBC" w:rsidRPr="000B26B7" w:rsidRDefault="00966DBC" w:rsidP="00966DBC">
            <w:pPr>
              <w:jc w:val="center"/>
              <w:rPr>
                <w:color w:val="000000" w:themeColor="text1"/>
                <w:sz w:val="18"/>
                <w:szCs w:val="18"/>
                <w:lang w:val="nl-NL"/>
              </w:rPr>
            </w:pPr>
            <w:r w:rsidRPr="000B26B7">
              <w:rPr>
                <w:color w:val="000000" w:themeColor="text1"/>
                <w:sz w:val="18"/>
                <w:szCs w:val="18"/>
              </w:rPr>
              <w:t>CLO</w:t>
            </w:r>
            <w:r w:rsidR="00381A81">
              <w:rPr>
                <w:color w:val="000000" w:themeColor="text1"/>
                <w:sz w:val="18"/>
                <w:szCs w:val="18"/>
              </w:rPr>
              <w:t>3</w:t>
            </w:r>
          </w:p>
        </w:tc>
        <w:tc>
          <w:tcPr>
            <w:tcW w:w="475" w:type="pct"/>
            <w:gridSpan w:val="2"/>
            <w:tcBorders>
              <w:top w:val="single" w:sz="4" w:space="0" w:color="auto"/>
              <w:left w:val="single" w:sz="4" w:space="0" w:color="auto"/>
              <w:bottom w:val="single" w:sz="4" w:space="0" w:color="auto"/>
              <w:right w:val="single" w:sz="4" w:space="0" w:color="auto"/>
            </w:tcBorders>
          </w:tcPr>
          <w:p w14:paraId="52496DDC" w14:textId="43642F11" w:rsidR="00966DBC" w:rsidRPr="000B26B7" w:rsidRDefault="00966DBC" w:rsidP="00966DBC">
            <w:pPr>
              <w:jc w:val="both"/>
              <w:rPr>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6 trong tài liệu [1]</w:t>
            </w:r>
            <w:r w:rsidR="00B01C44">
              <w:rPr>
                <w:color w:val="000000" w:themeColor="text1"/>
                <w:sz w:val="18"/>
                <w:szCs w:val="18"/>
              </w:rPr>
              <w:t>, thực hiện bài tập trắc nghiệm TN-01</w:t>
            </w:r>
          </w:p>
        </w:tc>
        <w:tc>
          <w:tcPr>
            <w:tcW w:w="300" w:type="pct"/>
            <w:tcBorders>
              <w:top w:val="single" w:sz="4" w:space="0" w:color="auto"/>
              <w:left w:val="single" w:sz="4" w:space="0" w:color="auto"/>
              <w:bottom w:val="single" w:sz="4" w:space="0" w:color="auto"/>
              <w:right w:val="single" w:sz="4" w:space="0" w:color="auto"/>
            </w:tcBorders>
          </w:tcPr>
          <w:p w14:paraId="66086B22" w14:textId="77CAD744"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0A561753" w14:textId="77777777" w:rsidR="00966DBC" w:rsidRPr="00966DBC" w:rsidRDefault="00966DBC" w:rsidP="00966DBC">
            <w:pPr>
              <w:spacing w:line="288" w:lineRule="auto"/>
              <w:contextualSpacing/>
              <w:rPr>
                <w:color w:val="000000" w:themeColor="text1"/>
                <w:sz w:val="18"/>
                <w:szCs w:val="18"/>
              </w:rPr>
            </w:pPr>
            <w:r w:rsidRPr="00966DBC">
              <w:rPr>
                <w:color w:val="000000" w:themeColor="text1"/>
                <w:sz w:val="18"/>
                <w:szCs w:val="18"/>
              </w:rPr>
              <w:t>Giảng viên:</w:t>
            </w:r>
          </w:p>
          <w:p w14:paraId="23C98586" w14:textId="77777777" w:rsidR="00966DBC" w:rsidRPr="00966DBC" w:rsidRDefault="00966DBC" w:rsidP="00966DBC">
            <w:pPr>
              <w:spacing w:line="288" w:lineRule="auto"/>
              <w:contextualSpacing/>
              <w:rPr>
                <w:color w:val="000000" w:themeColor="text1"/>
                <w:sz w:val="18"/>
                <w:szCs w:val="18"/>
              </w:rPr>
            </w:pPr>
            <w:r w:rsidRPr="00966DBC">
              <w:rPr>
                <w:color w:val="000000" w:themeColor="text1"/>
                <w:sz w:val="18"/>
                <w:szCs w:val="18"/>
              </w:rPr>
              <w:t>+ Thuyết giảng nội dung môn học</w:t>
            </w:r>
          </w:p>
          <w:p w14:paraId="05142C44" w14:textId="77777777" w:rsidR="00966DBC" w:rsidRPr="00966DBC" w:rsidRDefault="00966DBC" w:rsidP="00966DBC">
            <w:pPr>
              <w:spacing w:line="288" w:lineRule="auto"/>
              <w:contextualSpacing/>
              <w:rPr>
                <w:color w:val="000000" w:themeColor="text1"/>
                <w:sz w:val="18"/>
                <w:szCs w:val="18"/>
              </w:rPr>
            </w:pPr>
            <w:r w:rsidRPr="00966DBC">
              <w:rPr>
                <w:color w:val="000000" w:themeColor="text1"/>
                <w:sz w:val="18"/>
                <w:szCs w:val="18"/>
              </w:rPr>
              <w:t>+ Hướng dẫn các bài tập thực hành</w:t>
            </w:r>
          </w:p>
          <w:p w14:paraId="0834DD17" w14:textId="77777777" w:rsidR="00966DBC" w:rsidRDefault="00966DBC" w:rsidP="00966DBC">
            <w:pPr>
              <w:tabs>
                <w:tab w:val="left" w:pos="284"/>
              </w:tabs>
              <w:jc w:val="both"/>
              <w:rPr>
                <w:color w:val="000000" w:themeColor="text1"/>
                <w:sz w:val="18"/>
                <w:szCs w:val="18"/>
              </w:rPr>
            </w:pPr>
            <w:r w:rsidRPr="00966DBC">
              <w:rPr>
                <w:color w:val="000000" w:themeColor="text1"/>
                <w:sz w:val="18"/>
                <w:szCs w:val="18"/>
              </w:rPr>
              <w:t xml:space="preserve">Sinh viên: </w:t>
            </w:r>
          </w:p>
          <w:p w14:paraId="6C02EBDD" w14:textId="0E2A4F67" w:rsidR="00966DBC" w:rsidRPr="000B26B7" w:rsidRDefault="00966DBC" w:rsidP="00966DBC">
            <w:pPr>
              <w:tabs>
                <w:tab w:val="left" w:pos="284"/>
              </w:tabs>
              <w:jc w:val="both"/>
              <w:rPr>
                <w:color w:val="000000" w:themeColor="text1"/>
                <w:sz w:val="18"/>
                <w:szCs w:val="18"/>
                <w:lang w:val="nl-NL"/>
              </w:rPr>
            </w:pPr>
            <w:r w:rsidRPr="00966DBC">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F686F" w14:textId="26FA4C13"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AF63A93" w14:textId="77777777" w:rsidR="00966DBC" w:rsidRPr="000B26B7" w:rsidRDefault="00966DBC" w:rsidP="00966DB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77777777" w:rsidR="00966DBC" w:rsidRPr="000B26B7" w:rsidRDefault="00966DBC" w:rsidP="00966DB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A421D8" w14:textId="6C9F13BF" w:rsidR="00966DBC" w:rsidRPr="000B26B7" w:rsidRDefault="00966DBC" w:rsidP="00966DBC">
            <w:pPr>
              <w:tabs>
                <w:tab w:val="left" w:pos="284"/>
              </w:tabs>
              <w:jc w:val="both"/>
              <w:rPr>
                <w:color w:val="000000" w:themeColor="text1"/>
                <w:sz w:val="18"/>
                <w:szCs w:val="18"/>
                <w:lang w:val="nl-NL"/>
              </w:rPr>
            </w:pPr>
            <w:r w:rsidRPr="000B26B7">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42B3468B" w14:textId="2DC575A8"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2A60BA0" w14:textId="44238D19"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6718DDC0" w14:textId="08EFFDDB"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966DBC" w:rsidRPr="000B26B7" w14:paraId="64D2001C"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0B3F7DD5"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1C94887E" w14:textId="77777777" w:rsidR="00966DBC" w:rsidRPr="00966DBC" w:rsidRDefault="00966DBC" w:rsidP="00966DBC">
            <w:pPr>
              <w:tabs>
                <w:tab w:val="left" w:pos="284"/>
              </w:tabs>
              <w:jc w:val="both"/>
              <w:rPr>
                <w:color w:val="000000" w:themeColor="text1"/>
                <w:sz w:val="18"/>
                <w:szCs w:val="18"/>
                <w:lang w:val="nl-NL"/>
              </w:rPr>
            </w:pPr>
            <w:r w:rsidRPr="00966DBC">
              <w:rPr>
                <w:color w:val="000000" w:themeColor="text1"/>
                <w:sz w:val="18"/>
                <w:szCs w:val="18"/>
                <w:lang w:val="nl-NL"/>
              </w:rPr>
              <w:t>Chương 2. Kế toán thuế xuất khẩu, nhập khẩu</w:t>
            </w:r>
          </w:p>
          <w:p w14:paraId="60CB8FAE" w14:textId="6561F26C" w:rsidR="00B01C44" w:rsidRDefault="00B01C44" w:rsidP="00B01C44">
            <w:pPr>
              <w:tabs>
                <w:tab w:val="left" w:pos="284"/>
              </w:tabs>
              <w:jc w:val="both"/>
              <w:rPr>
                <w:color w:val="000000" w:themeColor="text1"/>
                <w:sz w:val="18"/>
                <w:szCs w:val="18"/>
                <w:lang w:val="nl-NL"/>
              </w:rPr>
            </w:pPr>
            <w:r w:rsidRPr="00B01C44">
              <w:rPr>
                <w:color w:val="000000" w:themeColor="text1"/>
                <w:sz w:val="18"/>
                <w:szCs w:val="18"/>
                <w:lang w:val="nl-NL"/>
              </w:rPr>
              <w:t xml:space="preserve">2.1 Một số nội dung liên quan đến thuế XK </w:t>
            </w:r>
            <w:r w:rsidR="00083973">
              <w:rPr>
                <w:color w:val="000000" w:themeColor="text1"/>
                <w:sz w:val="18"/>
                <w:szCs w:val="18"/>
                <w:lang w:val="nl-NL"/>
              </w:rPr>
              <w:t>–</w:t>
            </w:r>
            <w:r w:rsidRPr="00B01C44">
              <w:rPr>
                <w:color w:val="000000" w:themeColor="text1"/>
                <w:sz w:val="18"/>
                <w:szCs w:val="18"/>
                <w:lang w:val="nl-NL"/>
              </w:rPr>
              <w:t xml:space="preserve"> NK</w:t>
            </w:r>
          </w:p>
          <w:p w14:paraId="24A89DA3" w14:textId="2CCBC1A5" w:rsidR="00083973" w:rsidRPr="00B01C44" w:rsidRDefault="00083973" w:rsidP="00B01C44">
            <w:pPr>
              <w:tabs>
                <w:tab w:val="left" w:pos="284"/>
              </w:tabs>
              <w:jc w:val="both"/>
              <w:rPr>
                <w:color w:val="000000" w:themeColor="text1"/>
                <w:sz w:val="18"/>
                <w:szCs w:val="18"/>
                <w:lang w:val="nl-NL"/>
              </w:rPr>
            </w:pPr>
            <w:r w:rsidRPr="00B01C44">
              <w:rPr>
                <w:color w:val="000000" w:themeColor="text1"/>
                <w:sz w:val="18"/>
                <w:szCs w:val="18"/>
                <w:lang w:val="nl-NL"/>
              </w:rPr>
              <w:t>2.</w:t>
            </w:r>
            <w:r>
              <w:rPr>
                <w:color w:val="000000" w:themeColor="text1"/>
                <w:sz w:val="18"/>
                <w:szCs w:val="18"/>
                <w:lang w:val="nl-NL"/>
              </w:rPr>
              <w:t>2</w:t>
            </w:r>
            <w:r w:rsidRPr="00B01C44">
              <w:rPr>
                <w:color w:val="000000" w:themeColor="text1"/>
                <w:sz w:val="18"/>
                <w:szCs w:val="18"/>
                <w:lang w:val="nl-NL"/>
              </w:rPr>
              <w:t xml:space="preserve"> Rủi ro và cơ hội về thuế XK - NK tại </w:t>
            </w:r>
            <w:r>
              <w:rPr>
                <w:color w:val="000000" w:themeColor="text1"/>
                <w:sz w:val="18"/>
                <w:szCs w:val="18"/>
                <w:lang w:val="nl-NL"/>
              </w:rPr>
              <w:t>doanh nghiệp</w:t>
            </w:r>
          </w:p>
          <w:p w14:paraId="3C7E9997" w14:textId="70FBE7BA" w:rsidR="00B01C44" w:rsidRPr="00B01C44" w:rsidRDefault="00B01C44" w:rsidP="00B01C44">
            <w:pPr>
              <w:tabs>
                <w:tab w:val="left" w:pos="284"/>
              </w:tabs>
              <w:jc w:val="both"/>
              <w:rPr>
                <w:color w:val="000000" w:themeColor="text1"/>
                <w:sz w:val="18"/>
                <w:szCs w:val="18"/>
                <w:lang w:val="nl-NL"/>
              </w:rPr>
            </w:pPr>
            <w:r w:rsidRPr="00B01C44">
              <w:rPr>
                <w:color w:val="000000" w:themeColor="text1"/>
                <w:sz w:val="18"/>
                <w:szCs w:val="18"/>
                <w:lang w:val="nl-NL"/>
              </w:rPr>
              <w:t>2.</w:t>
            </w:r>
            <w:r w:rsidR="00E87656">
              <w:rPr>
                <w:color w:val="000000" w:themeColor="text1"/>
                <w:sz w:val="18"/>
                <w:szCs w:val="18"/>
                <w:lang w:val="nl-NL"/>
              </w:rPr>
              <w:t>3</w:t>
            </w:r>
            <w:r w:rsidRPr="00B01C44">
              <w:rPr>
                <w:color w:val="000000" w:themeColor="text1"/>
                <w:sz w:val="18"/>
                <w:szCs w:val="18"/>
                <w:lang w:val="nl-NL"/>
              </w:rPr>
              <w:t xml:space="preserve"> </w:t>
            </w:r>
            <w:r w:rsidR="002D451C">
              <w:rPr>
                <w:color w:val="000000" w:themeColor="text1"/>
                <w:sz w:val="18"/>
                <w:szCs w:val="18"/>
                <w:lang w:val="nl-NL"/>
              </w:rPr>
              <w:t>Kế toán thuế xuất nhập khẩu</w:t>
            </w:r>
          </w:p>
          <w:p w14:paraId="5FD6F9F7" w14:textId="0DBF55BD" w:rsidR="00B01C44" w:rsidRPr="00B01C44" w:rsidRDefault="00B01C44" w:rsidP="00B01C44">
            <w:pPr>
              <w:tabs>
                <w:tab w:val="left" w:pos="284"/>
              </w:tabs>
              <w:jc w:val="both"/>
              <w:rPr>
                <w:color w:val="000000" w:themeColor="text1"/>
                <w:sz w:val="18"/>
                <w:szCs w:val="18"/>
                <w:lang w:val="nl-NL"/>
              </w:rPr>
            </w:pPr>
            <w:r w:rsidRPr="00B01C44">
              <w:rPr>
                <w:color w:val="000000" w:themeColor="text1"/>
                <w:sz w:val="18"/>
                <w:szCs w:val="18"/>
                <w:lang w:val="nl-NL"/>
              </w:rPr>
              <w:t>2.</w:t>
            </w:r>
            <w:r w:rsidR="00E87656">
              <w:rPr>
                <w:color w:val="000000" w:themeColor="text1"/>
                <w:sz w:val="18"/>
                <w:szCs w:val="18"/>
                <w:lang w:val="nl-NL"/>
              </w:rPr>
              <w:t>4</w:t>
            </w:r>
            <w:r w:rsidRPr="00B01C44">
              <w:rPr>
                <w:color w:val="000000" w:themeColor="text1"/>
                <w:sz w:val="18"/>
                <w:szCs w:val="18"/>
                <w:lang w:val="nl-NL"/>
              </w:rPr>
              <w:t xml:space="preserve"> Trình bày thông tin thuế XK - NK trên báo cáo tài chính</w:t>
            </w:r>
          </w:p>
          <w:p w14:paraId="7AAA8AAC" w14:textId="5F9A373C" w:rsidR="00966DBC" w:rsidRPr="000B26B7" w:rsidRDefault="00966DBC" w:rsidP="00B01C44">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32F8201" w14:textId="77777777" w:rsidR="00966DBC" w:rsidRDefault="00966DBC" w:rsidP="00966DBC">
            <w:pPr>
              <w:jc w:val="center"/>
              <w:rPr>
                <w:color w:val="000000" w:themeColor="text1"/>
                <w:sz w:val="18"/>
                <w:szCs w:val="18"/>
              </w:rPr>
            </w:pPr>
            <w:r w:rsidRPr="000B26B7">
              <w:rPr>
                <w:color w:val="000000" w:themeColor="text1"/>
                <w:sz w:val="18"/>
                <w:szCs w:val="18"/>
              </w:rPr>
              <w:t>CLO1</w:t>
            </w:r>
          </w:p>
          <w:p w14:paraId="3F21DB89" w14:textId="410617C6" w:rsidR="00B01C44" w:rsidRDefault="00B01C44" w:rsidP="00381A81">
            <w:pPr>
              <w:jc w:val="center"/>
              <w:rPr>
                <w:color w:val="000000" w:themeColor="text1"/>
                <w:sz w:val="18"/>
                <w:szCs w:val="18"/>
              </w:rPr>
            </w:pPr>
            <w:r>
              <w:rPr>
                <w:color w:val="000000" w:themeColor="text1"/>
                <w:sz w:val="18"/>
                <w:szCs w:val="18"/>
              </w:rPr>
              <w:t>CLO2</w:t>
            </w:r>
          </w:p>
          <w:p w14:paraId="7B96DA26" w14:textId="4DED72F7" w:rsidR="00B01C44" w:rsidRPr="00966DBC" w:rsidRDefault="00B01C44" w:rsidP="00966DBC">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653BD2C6" w14:textId="144E7032" w:rsidR="00966DBC" w:rsidRPr="000B26B7" w:rsidRDefault="00966DBC" w:rsidP="00966DBC">
            <w:pPr>
              <w:tabs>
                <w:tab w:val="left" w:pos="284"/>
              </w:tabs>
              <w:jc w:val="both"/>
              <w:rPr>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6 trong tài liệu [1]</w:t>
            </w:r>
          </w:p>
        </w:tc>
        <w:tc>
          <w:tcPr>
            <w:tcW w:w="300" w:type="pct"/>
            <w:tcBorders>
              <w:top w:val="single" w:sz="4" w:space="0" w:color="auto"/>
              <w:left w:val="single" w:sz="4" w:space="0" w:color="auto"/>
              <w:bottom w:val="single" w:sz="4" w:space="0" w:color="auto"/>
              <w:right w:val="single" w:sz="4" w:space="0" w:color="auto"/>
            </w:tcBorders>
          </w:tcPr>
          <w:p w14:paraId="4311D038" w14:textId="50FAFEC6"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88A2DC4" w14:textId="77777777" w:rsidR="00966DBC" w:rsidRPr="000B26B7" w:rsidRDefault="00966DBC" w:rsidP="00966DBC">
            <w:pPr>
              <w:spacing w:line="288" w:lineRule="auto"/>
              <w:contextualSpacing/>
              <w:rPr>
                <w:color w:val="000000" w:themeColor="text1"/>
                <w:sz w:val="18"/>
                <w:szCs w:val="18"/>
              </w:rPr>
            </w:pPr>
            <w:r w:rsidRPr="000B26B7">
              <w:rPr>
                <w:color w:val="000000" w:themeColor="text1"/>
                <w:sz w:val="18"/>
                <w:szCs w:val="18"/>
              </w:rPr>
              <w:t>Giảng viên:</w:t>
            </w:r>
          </w:p>
          <w:p w14:paraId="080A8529" w14:textId="77777777" w:rsidR="00966DBC" w:rsidRPr="000B26B7" w:rsidRDefault="00966DBC" w:rsidP="00966DBC">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16A317EA" w14:textId="4302F993" w:rsidR="00966DBC" w:rsidRPr="000B26B7" w:rsidRDefault="00966DBC" w:rsidP="00966DBC">
            <w:pPr>
              <w:spacing w:line="288" w:lineRule="auto"/>
              <w:contextualSpacing/>
              <w:rPr>
                <w:color w:val="000000" w:themeColor="text1"/>
                <w:sz w:val="18"/>
                <w:szCs w:val="18"/>
              </w:rPr>
            </w:pPr>
            <w:r w:rsidRPr="000B26B7">
              <w:rPr>
                <w:color w:val="000000" w:themeColor="text1"/>
                <w:sz w:val="18"/>
                <w:szCs w:val="18"/>
              </w:rPr>
              <w:t xml:space="preserve">+ Hướng dẫn  bài tập thực hành BTTH </w:t>
            </w:r>
            <w:r w:rsidR="00B01C44">
              <w:rPr>
                <w:color w:val="000000" w:themeColor="text1"/>
                <w:sz w:val="18"/>
                <w:szCs w:val="18"/>
              </w:rPr>
              <w:t xml:space="preserve">- </w:t>
            </w:r>
            <w:r w:rsidRPr="000B26B7">
              <w:rPr>
                <w:color w:val="000000" w:themeColor="text1"/>
                <w:sz w:val="18"/>
                <w:szCs w:val="18"/>
              </w:rPr>
              <w:t>01</w:t>
            </w:r>
          </w:p>
          <w:p w14:paraId="09D93152" w14:textId="77777777" w:rsidR="00966DBC" w:rsidRPr="000B26B7" w:rsidRDefault="00966DBC" w:rsidP="00966DBC">
            <w:pPr>
              <w:spacing w:line="288" w:lineRule="auto"/>
              <w:contextualSpacing/>
              <w:rPr>
                <w:color w:val="000000" w:themeColor="text1"/>
                <w:sz w:val="18"/>
                <w:szCs w:val="18"/>
              </w:rPr>
            </w:pPr>
            <w:r w:rsidRPr="000B26B7">
              <w:rPr>
                <w:color w:val="000000" w:themeColor="text1"/>
                <w:sz w:val="18"/>
                <w:szCs w:val="18"/>
              </w:rPr>
              <w:t>Sinh viên:</w:t>
            </w:r>
          </w:p>
          <w:p w14:paraId="1D6DC977" w14:textId="2CAF02E6" w:rsidR="00966DBC" w:rsidRPr="000B26B7" w:rsidRDefault="00B01C44" w:rsidP="00966DBC">
            <w:pPr>
              <w:tabs>
                <w:tab w:val="left" w:pos="284"/>
              </w:tabs>
              <w:jc w:val="both"/>
              <w:rPr>
                <w:color w:val="000000" w:themeColor="text1"/>
                <w:sz w:val="18"/>
                <w:szCs w:val="18"/>
                <w:lang w:val="nl-NL"/>
              </w:rPr>
            </w:pPr>
            <w:r>
              <w:rPr>
                <w:color w:val="000000" w:themeColor="text1"/>
                <w:sz w:val="18"/>
                <w:szCs w:val="18"/>
              </w:rPr>
              <w:t xml:space="preserve">+ </w:t>
            </w:r>
            <w:r w:rsidR="00966DBC"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17D69AE5" w14:textId="57CEBB8A"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F0113AB" w14:textId="77777777" w:rsidR="00966DBC" w:rsidRPr="000B26B7" w:rsidRDefault="00966DBC" w:rsidP="00966DB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77777777" w:rsidR="00966DBC" w:rsidRPr="000B26B7" w:rsidRDefault="00966DBC" w:rsidP="00966DB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8B98BD2" w14:textId="4EB3D85B" w:rsidR="00966DBC" w:rsidRPr="000B26B7" w:rsidRDefault="00966DBC" w:rsidP="00966DBC">
            <w:pPr>
              <w:tabs>
                <w:tab w:val="left" w:pos="284"/>
              </w:tabs>
              <w:jc w:val="both"/>
              <w:rPr>
                <w:color w:val="000000" w:themeColor="text1"/>
                <w:sz w:val="18"/>
                <w:szCs w:val="18"/>
                <w:lang w:val="nl-NL"/>
              </w:rPr>
            </w:pPr>
            <w:r w:rsidRPr="000B26B7">
              <w:rPr>
                <w:color w:val="000000" w:themeColor="text1"/>
                <w:sz w:val="18"/>
                <w:szCs w:val="18"/>
              </w:rPr>
              <w:t>Làm bài tập trắc nghiệm TN-0</w:t>
            </w:r>
            <w:r w:rsidR="00B01C44">
              <w:rPr>
                <w:color w:val="000000" w:themeColor="text1"/>
                <w:sz w:val="18"/>
                <w:szCs w:val="18"/>
              </w:rPr>
              <w:t>2</w:t>
            </w:r>
          </w:p>
        </w:tc>
        <w:tc>
          <w:tcPr>
            <w:tcW w:w="304" w:type="pct"/>
            <w:tcBorders>
              <w:top w:val="single" w:sz="4" w:space="0" w:color="auto"/>
              <w:left w:val="single" w:sz="4" w:space="0" w:color="auto"/>
              <w:bottom w:val="single" w:sz="4" w:space="0" w:color="auto"/>
              <w:right w:val="single" w:sz="4" w:space="0" w:color="auto"/>
            </w:tcBorders>
          </w:tcPr>
          <w:p w14:paraId="0135E36A" w14:textId="0E1DC894" w:rsidR="00966DBC" w:rsidRPr="000B26B7" w:rsidRDefault="00966DBC" w:rsidP="00966DBC">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0B62112F" w14:textId="77777777" w:rsidR="00966DBC" w:rsidRPr="000B26B7" w:rsidRDefault="00966DBC" w:rsidP="00966DBC">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C39E9FA" w14:textId="783D37C6" w:rsidR="00966DBC" w:rsidRPr="000B26B7" w:rsidRDefault="00B01C44" w:rsidP="00966DB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B01C44" w:rsidRPr="000B26B7" w14:paraId="08F506E3"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27A49023" w:rsidR="00B01C44" w:rsidRPr="000B26B7" w:rsidRDefault="00B01C44" w:rsidP="00B01C44">
            <w:pPr>
              <w:tabs>
                <w:tab w:val="left" w:pos="284"/>
              </w:tabs>
              <w:jc w:val="center"/>
              <w:rPr>
                <w:color w:val="000000" w:themeColor="text1"/>
                <w:sz w:val="18"/>
                <w:szCs w:val="18"/>
                <w:lang w:val="nl-NL"/>
              </w:rPr>
            </w:pPr>
            <w:r w:rsidRPr="000B26B7">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535F10AE" w14:textId="77777777" w:rsidR="00B01C44" w:rsidRPr="00B01C44" w:rsidRDefault="00B01C44" w:rsidP="00DE7A4D">
            <w:pPr>
              <w:tabs>
                <w:tab w:val="left" w:pos="284"/>
              </w:tabs>
              <w:jc w:val="both"/>
              <w:rPr>
                <w:color w:val="000000" w:themeColor="text1"/>
                <w:sz w:val="18"/>
                <w:szCs w:val="18"/>
                <w:lang w:val="nl-NL"/>
              </w:rPr>
            </w:pPr>
            <w:r w:rsidRPr="00B01C44">
              <w:rPr>
                <w:color w:val="000000" w:themeColor="text1"/>
                <w:sz w:val="18"/>
                <w:szCs w:val="18"/>
                <w:lang w:val="nl-NL"/>
              </w:rPr>
              <w:t>Chương 3. Kế toán thuế tiêu thụ đặc biệt</w:t>
            </w:r>
          </w:p>
          <w:p w14:paraId="39B7D265" w14:textId="0A1EB4E1" w:rsidR="00B01C44" w:rsidRDefault="00B01C44" w:rsidP="00DE7A4D">
            <w:pPr>
              <w:tabs>
                <w:tab w:val="left" w:pos="284"/>
              </w:tabs>
              <w:jc w:val="both"/>
              <w:rPr>
                <w:color w:val="000000" w:themeColor="text1"/>
                <w:sz w:val="18"/>
                <w:szCs w:val="18"/>
                <w:lang w:val="nl-NL"/>
              </w:rPr>
            </w:pPr>
            <w:r w:rsidRPr="00B01C44">
              <w:rPr>
                <w:color w:val="000000" w:themeColor="text1"/>
                <w:sz w:val="18"/>
                <w:szCs w:val="18"/>
                <w:lang w:val="nl-NL"/>
              </w:rPr>
              <w:t>3.1 Một số nội dung liên quan đến thuế TTĐB</w:t>
            </w:r>
          </w:p>
          <w:p w14:paraId="44445540" w14:textId="08F08C3F" w:rsidR="00083973" w:rsidRPr="00B01C44" w:rsidRDefault="00083973" w:rsidP="00DE7A4D">
            <w:pPr>
              <w:tabs>
                <w:tab w:val="left" w:pos="284"/>
              </w:tabs>
              <w:jc w:val="both"/>
              <w:rPr>
                <w:color w:val="000000" w:themeColor="text1"/>
                <w:sz w:val="18"/>
                <w:szCs w:val="18"/>
                <w:lang w:val="nl-NL"/>
              </w:rPr>
            </w:pPr>
            <w:r w:rsidRPr="00B01C44">
              <w:rPr>
                <w:color w:val="000000" w:themeColor="text1"/>
                <w:sz w:val="18"/>
                <w:szCs w:val="18"/>
                <w:lang w:val="nl-NL"/>
              </w:rPr>
              <w:t>3.</w:t>
            </w:r>
            <w:r>
              <w:rPr>
                <w:color w:val="000000" w:themeColor="text1"/>
                <w:sz w:val="18"/>
                <w:szCs w:val="18"/>
                <w:lang w:val="nl-NL"/>
              </w:rPr>
              <w:t>2.</w:t>
            </w:r>
            <w:r w:rsidRPr="00B01C44">
              <w:rPr>
                <w:color w:val="000000" w:themeColor="text1"/>
                <w:sz w:val="18"/>
                <w:szCs w:val="18"/>
                <w:lang w:val="nl-NL"/>
              </w:rPr>
              <w:t xml:space="preserve"> Nhận diện được những rủi ro và cơ hội về thuế TTĐB </w:t>
            </w:r>
          </w:p>
          <w:p w14:paraId="4280456D" w14:textId="4B75A46E" w:rsidR="00B01C44" w:rsidRPr="000B26B7" w:rsidRDefault="00B01C44" w:rsidP="00DE7A4D">
            <w:pPr>
              <w:tabs>
                <w:tab w:val="left" w:pos="284"/>
              </w:tabs>
              <w:jc w:val="both"/>
              <w:rPr>
                <w:color w:val="000000" w:themeColor="text1"/>
                <w:sz w:val="18"/>
                <w:szCs w:val="18"/>
                <w:lang w:val="nl-NL"/>
              </w:rPr>
            </w:pPr>
            <w:r w:rsidRPr="00B01C44">
              <w:rPr>
                <w:color w:val="000000" w:themeColor="text1"/>
                <w:sz w:val="18"/>
                <w:szCs w:val="18"/>
                <w:lang w:val="nl-NL"/>
              </w:rPr>
              <w:t>3.</w:t>
            </w:r>
            <w:r w:rsidR="00083973">
              <w:rPr>
                <w:color w:val="000000" w:themeColor="text1"/>
                <w:sz w:val="18"/>
                <w:szCs w:val="18"/>
                <w:lang w:val="nl-NL"/>
              </w:rPr>
              <w:t>3</w:t>
            </w:r>
            <w:r w:rsidRPr="00B01C44">
              <w:rPr>
                <w:color w:val="000000" w:themeColor="text1"/>
                <w:sz w:val="18"/>
                <w:szCs w:val="18"/>
                <w:lang w:val="nl-NL"/>
              </w:rPr>
              <w:t xml:space="preserve"> Phương pháp tính thuế</w:t>
            </w:r>
          </w:p>
          <w:p w14:paraId="2E835740" w14:textId="674C06FA" w:rsidR="00B01C44" w:rsidRPr="000B26B7" w:rsidRDefault="00B01C44" w:rsidP="00DE7A4D">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7FB6F921" w14:textId="1522AE50" w:rsidR="00B01C44" w:rsidRPr="00B01C44" w:rsidRDefault="00B01C44" w:rsidP="00B01C44">
            <w:pPr>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298060C0" w14:textId="30919CA2" w:rsidR="00B01C44" w:rsidRPr="000B26B7" w:rsidRDefault="00B01C44" w:rsidP="00B01C44">
            <w:pPr>
              <w:tabs>
                <w:tab w:val="left" w:pos="284"/>
              </w:tabs>
              <w:jc w:val="both"/>
              <w:rPr>
                <w:color w:val="000000" w:themeColor="text1"/>
                <w:sz w:val="18"/>
                <w:szCs w:val="18"/>
                <w:lang w:val="nl-NL"/>
              </w:rPr>
            </w:pPr>
            <w:r w:rsidRPr="00B01C44">
              <w:rPr>
                <w:color w:val="000000" w:themeColor="text1"/>
                <w:sz w:val="18"/>
                <w:szCs w:val="18"/>
                <w:lang w:val="nl-NL"/>
              </w:rPr>
              <w:t xml:space="preserve">Sinh viên đọc trước nội dung bài học, làm bài tập trắc nghiệm, bài tập tình huống, làm các bài tập cuối </w:t>
            </w:r>
            <w:r w:rsidRPr="00B01C44">
              <w:rPr>
                <w:color w:val="000000" w:themeColor="text1"/>
                <w:sz w:val="18"/>
                <w:szCs w:val="18"/>
                <w:lang w:val="nl-NL"/>
              </w:rPr>
              <w:lastRenderedPageBreak/>
              <w:t>chương 5 trong tài liệu [1]</w:t>
            </w:r>
          </w:p>
        </w:tc>
        <w:tc>
          <w:tcPr>
            <w:tcW w:w="300" w:type="pct"/>
            <w:tcBorders>
              <w:top w:val="single" w:sz="4" w:space="0" w:color="auto"/>
              <w:left w:val="single" w:sz="4" w:space="0" w:color="auto"/>
              <w:bottom w:val="single" w:sz="4" w:space="0" w:color="auto"/>
              <w:right w:val="single" w:sz="4" w:space="0" w:color="auto"/>
            </w:tcBorders>
          </w:tcPr>
          <w:p w14:paraId="3D0C5FAC" w14:textId="175C5AE8" w:rsidR="00B01C44" w:rsidRPr="000B26B7" w:rsidRDefault="00B01C44" w:rsidP="00B01C44">
            <w:pPr>
              <w:tabs>
                <w:tab w:val="left" w:pos="284"/>
              </w:tabs>
              <w:jc w:val="center"/>
              <w:rPr>
                <w:color w:val="000000" w:themeColor="text1"/>
                <w:sz w:val="18"/>
                <w:szCs w:val="18"/>
                <w:lang w:val="nl-NL"/>
              </w:rPr>
            </w:pPr>
            <w:r w:rsidRPr="000B26B7">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49CACE97" w14:textId="77777777"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Giảng viên:</w:t>
            </w:r>
          </w:p>
          <w:p w14:paraId="04645BA3" w14:textId="77777777"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 Thuyết giảng nội dung môn học</w:t>
            </w:r>
          </w:p>
          <w:p w14:paraId="191C3B75" w14:textId="2406757E"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 Hướng dẫn các bài tập thực hành</w:t>
            </w:r>
          </w:p>
          <w:p w14:paraId="79ACA20A" w14:textId="77777777" w:rsidR="00B01C44" w:rsidRDefault="00B01C44" w:rsidP="00B01C44">
            <w:pPr>
              <w:tabs>
                <w:tab w:val="left" w:pos="284"/>
              </w:tabs>
              <w:jc w:val="both"/>
              <w:rPr>
                <w:color w:val="000000" w:themeColor="text1"/>
                <w:sz w:val="18"/>
                <w:szCs w:val="18"/>
              </w:rPr>
            </w:pPr>
            <w:r w:rsidRPr="00B01C44">
              <w:rPr>
                <w:color w:val="000000" w:themeColor="text1"/>
                <w:sz w:val="18"/>
                <w:szCs w:val="18"/>
              </w:rPr>
              <w:t xml:space="preserve">Sinh viên: </w:t>
            </w:r>
          </w:p>
          <w:p w14:paraId="1EBF0C9F" w14:textId="07699CAF" w:rsidR="00B01C44" w:rsidRPr="000B26B7" w:rsidRDefault="00B01C44" w:rsidP="00B01C44">
            <w:pPr>
              <w:tabs>
                <w:tab w:val="left" w:pos="284"/>
              </w:tabs>
              <w:jc w:val="both"/>
              <w:rPr>
                <w:color w:val="000000" w:themeColor="text1"/>
                <w:sz w:val="18"/>
                <w:szCs w:val="18"/>
                <w:lang w:val="nl-NL"/>
              </w:rPr>
            </w:pPr>
            <w:r w:rsidRPr="00B01C44">
              <w:rPr>
                <w:color w:val="000000" w:themeColor="text1"/>
                <w:sz w:val="18"/>
                <w:szCs w:val="18"/>
              </w:rPr>
              <w:lastRenderedPageBreak/>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540003" w14:textId="060688ED" w:rsidR="00B01C44" w:rsidRPr="000B26B7" w:rsidRDefault="00B01C44" w:rsidP="00B01C44">
            <w:pPr>
              <w:tabs>
                <w:tab w:val="left" w:pos="284"/>
              </w:tabs>
              <w:jc w:val="center"/>
              <w:rPr>
                <w:color w:val="000000" w:themeColor="text1"/>
                <w:sz w:val="18"/>
                <w:szCs w:val="18"/>
                <w:lang w:val="nl-NL"/>
              </w:rPr>
            </w:pPr>
            <w:r w:rsidRPr="000B26B7">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B913B2D" w14:textId="77777777" w:rsidR="00B01C44" w:rsidRPr="000B26B7" w:rsidRDefault="00B01C44" w:rsidP="00B01C44">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77777777" w:rsidR="00B01C44" w:rsidRPr="000B26B7" w:rsidRDefault="00B01C44" w:rsidP="00B01C44">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2CE61BD4" w:rsidR="00B01C44" w:rsidRPr="000B26B7" w:rsidRDefault="00B01C44" w:rsidP="00B01C44">
            <w:pPr>
              <w:tabs>
                <w:tab w:val="left" w:pos="284"/>
              </w:tabs>
              <w:jc w:val="both"/>
              <w:rPr>
                <w:color w:val="000000" w:themeColor="text1"/>
                <w:sz w:val="18"/>
                <w:szCs w:val="18"/>
                <w:lang w:val="nl-NL"/>
              </w:rPr>
            </w:pPr>
            <w:r w:rsidRPr="000B26B7">
              <w:rPr>
                <w:color w:val="000000" w:themeColor="text1"/>
                <w:sz w:val="18"/>
                <w:szCs w:val="18"/>
              </w:rPr>
              <w:t>Làm bài tập trắc nghiệm TN-0</w:t>
            </w:r>
            <w:r>
              <w:rPr>
                <w:color w:val="000000" w:themeColor="text1"/>
                <w:sz w:val="18"/>
                <w:szCs w:val="18"/>
              </w:rPr>
              <w:t>3</w:t>
            </w:r>
          </w:p>
        </w:tc>
        <w:tc>
          <w:tcPr>
            <w:tcW w:w="304" w:type="pct"/>
            <w:tcBorders>
              <w:top w:val="single" w:sz="4" w:space="0" w:color="auto"/>
              <w:left w:val="single" w:sz="4" w:space="0" w:color="auto"/>
              <w:bottom w:val="single" w:sz="4" w:space="0" w:color="auto"/>
              <w:right w:val="single" w:sz="4" w:space="0" w:color="auto"/>
            </w:tcBorders>
          </w:tcPr>
          <w:p w14:paraId="16A16C32" w14:textId="2CDD5845" w:rsidR="00B01C44" w:rsidRPr="000B26B7" w:rsidRDefault="00B01C44" w:rsidP="00B01C44">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9C07C8D" w14:textId="7C520883" w:rsidR="00B01C44" w:rsidRPr="000B26B7" w:rsidRDefault="00B01C44" w:rsidP="00B01C44">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8770483" w14:textId="39F2AB55" w:rsidR="00B01C44" w:rsidRPr="000B26B7" w:rsidRDefault="00B01C44" w:rsidP="00B01C44">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B01C44" w:rsidRPr="000B26B7" w14:paraId="727C49A8" w14:textId="77777777" w:rsidTr="00FC06E5">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57FD2847" w:rsidR="00B01C44" w:rsidRPr="000B26B7" w:rsidRDefault="00B01C44" w:rsidP="00B01C44">
            <w:pPr>
              <w:tabs>
                <w:tab w:val="left" w:pos="284"/>
              </w:tabs>
              <w:spacing w:before="120"/>
              <w:jc w:val="center"/>
              <w:rPr>
                <w:color w:val="000000" w:themeColor="text1"/>
                <w:sz w:val="18"/>
                <w:szCs w:val="18"/>
                <w:lang w:val="nl-NL"/>
              </w:rPr>
            </w:pPr>
            <w:r w:rsidRPr="000B26B7">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31AA7B56" w14:textId="77777777" w:rsidR="00B01C44" w:rsidRPr="00B01C44" w:rsidRDefault="00B01C44" w:rsidP="00DE7A4D">
            <w:pPr>
              <w:tabs>
                <w:tab w:val="left" w:pos="284"/>
              </w:tabs>
              <w:jc w:val="both"/>
              <w:rPr>
                <w:color w:val="000000" w:themeColor="text1"/>
                <w:sz w:val="18"/>
                <w:szCs w:val="18"/>
                <w:lang w:val="nl-NL"/>
              </w:rPr>
            </w:pPr>
            <w:r w:rsidRPr="00B01C44">
              <w:rPr>
                <w:color w:val="000000" w:themeColor="text1"/>
                <w:sz w:val="18"/>
                <w:szCs w:val="18"/>
                <w:lang w:val="nl-NL"/>
              </w:rPr>
              <w:t>Chương 3. Kế toán thuế tiêu thụ đặc biệt</w:t>
            </w:r>
          </w:p>
          <w:p w14:paraId="700F9DA1" w14:textId="04F5DB81" w:rsidR="00B01C44" w:rsidRDefault="00B01C44" w:rsidP="00DE7A4D">
            <w:pPr>
              <w:tabs>
                <w:tab w:val="left" w:pos="284"/>
              </w:tabs>
              <w:jc w:val="both"/>
              <w:rPr>
                <w:color w:val="000000" w:themeColor="text1"/>
                <w:sz w:val="18"/>
                <w:szCs w:val="18"/>
                <w:lang w:val="nl-NL"/>
              </w:rPr>
            </w:pPr>
            <w:r w:rsidRPr="00B01C44">
              <w:rPr>
                <w:color w:val="000000" w:themeColor="text1"/>
                <w:sz w:val="18"/>
                <w:szCs w:val="18"/>
                <w:lang w:val="nl-NL"/>
              </w:rPr>
              <w:t>3.</w:t>
            </w:r>
            <w:r w:rsidR="00083973">
              <w:rPr>
                <w:color w:val="000000" w:themeColor="text1"/>
                <w:sz w:val="18"/>
                <w:szCs w:val="18"/>
                <w:lang w:val="nl-NL"/>
              </w:rPr>
              <w:t>4</w:t>
            </w:r>
            <w:r w:rsidRPr="00B01C44">
              <w:rPr>
                <w:color w:val="000000" w:themeColor="text1"/>
                <w:sz w:val="18"/>
                <w:szCs w:val="18"/>
                <w:lang w:val="nl-NL"/>
              </w:rPr>
              <w:t xml:space="preserve"> </w:t>
            </w:r>
            <w:r w:rsidR="00083973">
              <w:rPr>
                <w:color w:val="000000" w:themeColor="text1"/>
                <w:sz w:val="18"/>
                <w:szCs w:val="18"/>
                <w:lang w:val="nl-NL"/>
              </w:rPr>
              <w:t>Kế toán thuế TT</w:t>
            </w:r>
            <w:r w:rsidR="00DE7A4D">
              <w:rPr>
                <w:color w:val="000000" w:themeColor="text1"/>
                <w:sz w:val="18"/>
                <w:szCs w:val="18"/>
                <w:lang w:val="nl-NL"/>
              </w:rPr>
              <w:t>Đ</w:t>
            </w:r>
            <w:r w:rsidR="00083973">
              <w:rPr>
                <w:color w:val="000000" w:themeColor="text1"/>
                <w:sz w:val="18"/>
                <w:szCs w:val="18"/>
                <w:lang w:val="nl-NL"/>
              </w:rPr>
              <w:t>B</w:t>
            </w:r>
          </w:p>
          <w:p w14:paraId="410B6B32" w14:textId="0942BE5C" w:rsidR="00083973" w:rsidRPr="00B01C44" w:rsidRDefault="00083973" w:rsidP="00DE7A4D">
            <w:pPr>
              <w:tabs>
                <w:tab w:val="left" w:pos="284"/>
              </w:tabs>
              <w:jc w:val="both"/>
              <w:rPr>
                <w:color w:val="000000" w:themeColor="text1"/>
                <w:sz w:val="18"/>
                <w:szCs w:val="18"/>
                <w:lang w:val="nl-NL"/>
              </w:rPr>
            </w:pPr>
            <w:r>
              <w:rPr>
                <w:color w:val="000000" w:themeColor="text1"/>
                <w:sz w:val="18"/>
                <w:szCs w:val="18"/>
                <w:lang w:val="nl-NL"/>
              </w:rPr>
              <w:t>3.5 Trình bày thông tin trên BCTC</w:t>
            </w:r>
          </w:p>
          <w:p w14:paraId="50123805" w14:textId="705CB260" w:rsidR="00B01C44" w:rsidRPr="000B26B7" w:rsidRDefault="00B01C44" w:rsidP="00DE7A4D">
            <w:pPr>
              <w:tabs>
                <w:tab w:val="left" w:pos="284"/>
              </w:tabs>
              <w:spacing w:before="120"/>
              <w:jc w:val="both"/>
              <w:rPr>
                <w:color w:val="000000" w:themeColor="text1"/>
                <w:sz w:val="18"/>
                <w:szCs w:val="18"/>
                <w:lang w:val="nl-NL"/>
              </w:rPr>
            </w:pPr>
            <w:r w:rsidRPr="00B01C44">
              <w:rPr>
                <w:color w:val="000000" w:themeColor="text1"/>
                <w:sz w:val="18"/>
                <w:szCs w:val="18"/>
                <w:lang w:val="nl-NL"/>
              </w:rPr>
              <w:t>3.</w:t>
            </w:r>
            <w:r w:rsidR="00DE7A4D">
              <w:rPr>
                <w:color w:val="000000" w:themeColor="text1"/>
                <w:sz w:val="18"/>
                <w:szCs w:val="18"/>
                <w:lang w:val="nl-NL"/>
              </w:rPr>
              <w:t>6</w:t>
            </w:r>
            <w:r w:rsidRPr="00B01C44">
              <w:rPr>
                <w:color w:val="000000" w:themeColor="text1"/>
                <w:sz w:val="18"/>
                <w:szCs w:val="18"/>
                <w:lang w:val="nl-NL"/>
              </w:rPr>
              <w:t xml:space="preserve"> Lập tờ khai TTĐB</w:t>
            </w:r>
          </w:p>
        </w:tc>
        <w:tc>
          <w:tcPr>
            <w:tcW w:w="263" w:type="pct"/>
            <w:tcBorders>
              <w:top w:val="single" w:sz="4" w:space="0" w:color="auto"/>
              <w:left w:val="single" w:sz="4" w:space="0" w:color="auto"/>
              <w:bottom w:val="single" w:sz="4" w:space="0" w:color="auto"/>
              <w:right w:val="single" w:sz="4" w:space="0" w:color="auto"/>
            </w:tcBorders>
          </w:tcPr>
          <w:p w14:paraId="3A131D0B" w14:textId="0A04948A" w:rsidR="00B01C44" w:rsidRDefault="00B01C44" w:rsidP="00B01C44">
            <w:pPr>
              <w:jc w:val="center"/>
              <w:rPr>
                <w:color w:val="000000" w:themeColor="text1"/>
                <w:sz w:val="18"/>
                <w:szCs w:val="18"/>
              </w:rPr>
            </w:pPr>
            <w:r>
              <w:rPr>
                <w:color w:val="000000" w:themeColor="text1"/>
                <w:sz w:val="18"/>
                <w:szCs w:val="18"/>
              </w:rPr>
              <w:t>CLO2</w:t>
            </w:r>
          </w:p>
          <w:p w14:paraId="65FBE836" w14:textId="7DAAE7EB" w:rsidR="00B01C44" w:rsidRPr="00381A81" w:rsidRDefault="00B01C44" w:rsidP="00381A81">
            <w:pPr>
              <w:jc w:val="center"/>
              <w:rPr>
                <w:color w:val="000000" w:themeColor="text1"/>
                <w:sz w:val="18"/>
                <w:szCs w:val="18"/>
              </w:rPr>
            </w:pPr>
            <w:r>
              <w:rPr>
                <w:color w:val="000000" w:themeColor="text1"/>
                <w:sz w:val="18"/>
                <w:szCs w:val="18"/>
              </w:rPr>
              <w:t>CLO3</w:t>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0986A8DB" w:rsidR="00B01C44" w:rsidRPr="000B26B7" w:rsidRDefault="00B01C44" w:rsidP="00B01C44">
            <w:pPr>
              <w:tabs>
                <w:tab w:val="left" w:pos="284"/>
              </w:tabs>
              <w:spacing w:before="120"/>
              <w:jc w:val="both"/>
              <w:rPr>
                <w:color w:val="000000" w:themeColor="text1"/>
                <w:sz w:val="18"/>
                <w:szCs w:val="18"/>
                <w:lang w:val="nl-NL"/>
              </w:rPr>
            </w:pPr>
            <w:r w:rsidRPr="00B01C44">
              <w:rPr>
                <w:color w:val="000000" w:themeColor="text1"/>
                <w:sz w:val="18"/>
                <w:szCs w:val="18"/>
                <w:lang w:val="nl-NL"/>
              </w:rPr>
              <w:t>Sinh viên đọc trước nội dung bài học, làm bài tập trắc nghiệm, bài tập tình huống, làm các bài tập cuối chương 5 trong tài liệu [1]</w:t>
            </w:r>
          </w:p>
        </w:tc>
        <w:tc>
          <w:tcPr>
            <w:tcW w:w="300" w:type="pct"/>
            <w:tcBorders>
              <w:top w:val="single" w:sz="4" w:space="0" w:color="auto"/>
              <w:left w:val="single" w:sz="4" w:space="0" w:color="auto"/>
              <w:bottom w:val="single" w:sz="4" w:space="0" w:color="auto"/>
              <w:right w:val="single" w:sz="4" w:space="0" w:color="auto"/>
            </w:tcBorders>
          </w:tcPr>
          <w:p w14:paraId="37BE338F" w14:textId="76F81C62" w:rsidR="00B01C44" w:rsidRPr="000B26B7" w:rsidRDefault="00B01C44" w:rsidP="00B01C44">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059ACE75" w14:textId="77777777"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Giảng viên:</w:t>
            </w:r>
          </w:p>
          <w:p w14:paraId="1EEF114F" w14:textId="77777777"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 Thuyết giảng nội dung môn học</w:t>
            </w:r>
          </w:p>
          <w:p w14:paraId="5477BD05" w14:textId="420CE308" w:rsidR="00B01C44" w:rsidRPr="00B01C44" w:rsidRDefault="00B01C44" w:rsidP="00B01C44">
            <w:pPr>
              <w:spacing w:line="288" w:lineRule="auto"/>
              <w:contextualSpacing/>
              <w:rPr>
                <w:color w:val="000000" w:themeColor="text1"/>
                <w:sz w:val="18"/>
                <w:szCs w:val="18"/>
              </w:rPr>
            </w:pPr>
            <w:r w:rsidRPr="00B01C44">
              <w:rPr>
                <w:color w:val="000000" w:themeColor="text1"/>
                <w:sz w:val="18"/>
                <w:szCs w:val="18"/>
              </w:rPr>
              <w:t>+ Hướng dẫn bài tập thực hành BTTH</w:t>
            </w:r>
            <w:r>
              <w:rPr>
                <w:color w:val="000000" w:themeColor="text1"/>
                <w:sz w:val="18"/>
                <w:szCs w:val="18"/>
              </w:rPr>
              <w:t>-</w:t>
            </w:r>
            <w:r w:rsidRPr="00B01C44">
              <w:rPr>
                <w:color w:val="000000" w:themeColor="text1"/>
                <w:sz w:val="18"/>
                <w:szCs w:val="18"/>
              </w:rPr>
              <w:t>02</w:t>
            </w:r>
          </w:p>
          <w:p w14:paraId="109B40EF" w14:textId="77777777" w:rsidR="00B01C44" w:rsidRDefault="00B01C44" w:rsidP="00B01C44">
            <w:pPr>
              <w:tabs>
                <w:tab w:val="left" w:pos="284"/>
              </w:tabs>
              <w:jc w:val="both"/>
              <w:rPr>
                <w:color w:val="000000" w:themeColor="text1"/>
                <w:sz w:val="18"/>
                <w:szCs w:val="18"/>
              </w:rPr>
            </w:pPr>
            <w:r w:rsidRPr="00B01C44">
              <w:rPr>
                <w:color w:val="000000" w:themeColor="text1"/>
                <w:sz w:val="18"/>
                <w:szCs w:val="18"/>
              </w:rPr>
              <w:t xml:space="preserve">Sinh viên: </w:t>
            </w:r>
          </w:p>
          <w:p w14:paraId="16CCBA56" w14:textId="2F16DBAE" w:rsidR="00B01C44" w:rsidRPr="000B26B7" w:rsidRDefault="00B01C44" w:rsidP="00B01C44">
            <w:pPr>
              <w:tabs>
                <w:tab w:val="left" w:pos="284"/>
              </w:tabs>
              <w:spacing w:before="120"/>
              <w:jc w:val="both"/>
              <w:rPr>
                <w:color w:val="000000" w:themeColor="text1"/>
                <w:sz w:val="18"/>
                <w:szCs w:val="18"/>
                <w:lang w:val="nl-NL"/>
              </w:rPr>
            </w:pPr>
            <w:r w:rsidRPr="00B01C44">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79E59437" w:rsidR="00B01C44" w:rsidRPr="000B26B7" w:rsidRDefault="00B01C44" w:rsidP="00B01C44">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2ED1F54" w14:textId="77777777" w:rsidR="00B01C44" w:rsidRPr="000B26B7" w:rsidRDefault="00B01C44" w:rsidP="00B01C4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77777777" w:rsidR="00B01C44" w:rsidRPr="000B26B7" w:rsidRDefault="00B01C44" w:rsidP="00B01C4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0C07B0" w14:textId="77777777" w:rsidR="00B01C44" w:rsidRPr="000B26B7" w:rsidRDefault="00B01C44" w:rsidP="00B01C44">
            <w:pPr>
              <w:spacing w:line="288" w:lineRule="auto"/>
              <w:contextualSpacing/>
              <w:rPr>
                <w:color w:val="000000" w:themeColor="text1"/>
                <w:sz w:val="18"/>
                <w:szCs w:val="18"/>
              </w:rPr>
            </w:pPr>
            <w:r w:rsidRPr="000B26B7">
              <w:rPr>
                <w:color w:val="000000" w:themeColor="text1"/>
                <w:sz w:val="18"/>
                <w:szCs w:val="18"/>
              </w:rPr>
              <w:t>Giảng viên:</w:t>
            </w:r>
          </w:p>
          <w:p w14:paraId="638FC72C" w14:textId="77777777" w:rsidR="00B01C44" w:rsidRPr="000B26B7" w:rsidRDefault="00B01C44" w:rsidP="00B01C44">
            <w:pPr>
              <w:spacing w:line="288" w:lineRule="auto"/>
              <w:contextualSpacing/>
              <w:rPr>
                <w:color w:val="000000" w:themeColor="text1"/>
                <w:sz w:val="18"/>
                <w:szCs w:val="18"/>
              </w:rPr>
            </w:pPr>
            <w:r w:rsidRPr="000B26B7">
              <w:rPr>
                <w:color w:val="000000" w:themeColor="text1"/>
                <w:sz w:val="18"/>
                <w:szCs w:val="18"/>
              </w:rPr>
              <w:t>- Cung cấp bài giảng online VD - 01</w:t>
            </w:r>
          </w:p>
          <w:p w14:paraId="1DD8D3D4" w14:textId="77777777" w:rsidR="00B01C44" w:rsidRPr="000B26B7" w:rsidRDefault="00B01C44" w:rsidP="00B01C44">
            <w:pPr>
              <w:spacing w:line="288" w:lineRule="auto"/>
              <w:contextualSpacing/>
              <w:rPr>
                <w:color w:val="000000" w:themeColor="text1"/>
                <w:sz w:val="18"/>
                <w:szCs w:val="18"/>
              </w:rPr>
            </w:pPr>
            <w:r w:rsidRPr="000B26B7">
              <w:rPr>
                <w:color w:val="000000" w:themeColor="text1"/>
                <w:sz w:val="18"/>
                <w:szCs w:val="18"/>
              </w:rPr>
              <w:t>Sinh viên:</w:t>
            </w:r>
          </w:p>
          <w:p w14:paraId="224334A0" w14:textId="77777777" w:rsidR="00B01C44" w:rsidRPr="000B26B7" w:rsidRDefault="00B01C44" w:rsidP="00B01C44">
            <w:pPr>
              <w:spacing w:line="288" w:lineRule="auto"/>
              <w:contextualSpacing/>
              <w:rPr>
                <w:color w:val="000000" w:themeColor="text1"/>
                <w:sz w:val="18"/>
                <w:szCs w:val="18"/>
              </w:rPr>
            </w:pPr>
            <w:r w:rsidRPr="000B26B7">
              <w:rPr>
                <w:color w:val="000000" w:themeColor="text1"/>
                <w:sz w:val="18"/>
                <w:szCs w:val="18"/>
              </w:rPr>
              <w:t>- Xem video và làm bài tập BT-01 trên LMS</w:t>
            </w:r>
          </w:p>
          <w:p w14:paraId="4176BBE0" w14:textId="7773F85D" w:rsidR="00B01C44" w:rsidRPr="000B26B7" w:rsidRDefault="00B01C44" w:rsidP="00B01C4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312648F" w14:textId="604EE94A" w:rsidR="00B01C44" w:rsidRPr="000B26B7" w:rsidRDefault="00B01C44" w:rsidP="00B01C44">
            <w:pPr>
              <w:tabs>
                <w:tab w:val="left" w:pos="284"/>
              </w:tabs>
              <w:spacing w:before="120"/>
              <w:jc w:val="center"/>
              <w:rPr>
                <w:color w:val="000000" w:themeColor="text1"/>
                <w:sz w:val="18"/>
                <w:szCs w:val="18"/>
                <w:lang w:val="nl-NL"/>
              </w:rPr>
            </w:pPr>
            <w:r>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3A86FCD" w14:textId="7101A23D" w:rsidR="00B01C44" w:rsidRPr="000B26B7" w:rsidRDefault="00B01C44" w:rsidP="00B01C44">
            <w:pPr>
              <w:tabs>
                <w:tab w:val="left" w:pos="284"/>
              </w:tabs>
              <w:spacing w:before="120"/>
              <w:jc w:val="both"/>
              <w:rPr>
                <w:color w:val="000000" w:themeColor="text1"/>
                <w:sz w:val="18"/>
                <w:szCs w:val="18"/>
                <w:lang w:val="nl-NL"/>
              </w:rPr>
            </w:pPr>
            <w:r w:rsidRPr="000B26B7">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1FD611F9" w14:textId="3F1F0F40" w:rsidR="00B01C44" w:rsidRPr="000B26B7" w:rsidRDefault="00B01C44" w:rsidP="00B01C44">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r w:rsidR="00984FAA">
              <w:rPr>
                <w:color w:val="000000" w:themeColor="text1"/>
                <w:sz w:val="18"/>
                <w:szCs w:val="18"/>
                <w:lang w:val="nl-NL"/>
              </w:rPr>
              <w:t>, [5]</w:t>
            </w:r>
          </w:p>
        </w:tc>
      </w:tr>
      <w:tr w:rsidR="002A307D" w:rsidRPr="000B26B7" w14:paraId="343E7F9C" w14:textId="77777777" w:rsidTr="002A307D">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C114DD5"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10D77149" w14:textId="77777777" w:rsidR="002A307D" w:rsidRPr="002A307D" w:rsidRDefault="002A307D" w:rsidP="002A307D">
            <w:pPr>
              <w:tabs>
                <w:tab w:val="left" w:pos="284"/>
              </w:tabs>
              <w:jc w:val="both"/>
              <w:rPr>
                <w:color w:val="000000" w:themeColor="text1"/>
                <w:sz w:val="18"/>
                <w:szCs w:val="18"/>
                <w:lang w:val="nl-NL"/>
              </w:rPr>
            </w:pPr>
            <w:r w:rsidRPr="002A307D">
              <w:rPr>
                <w:color w:val="000000" w:themeColor="text1"/>
                <w:sz w:val="18"/>
                <w:szCs w:val="18"/>
                <w:lang w:val="nl-NL"/>
              </w:rPr>
              <w:t>Chương 4: Kế toán thuế bảo vệ môi trường</w:t>
            </w:r>
          </w:p>
          <w:p w14:paraId="3421C022" w14:textId="77777777" w:rsidR="002A307D" w:rsidRPr="002A307D" w:rsidRDefault="002A307D" w:rsidP="002A307D">
            <w:pPr>
              <w:tabs>
                <w:tab w:val="left" w:pos="284"/>
              </w:tabs>
              <w:jc w:val="both"/>
              <w:rPr>
                <w:color w:val="000000" w:themeColor="text1"/>
                <w:sz w:val="18"/>
                <w:szCs w:val="18"/>
                <w:lang w:val="nl-NL"/>
              </w:rPr>
            </w:pPr>
            <w:r w:rsidRPr="002A307D">
              <w:rPr>
                <w:color w:val="000000" w:themeColor="text1"/>
                <w:sz w:val="18"/>
                <w:szCs w:val="18"/>
                <w:lang w:val="nl-NL"/>
              </w:rPr>
              <w:t xml:space="preserve">4.1 Một số nội dung cơ bản liên quan đến xác định nghĩa vụ thuế bảo vệ môi trường. </w:t>
            </w:r>
          </w:p>
          <w:p w14:paraId="05175479" w14:textId="77777777" w:rsidR="002A307D" w:rsidRDefault="002A307D" w:rsidP="002A307D">
            <w:pPr>
              <w:tabs>
                <w:tab w:val="left" w:pos="284"/>
              </w:tabs>
              <w:jc w:val="both"/>
              <w:rPr>
                <w:color w:val="000000" w:themeColor="text1"/>
                <w:sz w:val="18"/>
                <w:szCs w:val="18"/>
                <w:lang w:val="nl-NL"/>
              </w:rPr>
            </w:pPr>
            <w:r w:rsidRPr="002A307D">
              <w:rPr>
                <w:color w:val="000000" w:themeColor="text1"/>
                <w:sz w:val="18"/>
                <w:szCs w:val="18"/>
                <w:lang w:val="nl-NL"/>
              </w:rPr>
              <w:t>4.2 Những rủi ro và cơ hội về thuế BVMT</w:t>
            </w:r>
          </w:p>
          <w:p w14:paraId="6B105263" w14:textId="77777777" w:rsidR="002A307D" w:rsidRPr="002A307D" w:rsidRDefault="002A307D" w:rsidP="002A307D">
            <w:pPr>
              <w:tabs>
                <w:tab w:val="left" w:pos="284"/>
              </w:tabs>
              <w:jc w:val="both"/>
              <w:rPr>
                <w:color w:val="000000" w:themeColor="text1"/>
                <w:sz w:val="18"/>
                <w:szCs w:val="18"/>
              </w:rPr>
            </w:pPr>
            <w:r>
              <w:rPr>
                <w:color w:val="000000" w:themeColor="text1"/>
                <w:sz w:val="18"/>
                <w:szCs w:val="18"/>
              </w:rPr>
              <w:t>4.3 Kế toán thuế BVMT</w:t>
            </w:r>
          </w:p>
          <w:p w14:paraId="6C359526" w14:textId="77777777" w:rsidR="002A307D" w:rsidRPr="002A307D" w:rsidRDefault="002A307D" w:rsidP="002A307D">
            <w:pPr>
              <w:tabs>
                <w:tab w:val="left" w:pos="284"/>
              </w:tabs>
              <w:jc w:val="both"/>
              <w:rPr>
                <w:color w:val="000000" w:themeColor="text1"/>
                <w:sz w:val="18"/>
                <w:szCs w:val="18"/>
              </w:rPr>
            </w:pPr>
            <w:r w:rsidRPr="002A307D">
              <w:rPr>
                <w:color w:val="000000" w:themeColor="text1"/>
                <w:sz w:val="18"/>
                <w:szCs w:val="18"/>
              </w:rPr>
              <w:t>4.4 Trình bày thông tin trên BCTC</w:t>
            </w:r>
          </w:p>
          <w:p w14:paraId="3D8CEB72" w14:textId="5EA7D64D" w:rsidR="002A307D" w:rsidRPr="000B26B7" w:rsidRDefault="002A307D" w:rsidP="002A307D">
            <w:pPr>
              <w:tabs>
                <w:tab w:val="left" w:pos="284"/>
              </w:tabs>
              <w:jc w:val="both"/>
              <w:rPr>
                <w:color w:val="000000" w:themeColor="text1"/>
                <w:sz w:val="18"/>
                <w:szCs w:val="18"/>
                <w:lang w:val="nl-NL"/>
              </w:rPr>
            </w:pPr>
            <w:r w:rsidRPr="002A307D">
              <w:rPr>
                <w:color w:val="000000" w:themeColor="text1"/>
                <w:sz w:val="18"/>
                <w:szCs w:val="18"/>
              </w:rPr>
              <w:t>4.5 Lập tờ khai thuế BVMT</w:t>
            </w:r>
          </w:p>
        </w:tc>
        <w:tc>
          <w:tcPr>
            <w:tcW w:w="263" w:type="pct"/>
            <w:tcBorders>
              <w:top w:val="single" w:sz="4" w:space="0" w:color="auto"/>
              <w:left w:val="single" w:sz="4" w:space="0" w:color="auto"/>
              <w:bottom w:val="single" w:sz="4" w:space="0" w:color="auto"/>
              <w:right w:val="single" w:sz="4" w:space="0" w:color="auto"/>
            </w:tcBorders>
          </w:tcPr>
          <w:p w14:paraId="3AC6011D" w14:textId="77777777" w:rsidR="002A307D" w:rsidRDefault="002A307D" w:rsidP="002A307D">
            <w:pPr>
              <w:jc w:val="center"/>
              <w:rPr>
                <w:color w:val="000000" w:themeColor="text1"/>
                <w:sz w:val="18"/>
                <w:szCs w:val="18"/>
              </w:rPr>
            </w:pPr>
            <w:r w:rsidRPr="000B26B7">
              <w:rPr>
                <w:color w:val="000000" w:themeColor="text1"/>
                <w:sz w:val="18"/>
                <w:szCs w:val="18"/>
              </w:rPr>
              <w:t>CLO1</w:t>
            </w:r>
          </w:p>
          <w:p w14:paraId="0FDAB47C" w14:textId="53A81D4A" w:rsidR="002A307D" w:rsidRDefault="002A307D" w:rsidP="00381A81">
            <w:pPr>
              <w:tabs>
                <w:tab w:val="left" w:pos="284"/>
              </w:tabs>
              <w:jc w:val="center"/>
              <w:rPr>
                <w:color w:val="000000" w:themeColor="text1"/>
                <w:sz w:val="18"/>
                <w:szCs w:val="18"/>
              </w:rPr>
            </w:pPr>
            <w:r>
              <w:rPr>
                <w:color w:val="000000" w:themeColor="text1"/>
                <w:sz w:val="18"/>
                <w:szCs w:val="18"/>
              </w:rPr>
              <w:t>CLO2</w:t>
            </w:r>
          </w:p>
          <w:p w14:paraId="62314B2E" w14:textId="4989FE4C" w:rsidR="002A307D" w:rsidRPr="002A307D" w:rsidRDefault="002A307D" w:rsidP="00D5456F">
            <w:pP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81E0A97" w14:textId="256EB5D9" w:rsidR="002A307D" w:rsidRPr="000B26B7" w:rsidRDefault="002A307D" w:rsidP="002A307D">
            <w:pPr>
              <w:tabs>
                <w:tab w:val="left" w:pos="284"/>
              </w:tabs>
              <w:spacing w:before="120"/>
              <w:jc w:val="both"/>
              <w:rPr>
                <w:color w:val="000000" w:themeColor="text1"/>
                <w:sz w:val="18"/>
                <w:szCs w:val="18"/>
                <w:lang w:val="nl-NL"/>
              </w:rPr>
            </w:pPr>
            <w:r w:rsidRPr="002A307D">
              <w:rPr>
                <w:color w:val="000000" w:themeColor="text1"/>
                <w:sz w:val="18"/>
                <w:szCs w:val="18"/>
                <w:lang w:val="nl-NL"/>
              </w:rPr>
              <w:t>Đọc trước tài liệu [2]</w:t>
            </w:r>
            <w:r>
              <w:rPr>
                <w:color w:val="000000" w:themeColor="text1"/>
                <w:sz w:val="18"/>
                <w:szCs w:val="18"/>
                <w:lang w:val="nl-NL"/>
              </w:rPr>
              <w:t xml:space="preserve"> và làm bài tập trắc nghiệm TN-04</w:t>
            </w:r>
          </w:p>
        </w:tc>
        <w:tc>
          <w:tcPr>
            <w:tcW w:w="300" w:type="pct"/>
            <w:tcBorders>
              <w:top w:val="single" w:sz="4" w:space="0" w:color="auto"/>
              <w:left w:val="single" w:sz="4" w:space="0" w:color="auto"/>
              <w:bottom w:val="single" w:sz="4" w:space="0" w:color="auto"/>
              <w:right w:val="single" w:sz="4" w:space="0" w:color="auto"/>
            </w:tcBorders>
          </w:tcPr>
          <w:p w14:paraId="53890564" w14:textId="46EA23D8" w:rsidR="002A307D" w:rsidRPr="000B26B7" w:rsidRDefault="002A307D" w:rsidP="002A307D">
            <w:pPr>
              <w:tabs>
                <w:tab w:val="left" w:pos="284"/>
              </w:tabs>
              <w:spacing w:before="120"/>
              <w:jc w:val="center"/>
              <w:rPr>
                <w:color w:val="000000" w:themeColor="text1"/>
                <w:sz w:val="18"/>
                <w:szCs w:val="18"/>
                <w:lang w:val="nl-NL"/>
              </w:rPr>
            </w:pPr>
            <w:r>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03C35157" w14:textId="77777777" w:rsidR="002A307D" w:rsidRPr="000B26B7" w:rsidRDefault="002A307D" w:rsidP="002A307D">
            <w:pPr>
              <w:contextualSpacing/>
              <w:rPr>
                <w:color w:val="000000" w:themeColor="text1"/>
                <w:sz w:val="18"/>
                <w:szCs w:val="18"/>
              </w:rPr>
            </w:pPr>
            <w:r w:rsidRPr="000B26B7">
              <w:rPr>
                <w:color w:val="000000" w:themeColor="text1"/>
                <w:sz w:val="18"/>
                <w:szCs w:val="18"/>
              </w:rPr>
              <w:t>Giảng viên:</w:t>
            </w:r>
          </w:p>
          <w:p w14:paraId="77141C24" w14:textId="77777777" w:rsidR="002A307D" w:rsidRPr="000B26B7" w:rsidRDefault="002A307D" w:rsidP="002A307D">
            <w:pPr>
              <w:contextualSpacing/>
              <w:rPr>
                <w:color w:val="000000" w:themeColor="text1"/>
                <w:sz w:val="18"/>
                <w:szCs w:val="18"/>
              </w:rPr>
            </w:pPr>
            <w:r w:rsidRPr="000B26B7">
              <w:rPr>
                <w:color w:val="000000" w:themeColor="text1"/>
                <w:sz w:val="18"/>
                <w:szCs w:val="18"/>
              </w:rPr>
              <w:t>+ Thuyết giảng nội dung bài học</w:t>
            </w:r>
          </w:p>
          <w:p w14:paraId="5988915B" w14:textId="77777777" w:rsidR="002A307D" w:rsidRPr="000B26B7" w:rsidRDefault="002A307D" w:rsidP="002A307D">
            <w:pPr>
              <w:contextualSpacing/>
              <w:rPr>
                <w:color w:val="000000" w:themeColor="text1"/>
                <w:sz w:val="18"/>
                <w:szCs w:val="18"/>
              </w:rPr>
            </w:pPr>
            <w:r w:rsidRPr="000B26B7">
              <w:rPr>
                <w:color w:val="000000" w:themeColor="text1"/>
                <w:sz w:val="18"/>
                <w:szCs w:val="18"/>
              </w:rPr>
              <w:t xml:space="preserve">+ Hướng dẫn sinh viên làm  bài tập thực hành </w:t>
            </w:r>
            <w:r>
              <w:rPr>
                <w:color w:val="000000" w:themeColor="text1"/>
                <w:sz w:val="18"/>
                <w:szCs w:val="18"/>
              </w:rPr>
              <w:t xml:space="preserve"> BTTH-04</w:t>
            </w:r>
          </w:p>
          <w:p w14:paraId="673D28B2" w14:textId="77777777" w:rsidR="002A307D" w:rsidRPr="000B26B7" w:rsidRDefault="002A307D" w:rsidP="002A307D">
            <w:pPr>
              <w:tabs>
                <w:tab w:val="left" w:pos="284"/>
              </w:tabs>
              <w:jc w:val="both"/>
              <w:rPr>
                <w:color w:val="000000" w:themeColor="text1"/>
                <w:sz w:val="18"/>
                <w:szCs w:val="18"/>
              </w:rPr>
            </w:pPr>
            <w:r w:rsidRPr="000B26B7">
              <w:rPr>
                <w:color w:val="000000" w:themeColor="text1"/>
                <w:sz w:val="18"/>
                <w:szCs w:val="18"/>
              </w:rPr>
              <w:t xml:space="preserve">Sinh viên: </w:t>
            </w:r>
          </w:p>
          <w:p w14:paraId="4AA0B28E" w14:textId="304F304C" w:rsidR="002A307D" w:rsidRPr="000B26B7" w:rsidRDefault="002A307D" w:rsidP="002A307D">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1EEDAA3" w14:textId="3EE7B9D9" w:rsidR="002A307D" w:rsidRPr="000B26B7" w:rsidRDefault="002A307D" w:rsidP="002A307D">
            <w:pPr>
              <w:tabs>
                <w:tab w:val="left" w:pos="284"/>
              </w:tabs>
              <w:spacing w:before="120"/>
              <w:jc w:val="center"/>
              <w:rPr>
                <w:color w:val="000000" w:themeColor="text1"/>
                <w:sz w:val="18"/>
                <w:szCs w:val="18"/>
                <w:lang w:val="nl-NL"/>
              </w:rPr>
            </w:pPr>
            <w:r>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3466C05" w14:textId="77777777" w:rsidR="002A307D" w:rsidRPr="000B26B7" w:rsidRDefault="002A307D" w:rsidP="002A307D">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2A307D" w:rsidRPr="000B26B7" w:rsidRDefault="002A307D" w:rsidP="002A307D">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1EF5E5" w14:textId="33D90734" w:rsidR="002A307D" w:rsidRPr="000B26B7" w:rsidRDefault="002A307D" w:rsidP="002A307D">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5CC0597" w14:textId="1BBBFD32" w:rsidR="002A307D" w:rsidRPr="000B26B7" w:rsidRDefault="002A307D" w:rsidP="002A307D">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EFF62EC" w14:textId="1FD3CF14" w:rsidR="002A307D" w:rsidRPr="000B26B7" w:rsidRDefault="002A307D" w:rsidP="002A307D">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682D553" w14:textId="4449DBF6"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 [2]</w:t>
            </w:r>
            <w:r w:rsidR="00984FAA">
              <w:rPr>
                <w:color w:val="000000" w:themeColor="text1"/>
                <w:sz w:val="18"/>
                <w:szCs w:val="18"/>
                <w:lang w:val="nl-NL"/>
              </w:rPr>
              <w:t>, [5]</w:t>
            </w:r>
          </w:p>
        </w:tc>
      </w:tr>
      <w:tr w:rsidR="002A307D" w:rsidRPr="000B26B7" w14:paraId="566D81EB" w14:textId="77777777" w:rsidTr="001F7C9B">
        <w:trPr>
          <w:trHeight w:val="20"/>
          <w:jc w:val="center"/>
        </w:trPr>
        <w:tc>
          <w:tcPr>
            <w:tcW w:w="302" w:type="pct"/>
            <w:vMerge w:val="restart"/>
            <w:tcBorders>
              <w:top w:val="single" w:sz="4" w:space="0" w:color="auto"/>
              <w:left w:val="single" w:sz="4" w:space="0" w:color="auto"/>
              <w:right w:val="single" w:sz="4" w:space="0" w:color="auto"/>
            </w:tcBorders>
          </w:tcPr>
          <w:p w14:paraId="2F29D20C" w14:textId="4B309E56"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726BD18D" w14:textId="1782DEE2" w:rsidR="002A307D" w:rsidRPr="000B26B7" w:rsidRDefault="002A307D" w:rsidP="002A307D">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2D52FB18" w14:textId="0C2737A3" w:rsidR="002A307D" w:rsidRPr="000B26B7" w:rsidRDefault="002A307D" w:rsidP="002A307D">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63779EB5" w14:textId="193A25F3" w:rsidR="002A307D" w:rsidRPr="000B26B7" w:rsidRDefault="002A307D" w:rsidP="002A307D">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7F108188" w14:textId="77777777" w:rsidR="002A307D" w:rsidRPr="000B26B7" w:rsidRDefault="002A307D" w:rsidP="002A307D">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3746414F" w14:textId="66CEA3CE" w:rsidR="002A307D" w:rsidRPr="000B26B7" w:rsidRDefault="002A307D" w:rsidP="002A307D">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1D4433C4" w14:textId="77777777" w:rsidR="002A307D" w:rsidRPr="000B26B7" w:rsidRDefault="002A307D" w:rsidP="002A307D">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C82A54B" w14:textId="206F0F72" w:rsidR="002A307D" w:rsidRPr="000B26B7" w:rsidRDefault="002A307D" w:rsidP="002A307D">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1B0C05D7" w14:textId="77777777" w:rsidR="002A307D" w:rsidRPr="000B26B7" w:rsidRDefault="002A307D" w:rsidP="002A307D">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48C98B" w14:textId="77777777" w:rsidR="002A307D" w:rsidRPr="000B26B7" w:rsidRDefault="002A307D" w:rsidP="002A307D">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E68BB6D" w14:textId="77777777" w:rsidR="002A307D" w:rsidRPr="000B26B7" w:rsidRDefault="002A307D" w:rsidP="002A307D">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2EB2DF3" w14:textId="43470A2D"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634E85BD" w14:textId="77777777" w:rsidR="002A307D" w:rsidRPr="000B26B7" w:rsidRDefault="002A307D" w:rsidP="002A307D">
            <w:pPr>
              <w:tabs>
                <w:tab w:val="left" w:pos="284"/>
              </w:tabs>
              <w:spacing w:before="120"/>
              <w:jc w:val="both"/>
              <w:rPr>
                <w:color w:val="000000" w:themeColor="text1"/>
                <w:sz w:val="18"/>
                <w:szCs w:val="18"/>
                <w:lang w:val="nl-NL"/>
              </w:rPr>
            </w:pPr>
          </w:p>
        </w:tc>
      </w:tr>
      <w:tr w:rsidR="002A307D" w:rsidRPr="000B26B7" w14:paraId="19E779C2" w14:textId="77777777" w:rsidTr="001F7C9B">
        <w:trPr>
          <w:trHeight w:val="20"/>
          <w:jc w:val="center"/>
        </w:trPr>
        <w:tc>
          <w:tcPr>
            <w:tcW w:w="302" w:type="pct"/>
            <w:vMerge/>
            <w:tcBorders>
              <w:left w:val="single" w:sz="4" w:space="0" w:color="auto"/>
              <w:bottom w:val="single" w:sz="4" w:space="0" w:color="auto"/>
              <w:right w:val="single" w:sz="4" w:space="0" w:color="auto"/>
            </w:tcBorders>
          </w:tcPr>
          <w:p w14:paraId="421E018B" w14:textId="6CB3DCF5" w:rsidR="002A307D" w:rsidRPr="000B26B7" w:rsidRDefault="002A307D" w:rsidP="002A307D">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2F817624" w14:textId="77777777" w:rsidR="002A307D" w:rsidRPr="002A307D" w:rsidRDefault="002A307D" w:rsidP="002A307D">
            <w:pPr>
              <w:spacing w:after="240"/>
              <w:contextualSpacing/>
              <w:rPr>
                <w:b/>
                <w:color w:val="000000" w:themeColor="text1"/>
                <w:sz w:val="18"/>
                <w:szCs w:val="18"/>
              </w:rPr>
            </w:pPr>
            <w:r w:rsidRPr="002A307D">
              <w:rPr>
                <w:b/>
                <w:color w:val="000000" w:themeColor="text1"/>
                <w:sz w:val="18"/>
                <w:szCs w:val="18"/>
              </w:rPr>
              <w:t>Chương 5: Kế toán thuế giá trị gia tăng</w:t>
            </w:r>
          </w:p>
          <w:p w14:paraId="149E1294" w14:textId="77777777" w:rsidR="002A307D" w:rsidRPr="002A307D" w:rsidRDefault="002A307D" w:rsidP="002A307D">
            <w:pPr>
              <w:spacing w:after="240"/>
              <w:contextualSpacing/>
              <w:rPr>
                <w:bCs/>
                <w:color w:val="000000" w:themeColor="text1"/>
                <w:sz w:val="18"/>
                <w:szCs w:val="18"/>
              </w:rPr>
            </w:pPr>
            <w:r w:rsidRPr="002A307D">
              <w:rPr>
                <w:bCs/>
                <w:color w:val="000000" w:themeColor="text1"/>
                <w:sz w:val="18"/>
                <w:szCs w:val="18"/>
              </w:rPr>
              <w:t>5.1 Những nội dung cơ bản liên quan đến xác định nghĩa vụ thuế GTGT</w:t>
            </w:r>
          </w:p>
          <w:p w14:paraId="142DFDED" w14:textId="0F3B86E5" w:rsidR="002A307D" w:rsidRPr="000B26B7" w:rsidRDefault="002A307D" w:rsidP="002A307D">
            <w:pPr>
              <w:tabs>
                <w:tab w:val="left" w:pos="284"/>
              </w:tabs>
              <w:spacing w:before="120" w:after="240"/>
              <w:jc w:val="both"/>
              <w:rPr>
                <w:color w:val="000000" w:themeColor="text1"/>
                <w:sz w:val="18"/>
                <w:szCs w:val="18"/>
                <w:lang w:val="nl-NL"/>
              </w:rPr>
            </w:pPr>
            <w:r w:rsidRPr="002A307D">
              <w:rPr>
                <w:bCs/>
                <w:color w:val="000000" w:themeColor="text1"/>
                <w:sz w:val="18"/>
                <w:szCs w:val="18"/>
              </w:rPr>
              <w:t>5.2 Rủi ro và cơ hội của thuế GTGT</w:t>
            </w:r>
          </w:p>
        </w:tc>
        <w:tc>
          <w:tcPr>
            <w:tcW w:w="263" w:type="pct"/>
            <w:tcBorders>
              <w:top w:val="single" w:sz="4" w:space="0" w:color="auto"/>
              <w:left w:val="single" w:sz="4" w:space="0" w:color="auto"/>
              <w:bottom w:val="single" w:sz="4" w:space="0" w:color="auto"/>
              <w:right w:val="single" w:sz="4" w:space="0" w:color="auto"/>
            </w:tcBorders>
          </w:tcPr>
          <w:p w14:paraId="4274D535" w14:textId="578E256E" w:rsidR="002A307D" w:rsidRPr="000B26B7" w:rsidRDefault="002A307D" w:rsidP="002A307D">
            <w:pPr>
              <w:tabs>
                <w:tab w:val="left" w:pos="284"/>
              </w:tabs>
              <w:jc w:val="both"/>
              <w:rPr>
                <w:color w:val="000000" w:themeColor="text1"/>
                <w:sz w:val="18"/>
                <w:szCs w:val="18"/>
              </w:rPr>
            </w:pPr>
            <w:r w:rsidRPr="000B26B7">
              <w:rPr>
                <w:color w:val="000000" w:themeColor="text1"/>
                <w:sz w:val="18"/>
                <w:szCs w:val="18"/>
              </w:rPr>
              <w:t xml:space="preserve">CLO1 </w:t>
            </w:r>
          </w:p>
          <w:p w14:paraId="43732B10" w14:textId="5E338072" w:rsidR="002A307D" w:rsidRPr="000B26B7" w:rsidRDefault="002A307D" w:rsidP="002A307D">
            <w:pPr>
              <w:tabs>
                <w:tab w:val="left" w:pos="284"/>
              </w:tabs>
              <w:jc w:val="both"/>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3FFB7148" w14:textId="0A619A14" w:rsidR="002A307D" w:rsidRPr="009A4E14" w:rsidRDefault="002A307D" w:rsidP="002A307D">
            <w:pPr>
              <w:tabs>
                <w:tab w:val="left" w:pos="284"/>
              </w:tabs>
              <w:jc w:val="center"/>
              <w:rPr>
                <w:bCs/>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2 trong tài liệu [1]</w:t>
            </w:r>
            <w:r>
              <w:rPr>
                <w:color w:val="000000" w:themeColor="text1"/>
                <w:sz w:val="18"/>
                <w:szCs w:val="18"/>
              </w:rPr>
              <w:t>, thực hiện thảo luận TL-02</w:t>
            </w:r>
          </w:p>
          <w:p w14:paraId="3447E6F8" w14:textId="579D1354" w:rsidR="002A307D" w:rsidRPr="000B26B7" w:rsidRDefault="002A307D" w:rsidP="002A307D">
            <w:pPr>
              <w:tabs>
                <w:tab w:val="left" w:pos="284"/>
              </w:tabs>
              <w:spacing w:before="120"/>
              <w:jc w:val="both"/>
              <w:rPr>
                <w:color w:val="000000" w:themeColor="text1"/>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45748FFC" w14:textId="0B137A66"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C76A0FF" w14:textId="77777777" w:rsidR="002A307D" w:rsidRPr="000B26B7" w:rsidRDefault="002A307D" w:rsidP="002A307D">
            <w:pPr>
              <w:spacing w:line="288" w:lineRule="auto"/>
              <w:contextualSpacing/>
              <w:rPr>
                <w:color w:val="000000" w:themeColor="text1"/>
                <w:sz w:val="18"/>
                <w:szCs w:val="18"/>
              </w:rPr>
            </w:pPr>
            <w:r w:rsidRPr="000B26B7">
              <w:rPr>
                <w:color w:val="000000" w:themeColor="text1"/>
                <w:sz w:val="18"/>
                <w:szCs w:val="18"/>
              </w:rPr>
              <w:t>Giảng viên:</w:t>
            </w:r>
          </w:p>
          <w:p w14:paraId="0E0B1282" w14:textId="77777777" w:rsidR="002A307D" w:rsidRPr="000B26B7" w:rsidRDefault="002A307D" w:rsidP="002A307D">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59D1BDB9" w14:textId="77777777" w:rsidR="002A307D" w:rsidRPr="000B26B7" w:rsidRDefault="002A307D" w:rsidP="002A307D">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5E683A65" w14:textId="77777777" w:rsidR="002A307D" w:rsidRPr="000B26B7" w:rsidRDefault="002A307D" w:rsidP="002A307D">
            <w:pPr>
              <w:spacing w:line="288" w:lineRule="auto"/>
              <w:contextualSpacing/>
              <w:rPr>
                <w:color w:val="000000" w:themeColor="text1"/>
                <w:sz w:val="18"/>
                <w:szCs w:val="18"/>
              </w:rPr>
            </w:pPr>
            <w:r w:rsidRPr="000B26B7">
              <w:rPr>
                <w:color w:val="000000" w:themeColor="text1"/>
                <w:sz w:val="18"/>
                <w:szCs w:val="18"/>
              </w:rPr>
              <w:t>Sinh viên:</w:t>
            </w:r>
          </w:p>
          <w:p w14:paraId="23C492DC" w14:textId="5F952CE0" w:rsidR="002A307D" w:rsidRPr="000B26B7" w:rsidRDefault="002A307D" w:rsidP="002A307D">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6F17EC0E"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69B3A7FE" w14:textId="77777777" w:rsidR="002A307D" w:rsidRPr="000B26B7" w:rsidRDefault="002A307D" w:rsidP="002A307D">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77777777" w:rsidR="002A307D" w:rsidRPr="000B26B7" w:rsidRDefault="002A307D" w:rsidP="002A307D">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A81C7B3" w14:textId="77777777" w:rsidR="002A307D" w:rsidRPr="000B26B7" w:rsidRDefault="002A307D" w:rsidP="002A307D">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FD6F491" w14:textId="77777777" w:rsidR="002A307D" w:rsidRPr="000B26B7" w:rsidRDefault="002A307D" w:rsidP="002A307D">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77777777" w:rsidR="002A307D" w:rsidRPr="000B26B7" w:rsidRDefault="002A307D" w:rsidP="002A307D">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6E27AA2D" w:rsidR="002A307D" w:rsidRPr="000B26B7" w:rsidRDefault="002A307D" w:rsidP="002A307D">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362536" w:rsidRPr="000B26B7" w14:paraId="7134880F"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D1CB70" w14:textId="3BCE3D8D" w:rsidR="00362536" w:rsidRPr="000B26B7" w:rsidRDefault="00362536" w:rsidP="00362536">
            <w:pPr>
              <w:tabs>
                <w:tab w:val="left" w:pos="284"/>
              </w:tabs>
              <w:spacing w:before="120"/>
              <w:jc w:val="center"/>
              <w:rPr>
                <w:color w:val="000000" w:themeColor="text1"/>
                <w:sz w:val="18"/>
                <w:szCs w:val="18"/>
              </w:rPr>
            </w:pPr>
            <w:r w:rsidRPr="000B26B7">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09CA6F74" w14:textId="77777777" w:rsidR="00362536" w:rsidRPr="009A4E14" w:rsidRDefault="00362536" w:rsidP="00362536">
            <w:pPr>
              <w:tabs>
                <w:tab w:val="left" w:pos="284"/>
              </w:tabs>
              <w:jc w:val="both"/>
              <w:rPr>
                <w:bCs/>
                <w:color w:val="000000" w:themeColor="text1"/>
                <w:sz w:val="18"/>
                <w:szCs w:val="18"/>
                <w:lang w:val="nl-NL"/>
              </w:rPr>
            </w:pPr>
            <w:r w:rsidRPr="009A4E14">
              <w:rPr>
                <w:bCs/>
                <w:color w:val="000000" w:themeColor="text1"/>
                <w:sz w:val="18"/>
                <w:szCs w:val="18"/>
                <w:lang w:val="nl-NL"/>
              </w:rPr>
              <w:t>Chương 5: Kế toán thuế giá trị gia tăng</w:t>
            </w:r>
          </w:p>
          <w:p w14:paraId="2C7647AE" w14:textId="56D71293" w:rsidR="00362536" w:rsidRPr="002A307D" w:rsidRDefault="00362536" w:rsidP="00362536">
            <w:pPr>
              <w:jc w:val="both"/>
              <w:rPr>
                <w:bCs/>
                <w:color w:val="000000" w:themeColor="text1"/>
                <w:sz w:val="18"/>
                <w:szCs w:val="18"/>
                <w:lang w:val="nl-NL"/>
              </w:rPr>
            </w:pPr>
            <w:r w:rsidRPr="009A4E14">
              <w:rPr>
                <w:bCs/>
                <w:color w:val="000000" w:themeColor="text1"/>
                <w:sz w:val="18"/>
                <w:szCs w:val="18"/>
                <w:lang w:val="nl-NL"/>
              </w:rPr>
              <w:t>5.3 Kế toán thuế GTGT</w:t>
            </w:r>
          </w:p>
        </w:tc>
        <w:tc>
          <w:tcPr>
            <w:tcW w:w="263" w:type="pct"/>
            <w:tcBorders>
              <w:top w:val="single" w:sz="4" w:space="0" w:color="auto"/>
              <w:left w:val="single" w:sz="4" w:space="0" w:color="auto"/>
              <w:bottom w:val="single" w:sz="4" w:space="0" w:color="auto"/>
              <w:right w:val="single" w:sz="4" w:space="0" w:color="auto"/>
            </w:tcBorders>
          </w:tcPr>
          <w:p w14:paraId="50A89655" w14:textId="4676B953" w:rsidR="00362536" w:rsidRPr="000B26B7" w:rsidRDefault="00362536" w:rsidP="007D764B">
            <w:pPr>
              <w:jc w:val="center"/>
              <w:rPr>
                <w:color w:val="000000" w:themeColor="text1"/>
                <w:sz w:val="18"/>
                <w:szCs w:val="18"/>
              </w:rPr>
            </w:pPr>
            <w:r w:rsidRPr="000B26B7">
              <w:rPr>
                <w:color w:val="000000" w:themeColor="text1"/>
                <w:sz w:val="18"/>
                <w:szCs w:val="18"/>
              </w:rPr>
              <w:t>CLO2</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764BC32" w14:textId="77777777" w:rsidR="00362536" w:rsidRPr="009A4E14" w:rsidRDefault="00362536" w:rsidP="00362536">
            <w:pPr>
              <w:tabs>
                <w:tab w:val="left" w:pos="284"/>
              </w:tabs>
              <w:jc w:val="center"/>
              <w:rPr>
                <w:bCs/>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2 trong tài liệu [1]</w:t>
            </w:r>
          </w:p>
          <w:p w14:paraId="6E9C1697" w14:textId="0A15F500" w:rsidR="00362536" w:rsidRPr="000B26B7" w:rsidRDefault="00362536" w:rsidP="00362536">
            <w:pPr>
              <w:tabs>
                <w:tab w:val="left" w:pos="284"/>
              </w:tabs>
              <w:spacing w:before="120"/>
              <w:jc w:val="both"/>
              <w:rPr>
                <w:color w:val="000000" w:themeColor="text1"/>
                <w:sz w:val="18"/>
                <w:szCs w:val="18"/>
              </w:rPr>
            </w:pPr>
          </w:p>
        </w:tc>
        <w:tc>
          <w:tcPr>
            <w:tcW w:w="300" w:type="pct"/>
            <w:tcBorders>
              <w:top w:val="single" w:sz="4" w:space="0" w:color="auto"/>
              <w:left w:val="single" w:sz="4" w:space="0" w:color="auto"/>
              <w:bottom w:val="single" w:sz="4" w:space="0" w:color="auto"/>
              <w:right w:val="single" w:sz="4" w:space="0" w:color="auto"/>
            </w:tcBorders>
          </w:tcPr>
          <w:p w14:paraId="751B8548" w14:textId="47FBE918" w:rsidR="00362536" w:rsidRPr="000B26B7" w:rsidRDefault="00362536" w:rsidP="00362536">
            <w:pPr>
              <w:tabs>
                <w:tab w:val="left" w:pos="284"/>
              </w:tabs>
              <w:spacing w:before="120"/>
              <w:jc w:val="center"/>
              <w:rPr>
                <w:color w:val="000000" w:themeColor="text1"/>
                <w:sz w:val="18"/>
                <w:szCs w:val="18"/>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262A207A"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Giảng viên:</w:t>
            </w:r>
          </w:p>
          <w:p w14:paraId="392CAB3B"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01B1D825"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1EBDB186"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Sinh viên:</w:t>
            </w:r>
          </w:p>
          <w:p w14:paraId="3BD500AF" w14:textId="6E50305B"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881835" w14:textId="155BF944"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011592E8" w14:textId="77777777" w:rsidR="00362536" w:rsidRPr="000B26B7" w:rsidRDefault="00362536" w:rsidP="00362536">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3B18641" w14:textId="77777777" w:rsidR="00362536" w:rsidRPr="000B26B7" w:rsidRDefault="00362536" w:rsidP="00362536">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C783964" w14:textId="325AB781"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Làm bài tập trắc nghiệm TN-0</w:t>
            </w:r>
            <w:r>
              <w:rPr>
                <w:color w:val="000000" w:themeColor="text1"/>
                <w:sz w:val="18"/>
                <w:szCs w:val="18"/>
              </w:rPr>
              <w:t>5</w:t>
            </w:r>
          </w:p>
        </w:tc>
        <w:tc>
          <w:tcPr>
            <w:tcW w:w="304" w:type="pct"/>
            <w:tcBorders>
              <w:top w:val="single" w:sz="4" w:space="0" w:color="auto"/>
              <w:left w:val="single" w:sz="4" w:space="0" w:color="auto"/>
              <w:bottom w:val="single" w:sz="4" w:space="0" w:color="auto"/>
              <w:right w:val="single" w:sz="4" w:space="0" w:color="auto"/>
            </w:tcBorders>
          </w:tcPr>
          <w:p w14:paraId="6B3E8522" w14:textId="471EF7D9" w:rsidR="00362536" w:rsidRPr="000B26B7" w:rsidRDefault="00362536" w:rsidP="00362536">
            <w:pPr>
              <w:tabs>
                <w:tab w:val="left" w:pos="284"/>
              </w:tabs>
              <w:spacing w:before="120"/>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58865CBD" w14:textId="77777777" w:rsidR="00362536" w:rsidRPr="000B26B7" w:rsidRDefault="00362536" w:rsidP="00362536">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5A0B460" w14:textId="49E39B6B"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362536" w:rsidRPr="000B26B7"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6274E35F"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620F8158" w14:textId="77777777" w:rsidR="00362536" w:rsidRPr="009A4E14" w:rsidRDefault="00362536" w:rsidP="007D764B">
            <w:pPr>
              <w:tabs>
                <w:tab w:val="left" w:pos="284"/>
              </w:tabs>
              <w:jc w:val="both"/>
              <w:rPr>
                <w:bCs/>
                <w:color w:val="000000" w:themeColor="text1"/>
                <w:sz w:val="18"/>
                <w:szCs w:val="18"/>
                <w:lang w:val="nl-NL"/>
              </w:rPr>
            </w:pPr>
            <w:r w:rsidRPr="009A4E14">
              <w:rPr>
                <w:bCs/>
                <w:color w:val="000000" w:themeColor="text1"/>
                <w:sz w:val="18"/>
                <w:szCs w:val="18"/>
                <w:lang w:val="nl-NL"/>
              </w:rPr>
              <w:t>Chương 5: Kế toán thuế giá trị gia tăng</w:t>
            </w:r>
          </w:p>
          <w:p w14:paraId="23549631" w14:textId="77777777" w:rsidR="00362536" w:rsidRDefault="00362536" w:rsidP="007D764B">
            <w:pPr>
              <w:tabs>
                <w:tab w:val="left" w:pos="284"/>
              </w:tabs>
              <w:jc w:val="both"/>
              <w:rPr>
                <w:bCs/>
                <w:color w:val="000000" w:themeColor="text1"/>
                <w:sz w:val="18"/>
                <w:szCs w:val="18"/>
                <w:lang w:val="nl-NL"/>
              </w:rPr>
            </w:pPr>
            <w:r w:rsidRPr="002A307D">
              <w:rPr>
                <w:bCs/>
                <w:color w:val="000000" w:themeColor="text1"/>
                <w:sz w:val="18"/>
                <w:szCs w:val="18"/>
                <w:lang w:val="nl-NL"/>
              </w:rPr>
              <w:t>5.4 Trình bày thuế GTGT trên BCTC</w:t>
            </w:r>
          </w:p>
          <w:p w14:paraId="314F960D" w14:textId="336358F6" w:rsidR="00362536" w:rsidRPr="000B26B7" w:rsidRDefault="00362536" w:rsidP="007D764B">
            <w:pPr>
              <w:tabs>
                <w:tab w:val="left" w:pos="284"/>
              </w:tabs>
              <w:jc w:val="both"/>
              <w:rPr>
                <w:color w:val="000000" w:themeColor="text1"/>
                <w:sz w:val="18"/>
                <w:szCs w:val="18"/>
                <w:lang w:val="nl-NL"/>
              </w:rPr>
            </w:pPr>
            <w:r>
              <w:rPr>
                <w:bCs/>
                <w:color w:val="000000" w:themeColor="text1"/>
                <w:sz w:val="18"/>
                <w:szCs w:val="18"/>
                <w:lang w:val="nl-NL"/>
              </w:rPr>
              <w:t xml:space="preserve">5.5 </w:t>
            </w:r>
            <w:r w:rsidRPr="002A307D">
              <w:rPr>
                <w:bCs/>
                <w:color w:val="000000" w:themeColor="text1"/>
                <w:sz w:val="18"/>
                <w:szCs w:val="18"/>
                <w:lang w:val="nl-NL"/>
              </w:rPr>
              <w:t>Lập tờ khai thuế GTGT</w:t>
            </w:r>
          </w:p>
        </w:tc>
        <w:tc>
          <w:tcPr>
            <w:tcW w:w="263" w:type="pct"/>
            <w:tcBorders>
              <w:top w:val="single" w:sz="4" w:space="0" w:color="auto"/>
              <w:left w:val="single" w:sz="4" w:space="0" w:color="auto"/>
              <w:bottom w:val="single" w:sz="4" w:space="0" w:color="auto"/>
              <w:right w:val="single" w:sz="4" w:space="0" w:color="auto"/>
            </w:tcBorders>
          </w:tcPr>
          <w:p w14:paraId="39ACFD7A" w14:textId="1CAABDA3" w:rsidR="00362536" w:rsidRDefault="00362536" w:rsidP="00362536">
            <w:pPr>
              <w:tabs>
                <w:tab w:val="left" w:pos="284"/>
              </w:tabs>
              <w:jc w:val="center"/>
              <w:rPr>
                <w:color w:val="000000" w:themeColor="text1"/>
                <w:sz w:val="18"/>
                <w:szCs w:val="18"/>
              </w:rPr>
            </w:pPr>
            <w:r w:rsidRPr="000B26B7">
              <w:rPr>
                <w:color w:val="000000" w:themeColor="text1"/>
                <w:sz w:val="18"/>
                <w:szCs w:val="18"/>
              </w:rPr>
              <w:t>CLO</w:t>
            </w:r>
            <w:r w:rsidR="00381A81">
              <w:rPr>
                <w:color w:val="000000" w:themeColor="text1"/>
                <w:sz w:val="18"/>
                <w:szCs w:val="18"/>
              </w:rPr>
              <w:t>2</w:t>
            </w:r>
          </w:p>
          <w:p w14:paraId="553C44DE" w14:textId="0D930189" w:rsidR="00362536" w:rsidRPr="002A307D" w:rsidRDefault="00362536" w:rsidP="00362536">
            <w:pPr>
              <w:tabs>
                <w:tab w:val="left" w:pos="284"/>
              </w:tabs>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0814DB5E" w14:textId="534D8E67" w:rsidR="00362536" w:rsidRPr="009A4E14" w:rsidRDefault="00362536" w:rsidP="00362536">
            <w:pPr>
              <w:tabs>
                <w:tab w:val="left" w:pos="284"/>
              </w:tabs>
              <w:jc w:val="center"/>
              <w:rPr>
                <w:bCs/>
                <w:color w:val="000000" w:themeColor="text1"/>
                <w:sz w:val="18"/>
                <w:szCs w:val="18"/>
                <w:lang w:val="nl-NL"/>
              </w:rPr>
            </w:pPr>
            <w:r w:rsidRPr="009A4E14">
              <w:rPr>
                <w:color w:val="000000" w:themeColor="text1"/>
                <w:sz w:val="18"/>
                <w:szCs w:val="18"/>
              </w:rPr>
              <w:t xml:space="preserve">Sinh viên đọc trước nội dung bài học, làm bài tập trắc nghiệm, bài tập tình huống, làm các bài tập cuối chương 2 trong </w:t>
            </w:r>
            <w:r w:rsidRPr="009A4E14">
              <w:rPr>
                <w:color w:val="000000" w:themeColor="text1"/>
                <w:sz w:val="18"/>
                <w:szCs w:val="18"/>
              </w:rPr>
              <w:lastRenderedPageBreak/>
              <w:t>tài liệu [1]</w:t>
            </w:r>
            <w:r>
              <w:rPr>
                <w:color w:val="000000" w:themeColor="text1"/>
                <w:sz w:val="18"/>
                <w:szCs w:val="18"/>
              </w:rPr>
              <w:t>, thực hiện BT-02</w:t>
            </w:r>
          </w:p>
          <w:p w14:paraId="042AD1D1" w14:textId="73D8EEBB" w:rsidR="00362536" w:rsidRPr="000B26B7" w:rsidRDefault="00362536" w:rsidP="00362536">
            <w:pPr>
              <w:tabs>
                <w:tab w:val="left" w:pos="284"/>
              </w:tabs>
              <w:spacing w:before="120"/>
              <w:jc w:val="both"/>
              <w:rPr>
                <w:color w:val="000000" w:themeColor="text1"/>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79BFF83E" w14:textId="37BCD540"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rPr>
              <w:lastRenderedPageBreak/>
              <w:t>1</w:t>
            </w:r>
            <w:r>
              <w:rPr>
                <w:color w:val="000000" w:themeColor="text1"/>
                <w:sz w:val="18"/>
                <w:szCs w:val="18"/>
              </w:rPr>
              <w:t>4</w:t>
            </w:r>
          </w:p>
        </w:tc>
        <w:tc>
          <w:tcPr>
            <w:tcW w:w="734" w:type="pct"/>
            <w:tcBorders>
              <w:top w:val="single" w:sz="4" w:space="0" w:color="auto"/>
              <w:left w:val="single" w:sz="4" w:space="0" w:color="auto"/>
              <w:bottom w:val="single" w:sz="4" w:space="0" w:color="auto"/>
              <w:right w:val="single" w:sz="4" w:space="0" w:color="auto"/>
            </w:tcBorders>
          </w:tcPr>
          <w:p w14:paraId="5C8F7A22"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Giảng viên:</w:t>
            </w:r>
          </w:p>
          <w:p w14:paraId="074D5953"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D687901" w14:textId="62C3FA2E"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Hướng dẫn sinh viên làm  bài tập thực hành BTTH-0</w:t>
            </w:r>
            <w:r>
              <w:rPr>
                <w:color w:val="000000" w:themeColor="text1"/>
                <w:sz w:val="18"/>
                <w:szCs w:val="18"/>
              </w:rPr>
              <w:t>4</w:t>
            </w:r>
          </w:p>
          <w:p w14:paraId="6BF6E983"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Sinh viên:</w:t>
            </w:r>
          </w:p>
          <w:p w14:paraId="54A36100" w14:textId="7A6931BC" w:rsidR="00362536" w:rsidRPr="000B26B7" w:rsidRDefault="00362536" w:rsidP="00362536">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ACD2E38" w14:textId="45BBCD8C"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4</w:t>
            </w: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362536" w:rsidRPr="000B26B7" w:rsidRDefault="00362536" w:rsidP="00362536">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362536" w:rsidRPr="000B26B7" w:rsidRDefault="00362536" w:rsidP="00362536">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9CA220F"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Giảng viên:</w:t>
            </w:r>
          </w:p>
          <w:p w14:paraId="5A89A2B7"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 Cung cấp bài giảng online VD - 02</w:t>
            </w:r>
          </w:p>
          <w:p w14:paraId="6D343DB0" w14:textId="77777777" w:rsidR="00362536" w:rsidRPr="000B26B7" w:rsidRDefault="00362536" w:rsidP="00362536">
            <w:pPr>
              <w:spacing w:line="288" w:lineRule="auto"/>
              <w:contextualSpacing/>
              <w:rPr>
                <w:color w:val="000000" w:themeColor="text1"/>
                <w:sz w:val="18"/>
                <w:szCs w:val="18"/>
              </w:rPr>
            </w:pPr>
            <w:r w:rsidRPr="000B26B7">
              <w:rPr>
                <w:color w:val="000000" w:themeColor="text1"/>
                <w:sz w:val="18"/>
                <w:szCs w:val="18"/>
              </w:rPr>
              <w:t>Sinh viên:</w:t>
            </w:r>
          </w:p>
          <w:p w14:paraId="023D6511" w14:textId="5BA26F3E" w:rsidR="00362536" w:rsidRPr="000B26B7" w:rsidRDefault="00362536" w:rsidP="00362536">
            <w:pPr>
              <w:spacing w:line="288" w:lineRule="auto"/>
              <w:contextualSpacing/>
              <w:rPr>
                <w:color w:val="000000" w:themeColor="text1"/>
                <w:sz w:val="18"/>
                <w:szCs w:val="18"/>
                <w:lang w:val="nl-NL"/>
              </w:rPr>
            </w:pPr>
            <w:r w:rsidRPr="000B26B7">
              <w:rPr>
                <w:color w:val="000000" w:themeColor="text1"/>
                <w:sz w:val="18"/>
                <w:szCs w:val="18"/>
              </w:rPr>
              <w:lastRenderedPageBreak/>
              <w:t xml:space="preserve">- Xem video </w:t>
            </w:r>
          </w:p>
        </w:tc>
        <w:tc>
          <w:tcPr>
            <w:tcW w:w="304" w:type="pct"/>
            <w:tcBorders>
              <w:top w:val="single" w:sz="4" w:space="0" w:color="auto"/>
              <w:left w:val="single" w:sz="4" w:space="0" w:color="auto"/>
              <w:bottom w:val="single" w:sz="4" w:space="0" w:color="auto"/>
              <w:right w:val="single" w:sz="4" w:space="0" w:color="auto"/>
            </w:tcBorders>
          </w:tcPr>
          <w:p w14:paraId="085AF05B" w14:textId="2634865F" w:rsidR="00362536" w:rsidRPr="000B26B7" w:rsidRDefault="00362536" w:rsidP="00362536">
            <w:pPr>
              <w:tabs>
                <w:tab w:val="left" w:pos="284"/>
              </w:tabs>
              <w:spacing w:before="120"/>
              <w:jc w:val="center"/>
              <w:rPr>
                <w:color w:val="000000" w:themeColor="text1"/>
                <w:sz w:val="18"/>
                <w:szCs w:val="18"/>
                <w:lang w:val="nl-NL"/>
              </w:rPr>
            </w:pPr>
            <w:r>
              <w:rPr>
                <w:color w:val="000000" w:themeColor="text1"/>
                <w:sz w:val="18"/>
                <w:szCs w:val="18"/>
              </w:rPr>
              <w:lastRenderedPageBreak/>
              <w:t>1</w:t>
            </w:r>
          </w:p>
        </w:tc>
        <w:tc>
          <w:tcPr>
            <w:tcW w:w="322" w:type="pct"/>
            <w:tcBorders>
              <w:top w:val="single" w:sz="4" w:space="0" w:color="auto"/>
              <w:left w:val="single" w:sz="4" w:space="0" w:color="auto"/>
              <w:bottom w:val="single" w:sz="4" w:space="0" w:color="auto"/>
              <w:right w:val="single" w:sz="4" w:space="0" w:color="auto"/>
            </w:tcBorders>
          </w:tcPr>
          <w:p w14:paraId="23C388DD" w14:textId="2EC725CB" w:rsidR="00362536" w:rsidRPr="000B26B7" w:rsidRDefault="00362536" w:rsidP="00362536">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070268E0"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sidR="00984FAA">
              <w:rPr>
                <w:color w:val="000000" w:themeColor="text1"/>
                <w:sz w:val="18"/>
                <w:szCs w:val="18"/>
                <w:lang w:val="nl-NL"/>
              </w:rPr>
              <w:t>, [5]</w:t>
            </w:r>
          </w:p>
        </w:tc>
      </w:tr>
      <w:tr w:rsidR="00362536" w:rsidRPr="000B26B7"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362536" w:rsidRPr="000B26B7" w:rsidRDefault="00362536" w:rsidP="00362536">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362536" w:rsidRPr="000B26B7" w:rsidRDefault="00362536" w:rsidP="00362536">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362536" w:rsidRPr="000B26B7" w:rsidRDefault="00362536" w:rsidP="00362536">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362536" w:rsidRPr="000B26B7" w:rsidRDefault="00362536" w:rsidP="00362536">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362536" w:rsidRPr="000B26B7" w:rsidRDefault="00362536" w:rsidP="00362536">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362536" w:rsidRPr="000B26B7" w:rsidRDefault="00362536" w:rsidP="00362536">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362536" w:rsidRPr="000B26B7" w:rsidRDefault="00362536" w:rsidP="00362536">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362536" w:rsidRPr="000B26B7" w:rsidRDefault="00362536" w:rsidP="00362536">
            <w:pPr>
              <w:tabs>
                <w:tab w:val="left" w:pos="284"/>
              </w:tabs>
              <w:spacing w:before="120"/>
              <w:jc w:val="both"/>
              <w:rPr>
                <w:color w:val="000000" w:themeColor="text1"/>
                <w:sz w:val="18"/>
                <w:szCs w:val="18"/>
                <w:lang w:val="nl-NL"/>
              </w:rPr>
            </w:pPr>
          </w:p>
        </w:tc>
      </w:tr>
    </w:tbl>
    <w:p w14:paraId="3987CB70" w14:textId="71D38226" w:rsidR="008A64F1" w:rsidRPr="000B26B7" w:rsidRDefault="008A64F1" w:rsidP="00EA169A">
      <w:pPr>
        <w:pStyle w:val="ListParagraph"/>
        <w:numPr>
          <w:ilvl w:val="2"/>
          <w:numId w:val="1"/>
        </w:numPr>
        <w:tabs>
          <w:tab w:val="left" w:pos="1134"/>
        </w:tabs>
        <w:spacing w:before="120"/>
        <w:ind w:left="1985" w:hanging="284"/>
        <w:jc w:val="both"/>
        <w:rPr>
          <w:i/>
          <w:color w:val="000000" w:themeColor="text1"/>
          <w:sz w:val="26"/>
          <w:szCs w:val="26"/>
          <w:lang w:val="nb-NO"/>
        </w:rPr>
      </w:pPr>
      <w:r w:rsidRPr="000B26B7">
        <w:rPr>
          <w:color w:val="000000" w:themeColor="text1"/>
          <w:sz w:val="26"/>
          <w:szCs w:val="26"/>
          <w:lang w:val="nl-NL"/>
        </w:rPr>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2D451C" w:rsidRPr="000B26B7" w14:paraId="1CC1C81D" w14:textId="77777777" w:rsidTr="008177F7">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2D4A7AA4"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Tuần/buổi học</w:t>
            </w:r>
          </w:p>
          <w:p w14:paraId="1D4FA678"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13B2089D"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3001194C"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35343D2B"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301B7C2E"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CĐR môn học</w:t>
            </w:r>
          </w:p>
          <w:p w14:paraId="2977B738"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70BCB642"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12A8F6CB"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Bài đánh giá</w:t>
            </w:r>
          </w:p>
          <w:p w14:paraId="7710841D"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4FA9397B"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2A0F01B8"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2D451C" w:rsidRPr="000B26B7" w14:paraId="4CC8F015" w14:textId="77777777" w:rsidTr="008177F7">
        <w:trPr>
          <w:trHeight w:val="20"/>
          <w:tblHeader/>
          <w:jc w:val="center"/>
        </w:trPr>
        <w:tc>
          <w:tcPr>
            <w:tcW w:w="302" w:type="pct"/>
            <w:vMerge/>
            <w:tcBorders>
              <w:left w:val="single" w:sz="4" w:space="0" w:color="auto"/>
              <w:right w:val="single" w:sz="4" w:space="0" w:color="auto"/>
            </w:tcBorders>
            <w:vAlign w:val="center"/>
          </w:tcPr>
          <w:p w14:paraId="5126B2F6" w14:textId="77777777" w:rsidR="002D451C" w:rsidRPr="000B26B7" w:rsidRDefault="002D451C" w:rsidP="008177F7">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54AC6A92" w14:textId="77777777" w:rsidR="002D451C" w:rsidRPr="000B26B7" w:rsidRDefault="002D451C" w:rsidP="008177F7">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75814FC2" w14:textId="77777777" w:rsidR="002D451C" w:rsidRPr="000B26B7" w:rsidRDefault="002D451C" w:rsidP="008177F7">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7CDDB4D1"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606EB321"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1DAE6E9"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15D93E08" w14:textId="77777777" w:rsidR="002D451C" w:rsidRPr="000B26B7" w:rsidRDefault="002D451C" w:rsidP="008177F7">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4A2D7406" w14:textId="77777777" w:rsidR="002D451C" w:rsidRPr="000B26B7" w:rsidRDefault="002D451C" w:rsidP="008177F7">
            <w:pPr>
              <w:spacing w:before="120"/>
              <w:rPr>
                <w:color w:val="000000" w:themeColor="text1"/>
                <w:sz w:val="18"/>
                <w:szCs w:val="18"/>
                <w:lang w:val="nl-NL"/>
              </w:rPr>
            </w:pPr>
          </w:p>
        </w:tc>
      </w:tr>
      <w:tr w:rsidR="002D451C" w:rsidRPr="000B26B7" w14:paraId="2FD5AD07" w14:textId="77777777" w:rsidTr="008177F7">
        <w:trPr>
          <w:trHeight w:val="20"/>
          <w:tblHeader/>
          <w:jc w:val="center"/>
        </w:trPr>
        <w:tc>
          <w:tcPr>
            <w:tcW w:w="302" w:type="pct"/>
            <w:vMerge/>
            <w:tcBorders>
              <w:left w:val="single" w:sz="4" w:space="0" w:color="auto"/>
              <w:right w:val="single" w:sz="4" w:space="0" w:color="auto"/>
            </w:tcBorders>
            <w:vAlign w:val="center"/>
          </w:tcPr>
          <w:p w14:paraId="53AF30AA" w14:textId="77777777" w:rsidR="002D451C" w:rsidRPr="000B26B7" w:rsidRDefault="002D451C" w:rsidP="008177F7">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02EADE33" w14:textId="77777777" w:rsidR="002D451C" w:rsidRPr="000B26B7" w:rsidRDefault="002D451C" w:rsidP="008177F7">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75B0859" w14:textId="77777777" w:rsidR="002D451C" w:rsidRPr="000B26B7" w:rsidRDefault="002D451C" w:rsidP="008177F7">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A5BEC31" w14:textId="77777777" w:rsidR="002D451C" w:rsidRPr="000B26B7" w:rsidRDefault="002D451C" w:rsidP="008177F7">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4380E490"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2CD51E3"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9CB48AE"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6B02588" w14:textId="77777777" w:rsidR="002D451C" w:rsidRPr="000B26B7" w:rsidRDefault="002D451C" w:rsidP="008177F7">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0E9CC8F2" w14:textId="77777777" w:rsidR="002D451C" w:rsidRPr="000B26B7" w:rsidRDefault="002D451C" w:rsidP="008177F7">
            <w:pPr>
              <w:tabs>
                <w:tab w:val="left" w:pos="284"/>
              </w:tabs>
              <w:spacing w:before="120"/>
              <w:jc w:val="center"/>
              <w:rPr>
                <w:color w:val="000000" w:themeColor="text1"/>
                <w:sz w:val="18"/>
                <w:szCs w:val="18"/>
                <w:lang w:val="nl-NL"/>
              </w:rPr>
            </w:pPr>
          </w:p>
        </w:tc>
      </w:tr>
      <w:tr w:rsidR="002D451C" w:rsidRPr="000B26B7" w14:paraId="6F35D208" w14:textId="77777777" w:rsidTr="008177F7">
        <w:trPr>
          <w:trHeight w:val="20"/>
          <w:tblHeader/>
          <w:jc w:val="center"/>
        </w:trPr>
        <w:tc>
          <w:tcPr>
            <w:tcW w:w="302" w:type="pct"/>
            <w:vMerge/>
            <w:tcBorders>
              <w:left w:val="single" w:sz="4" w:space="0" w:color="auto"/>
              <w:bottom w:val="single" w:sz="4" w:space="0" w:color="auto"/>
              <w:right w:val="single" w:sz="4" w:space="0" w:color="auto"/>
            </w:tcBorders>
            <w:vAlign w:val="center"/>
          </w:tcPr>
          <w:p w14:paraId="335BB977" w14:textId="77777777" w:rsidR="002D451C" w:rsidRPr="000B26B7" w:rsidRDefault="002D451C" w:rsidP="008177F7">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0E6CE7D" w14:textId="77777777" w:rsidR="002D451C" w:rsidRPr="000B26B7" w:rsidRDefault="002D451C" w:rsidP="008177F7">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118C7D76" w14:textId="77777777" w:rsidR="002D451C" w:rsidRPr="000B26B7" w:rsidRDefault="002D451C" w:rsidP="008177F7">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55B5C87F"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Hoạt động</w:t>
            </w:r>
          </w:p>
          <w:p w14:paraId="39D9858E"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68E5751F"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45CB0C9D"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19AFC186"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069FE708"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3F6EDDF8"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1B46588D"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74BFCA73"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7CC68493"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66D903B2"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2E6FAD17"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0D5014A4"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54347D6A"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7CBC414B"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D21C8C4"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741FDE0B" w14:textId="77777777" w:rsidR="002D451C" w:rsidRPr="000B26B7" w:rsidRDefault="002D451C" w:rsidP="008177F7">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059639D8" w14:textId="77777777" w:rsidR="002D451C" w:rsidRPr="000B26B7" w:rsidRDefault="002D451C" w:rsidP="008177F7">
            <w:pPr>
              <w:tabs>
                <w:tab w:val="left" w:pos="284"/>
              </w:tabs>
              <w:spacing w:before="120"/>
              <w:jc w:val="center"/>
              <w:rPr>
                <w:color w:val="000000" w:themeColor="text1"/>
                <w:sz w:val="18"/>
                <w:szCs w:val="18"/>
                <w:lang w:val="nl-NL"/>
              </w:rPr>
            </w:pPr>
          </w:p>
        </w:tc>
      </w:tr>
      <w:tr w:rsidR="002D451C" w:rsidRPr="000B26B7" w14:paraId="28319EC7" w14:textId="77777777" w:rsidTr="008177F7">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7EC77071"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4431A2DA" w14:textId="77777777" w:rsidR="002D451C" w:rsidRPr="000B26B7" w:rsidRDefault="002D451C" w:rsidP="008177F7">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F414C27" w14:textId="77777777" w:rsidR="002D451C" w:rsidRPr="000B26B7" w:rsidRDefault="002D451C" w:rsidP="008177F7">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7134E88" w14:textId="77777777" w:rsidR="002D451C" w:rsidRPr="000B26B7" w:rsidRDefault="002D451C" w:rsidP="008177F7">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4AB8937E" w14:textId="77777777" w:rsidR="002D451C" w:rsidRPr="000B26B7" w:rsidRDefault="002D451C" w:rsidP="008177F7">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5FF2BAE"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493B830F" w14:textId="77777777" w:rsidR="002D451C" w:rsidRPr="000B26B7" w:rsidRDefault="002D451C" w:rsidP="008177F7">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0B1FAFEB"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59AC7933" w14:textId="77777777" w:rsidR="002D451C" w:rsidRPr="000B26B7" w:rsidRDefault="002D451C" w:rsidP="008177F7">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8B28786"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0405EC09" w14:textId="77777777" w:rsidR="002D451C" w:rsidRPr="000B26B7" w:rsidRDefault="002D451C" w:rsidP="008177F7">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723CCC44"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217532FC" w14:textId="77777777" w:rsidR="002D451C" w:rsidRPr="000B26B7" w:rsidRDefault="002D451C" w:rsidP="008177F7">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2D451C" w:rsidRPr="000B26B7" w14:paraId="706212DE"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A4F8BC" w14:textId="77777777" w:rsidR="002D451C" w:rsidRPr="000B26B7" w:rsidRDefault="002D451C" w:rsidP="008177F7">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5DE6FFDD" w14:textId="77777777" w:rsidR="002D451C" w:rsidRPr="00966DBC" w:rsidRDefault="002D451C" w:rsidP="008177F7">
            <w:pPr>
              <w:spacing w:line="288" w:lineRule="auto"/>
              <w:contextualSpacing/>
              <w:rPr>
                <w:b/>
                <w:bCs/>
                <w:color w:val="000000" w:themeColor="text1"/>
                <w:sz w:val="18"/>
                <w:szCs w:val="18"/>
              </w:rPr>
            </w:pPr>
            <w:r w:rsidRPr="00966DBC">
              <w:rPr>
                <w:b/>
                <w:bCs/>
                <w:color w:val="000000" w:themeColor="text1"/>
                <w:sz w:val="18"/>
                <w:szCs w:val="18"/>
              </w:rPr>
              <w:t>Giới thiệu môn học</w:t>
            </w:r>
          </w:p>
          <w:p w14:paraId="01F2AAA3" w14:textId="77777777" w:rsidR="002D451C" w:rsidRPr="00966DBC" w:rsidRDefault="002D451C" w:rsidP="008177F7">
            <w:pPr>
              <w:spacing w:line="288" w:lineRule="auto"/>
              <w:contextualSpacing/>
              <w:rPr>
                <w:b/>
                <w:bCs/>
                <w:color w:val="000000" w:themeColor="text1"/>
                <w:sz w:val="18"/>
                <w:szCs w:val="18"/>
              </w:rPr>
            </w:pPr>
            <w:r w:rsidRPr="00966DBC">
              <w:rPr>
                <w:b/>
                <w:bCs/>
                <w:color w:val="000000" w:themeColor="text1"/>
                <w:sz w:val="18"/>
                <w:szCs w:val="18"/>
              </w:rPr>
              <w:t>Chương 1.  Tổng quan về kế toán và thuế</w:t>
            </w:r>
          </w:p>
          <w:p w14:paraId="5588F187" w14:textId="77777777" w:rsidR="002D451C" w:rsidRPr="00966DBC" w:rsidRDefault="002D451C" w:rsidP="008177F7">
            <w:pPr>
              <w:spacing w:line="288" w:lineRule="auto"/>
              <w:contextualSpacing/>
              <w:rPr>
                <w:color w:val="000000" w:themeColor="text1"/>
                <w:sz w:val="18"/>
                <w:szCs w:val="18"/>
              </w:rPr>
            </w:pPr>
            <w:r w:rsidRPr="00966DBC">
              <w:rPr>
                <w:color w:val="000000" w:themeColor="text1"/>
                <w:sz w:val="18"/>
                <w:szCs w:val="18"/>
              </w:rPr>
              <w:t>1.1 Tổng quan về kế toán</w:t>
            </w:r>
          </w:p>
          <w:p w14:paraId="01A6985F" w14:textId="77777777" w:rsidR="002D451C" w:rsidRPr="00966DBC" w:rsidRDefault="002D451C" w:rsidP="008177F7">
            <w:pPr>
              <w:spacing w:line="288" w:lineRule="auto"/>
              <w:contextualSpacing/>
              <w:rPr>
                <w:color w:val="000000" w:themeColor="text1"/>
                <w:sz w:val="18"/>
                <w:szCs w:val="18"/>
              </w:rPr>
            </w:pPr>
            <w:r w:rsidRPr="00966DBC">
              <w:rPr>
                <w:color w:val="000000" w:themeColor="text1"/>
                <w:sz w:val="18"/>
                <w:szCs w:val="18"/>
              </w:rPr>
              <w:t>1.2 Tổng quan về thuế</w:t>
            </w:r>
          </w:p>
          <w:p w14:paraId="6F303433" w14:textId="77777777" w:rsidR="002D451C" w:rsidRDefault="002D451C" w:rsidP="008177F7">
            <w:pPr>
              <w:tabs>
                <w:tab w:val="left" w:pos="284"/>
              </w:tabs>
              <w:jc w:val="both"/>
              <w:rPr>
                <w:color w:val="000000" w:themeColor="text1"/>
                <w:sz w:val="18"/>
                <w:szCs w:val="18"/>
              </w:rPr>
            </w:pPr>
            <w:r w:rsidRPr="00966DBC">
              <w:rPr>
                <w:color w:val="000000" w:themeColor="text1"/>
                <w:sz w:val="18"/>
                <w:szCs w:val="18"/>
              </w:rPr>
              <w:t>1.3 Tổng quan về quản lý thuế</w:t>
            </w:r>
          </w:p>
          <w:p w14:paraId="2DC23350" w14:textId="48246304" w:rsidR="002D451C" w:rsidRPr="000B26B7" w:rsidRDefault="002D451C" w:rsidP="008177F7">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79E6FD72" w14:textId="151B01E5" w:rsidR="002D451C" w:rsidRPr="002D451C" w:rsidRDefault="002D451C" w:rsidP="002D451C">
            <w:pPr>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2D95EF68" w14:textId="77777777" w:rsidR="002D451C" w:rsidRPr="000B26B7" w:rsidRDefault="002D451C" w:rsidP="008177F7">
            <w:pPr>
              <w:jc w:val="both"/>
              <w:rPr>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6 trong tài liệu [1]</w:t>
            </w:r>
            <w:r>
              <w:rPr>
                <w:color w:val="000000" w:themeColor="text1"/>
                <w:sz w:val="18"/>
                <w:szCs w:val="18"/>
              </w:rPr>
              <w:t>, thực hiện bài tập trắc nghiệm TN-01</w:t>
            </w:r>
          </w:p>
        </w:tc>
        <w:tc>
          <w:tcPr>
            <w:tcW w:w="300" w:type="pct"/>
            <w:tcBorders>
              <w:top w:val="single" w:sz="4" w:space="0" w:color="auto"/>
              <w:left w:val="single" w:sz="4" w:space="0" w:color="auto"/>
              <w:bottom w:val="single" w:sz="4" w:space="0" w:color="auto"/>
              <w:right w:val="single" w:sz="4" w:space="0" w:color="auto"/>
            </w:tcBorders>
          </w:tcPr>
          <w:p w14:paraId="6C0E3F52" w14:textId="4EBBFDD9" w:rsidR="002D451C" w:rsidRPr="000B26B7" w:rsidRDefault="00030778" w:rsidP="008177F7">
            <w:pPr>
              <w:tabs>
                <w:tab w:val="left" w:pos="284"/>
              </w:tabs>
              <w:jc w:val="center"/>
              <w:rPr>
                <w:color w:val="000000" w:themeColor="text1"/>
                <w:sz w:val="18"/>
                <w:szCs w:val="18"/>
                <w:lang w:val="nl-NL"/>
              </w:rPr>
            </w:pPr>
            <w:r>
              <w:rPr>
                <w:color w:val="000000" w:themeColor="text1"/>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79A0251F" w14:textId="77777777" w:rsidR="002D451C" w:rsidRPr="00966DBC" w:rsidRDefault="002D451C" w:rsidP="008177F7">
            <w:pPr>
              <w:spacing w:line="288" w:lineRule="auto"/>
              <w:contextualSpacing/>
              <w:rPr>
                <w:color w:val="000000" w:themeColor="text1"/>
                <w:sz w:val="18"/>
                <w:szCs w:val="18"/>
              </w:rPr>
            </w:pPr>
            <w:r w:rsidRPr="00966DBC">
              <w:rPr>
                <w:color w:val="000000" w:themeColor="text1"/>
                <w:sz w:val="18"/>
                <w:szCs w:val="18"/>
              </w:rPr>
              <w:t>Giảng viên:</w:t>
            </w:r>
          </w:p>
          <w:p w14:paraId="0FBD0BAD" w14:textId="77777777" w:rsidR="002D451C" w:rsidRPr="00966DBC" w:rsidRDefault="002D451C" w:rsidP="008177F7">
            <w:pPr>
              <w:spacing w:line="288" w:lineRule="auto"/>
              <w:contextualSpacing/>
              <w:rPr>
                <w:color w:val="000000" w:themeColor="text1"/>
                <w:sz w:val="18"/>
                <w:szCs w:val="18"/>
              </w:rPr>
            </w:pPr>
            <w:r w:rsidRPr="00966DBC">
              <w:rPr>
                <w:color w:val="000000" w:themeColor="text1"/>
                <w:sz w:val="18"/>
                <w:szCs w:val="18"/>
              </w:rPr>
              <w:t>+ Thuyết giảng nội dung môn học</w:t>
            </w:r>
          </w:p>
          <w:p w14:paraId="6275B799" w14:textId="77777777" w:rsidR="002D451C" w:rsidRPr="00966DBC" w:rsidRDefault="002D451C" w:rsidP="008177F7">
            <w:pPr>
              <w:spacing w:line="288" w:lineRule="auto"/>
              <w:contextualSpacing/>
              <w:rPr>
                <w:color w:val="000000" w:themeColor="text1"/>
                <w:sz w:val="18"/>
                <w:szCs w:val="18"/>
              </w:rPr>
            </w:pPr>
            <w:r w:rsidRPr="00966DBC">
              <w:rPr>
                <w:color w:val="000000" w:themeColor="text1"/>
                <w:sz w:val="18"/>
                <w:szCs w:val="18"/>
              </w:rPr>
              <w:t>+ Hướng dẫn các bài tập thực hành</w:t>
            </w:r>
          </w:p>
          <w:p w14:paraId="59115AEC" w14:textId="77777777" w:rsidR="002D451C" w:rsidRDefault="002D451C" w:rsidP="008177F7">
            <w:pPr>
              <w:tabs>
                <w:tab w:val="left" w:pos="284"/>
              </w:tabs>
              <w:jc w:val="both"/>
              <w:rPr>
                <w:color w:val="000000" w:themeColor="text1"/>
                <w:sz w:val="18"/>
                <w:szCs w:val="18"/>
              </w:rPr>
            </w:pPr>
            <w:r w:rsidRPr="00966DBC">
              <w:rPr>
                <w:color w:val="000000" w:themeColor="text1"/>
                <w:sz w:val="18"/>
                <w:szCs w:val="18"/>
              </w:rPr>
              <w:t xml:space="preserve">Sinh viên: </w:t>
            </w:r>
          </w:p>
          <w:p w14:paraId="09D9F09F" w14:textId="77777777" w:rsidR="002D451C" w:rsidRPr="000B26B7" w:rsidRDefault="002D451C" w:rsidP="008177F7">
            <w:pPr>
              <w:tabs>
                <w:tab w:val="left" w:pos="284"/>
              </w:tabs>
              <w:jc w:val="both"/>
              <w:rPr>
                <w:color w:val="000000" w:themeColor="text1"/>
                <w:sz w:val="18"/>
                <w:szCs w:val="18"/>
                <w:lang w:val="nl-NL"/>
              </w:rPr>
            </w:pPr>
            <w:r w:rsidRPr="00966DBC">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8F0B1EC" w14:textId="485A6664" w:rsidR="002D451C" w:rsidRPr="000B26B7" w:rsidRDefault="00030778" w:rsidP="008177F7">
            <w:pPr>
              <w:tabs>
                <w:tab w:val="left" w:pos="284"/>
              </w:tabs>
              <w:jc w:val="center"/>
              <w:rPr>
                <w:color w:val="000000" w:themeColor="text1"/>
                <w:sz w:val="18"/>
                <w:szCs w:val="18"/>
                <w:lang w:val="nl-NL"/>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4E65A04" w14:textId="77777777" w:rsidR="002D451C" w:rsidRPr="000B26B7" w:rsidRDefault="002D451C" w:rsidP="008177F7">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4181688" w14:textId="77777777" w:rsidR="002D451C" w:rsidRPr="000B26B7" w:rsidRDefault="002D451C" w:rsidP="008177F7">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B253966" w14:textId="700804B9" w:rsidR="002D451C" w:rsidRPr="000B26B7" w:rsidRDefault="002D451C" w:rsidP="008177F7">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E17B74D" w14:textId="432EA8A1" w:rsidR="002D451C" w:rsidRPr="000B26B7" w:rsidRDefault="002D451C" w:rsidP="008177F7">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EDFD61E" w14:textId="3382FCF2" w:rsidR="002D451C" w:rsidRPr="000B26B7" w:rsidRDefault="002D451C" w:rsidP="008177F7">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C26323C" w14:textId="77777777" w:rsidR="002D451C" w:rsidRPr="000B26B7" w:rsidRDefault="002D451C" w:rsidP="008177F7">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2D451C" w:rsidRPr="000B26B7" w14:paraId="3E63819D"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6108B58" w14:textId="704D0592" w:rsidR="002D451C" w:rsidRPr="000B26B7" w:rsidRDefault="002D451C" w:rsidP="002D451C">
            <w:pPr>
              <w:tabs>
                <w:tab w:val="left" w:pos="284"/>
              </w:tabs>
              <w:jc w:val="center"/>
              <w:rPr>
                <w:color w:val="000000" w:themeColor="text1"/>
                <w:sz w:val="18"/>
                <w:szCs w:val="18"/>
              </w:rPr>
            </w:pPr>
            <w:r>
              <w:rPr>
                <w:color w:val="000000" w:themeColor="text1"/>
                <w:sz w:val="18"/>
                <w:szCs w:val="18"/>
              </w:rPr>
              <w:lastRenderedPageBreak/>
              <w:t>2</w:t>
            </w:r>
          </w:p>
        </w:tc>
        <w:tc>
          <w:tcPr>
            <w:tcW w:w="743" w:type="pct"/>
            <w:tcBorders>
              <w:top w:val="single" w:sz="4" w:space="0" w:color="auto"/>
              <w:left w:val="single" w:sz="4" w:space="0" w:color="auto"/>
              <w:bottom w:val="single" w:sz="4" w:space="0" w:color="auto"/>
              <w:right w:val="single" w:sz="4" w:space="0" w:color="auto"/>
            </w:tcBorders>
          </w:tcPr>
          <w:p w14:paraId="3343113F" w14:textId="613B3412" w:rsidR="002D451C" w:rsidRPr="00966DBC" w:rsidRDefault="002D451C" w:rsidP="002D451C">
            <w:pPr>
              <w:spacing w:line="288" w:lineRule="auto"/>
              <w:contextualSpacing/>
              <w:rPr>
                <w:b/>
                <w:bCs/>
                <w:color w:val="000000" w:themeColor="text1"/>
                <w:sz w:val="18"/>
                <w:szCs w:val="18"/>
              </w:rPr>
            </w:pPr>
            <w:r w:rsidRPr="00966DBC">
              <w:rPr>
                <w:b/>
                <w:bCs/>
                <w:color w:val="000000" w:themeColor="text1"/>
                <w:sz w:val="18"/>
                <w:szCs w:val="18"/>
              </w:rPr>
              <w:t>Chương 1.  Tổng quan về kế toán và thuế</w:t>
            </w:r>
            <w:r>
              <w:rPr>
                <w:b/>
                <w:bCs/>
                <w:color w:val="000000" w:themeColor="text1"/>
                <w:sz w:val="18"/>
                <w:szCs w:val="18"/>
              </w:rPr>
              <w:t xml:space="preserve"> (tt)</w:t>
            </w:r>
          </w:p>
          <w:p w14:paraId="693CA7E9" w14:textId="77777777" w:rsidR="002D451C" w:rsidRPr="00966DBC" w:rsidRDefault="002D451C" w:rsidP="002D451C">
            <w:pPr>
              <w:tabs>
                <w:tab w:val="left" w:pos="284"/>
              </w:tabs>
              <w:jc w:val="both"/>
              <w:rPr>
                <w:color w:val="000000" w:themeColor="text1"/>
                <w:sz w:val="18"/>
                <w:szCs w:val="18"/>
                <w:lang w:val="nl-NL"/>
              </w:rPr>
            </w:pPr>
            <w:r w:rsidRPr="00966DBC">
              <w:rPr>
                <w:color w:val="000000" w:themeColor="text1"/>
                <w:sz w:val="18"/>
                <w:szCs w:val="18"/>
                <w:lang w:val="nl-NL"/>
              </w:rPr>
              <w:t>1.4 Sử dụng các công cụ để lập báo cáo kế toán</w:t>
            </w:r>
          </w:p>
          <w:p w14:paraId="73BE9D69" w14:textId="570271E1" w:rsidR="002D451C" w:rsidRPr="00966DBC" w:rsidRDefault="002D451C" w:rsidP="002D451C">
            <w:pPr>
              <w:spacing w:line="288" w:lineRule="auto"/>
              <w:contextualSpacing/>
              <w:rPr>
                <w:b/>
                <w:bCs/>
                <w:color w:val="000000" w:themeColor="text1"/>
                <w:sz w:val="18"/>
                <w:szCs w:val="18"/>
              </w:rPr>
            </w:pPr>
            <w:r w:rsidRPr="00966DBC">
              <w:rPr>
                <w:color w:val="000000" w:themeColor="text1"/>
                <w:sz w:val="18"/>
                <w:szCs w:val="18"/>
                <w:lang w:val="nl-NL"/>
              </w:rPr>
              <w:t>1.5 Các văn bản pháp quy</w:t>
            </w:r>
          </w:p>
        </w:tc>
        <w:tc>
          <w:tcPr>
            <w:tcW w:w="263" w:type="pct"/>
            <w:tcBorders>
              <w:top w:val="single" w:sz="4" w:space="0" w:color="auto"/>
              <w:left w:val="single" w:sz="4" w:space="0" w:color="auto"/>
              <w:bottom w:val="single" w:sz="4" w:space="0" w:color="auto"/>
              <w:right w:val="single" w:sz="4" w:space="0" w:color="auto"/>
            </w:tcBorders>
          </w:tcPr>
          <w:p w14:paraId="13D7B595" w14:textId="77777777" w:rsidR="002D451C" w:rsidRPr="000B26B7" w:rsidRDefault="002D451C" w:rsidP="002D451C">
            <w:pPr>
              <w:jc w:val="center"/>
              <w:rPr>
                <w:color w:val="000000" w:themeColor="text1"/>
                <w:sz w:val="18"/>
                <w:szCs w:val="18"/>
              </w:rPr>
            </w:pPr>
            <w:r w:rsidRPr="000B26B7">
              <w:rPr>
                <w:color w:val="000000" w:themeColor="text1"/>
                <w:sz w:val="18"/>
                <w:szCs w:val="18"/>
              </w:rPr>
              <w:t>CLO1,</w:t>
            </w:r>
          </w:p>
          <w:p w14:paraId="72A9BB74" w14:textId="0CCA962D" w:rsidR="002D451C" w:rsidRPr="000B26B7" w:rsidRDefault="002D451C" w:rsidP="002D451C">
            <w:pPr>
              <w:jc w:val="center"/>
              <w:rPr>
                <w:color w:val="000000" w:themeColor="text1"/>
                <w:sz w:val="18"/>
                <w:szCs w:val="18"/>
              </w:rPr>
            </w:pPr>
            <w:r w:rsidRPr="000B26B7">
              <w:rPr>
                <w:color w:val="000000" w:themeColor="text1"/>
                <w:sz w:val="18"/>
                <w:szCs w:val="18"/>
              </w:rPr>
              <w:t>CLO</w:t>
            </w:r>
            <w:r w:rsidR="00381A81">
              <w:rPr>
                <w:color w:val="000000" w:themeColor="text1"/>
                <w:sz w:val="18"/>
                <w:szCs w:val="18"/>
              </w:rPr>
              <w:t>3</w:t>
            </w:r>
          </w:p>
        </w:tc>
        <w:tc>
          <w:tcPr>
            <w:tcW w:w="475" w:type="pct"/>
            <w:gridSpan w:val="2"/>
            <w:tcBorders>
              <w:top w:val="single" w:sz="4" w:space="0" w:color="auto"/>
              <w:left w:val="single" w:sz="4" w:space="0" w:color="auto"/>
              <w:bottom w:val="single" w:sz="4" w:space="0" w:color="auto"/>
              <w:right w:val="single" w:sz="4" w:space="0" w:color="auto"/>
            </w:tcBorders>
          </w:tcPr>
          <w:p w14:paraId="74894A26" w14:textId="6A7F5F96" w:rsidR="002D451C" w:rsidRPr="009A4E14" w:rsidRDefault="002D451C" w:rsidP="002D451C">
            <w:pPr>
              <w:jc w:val="both"/>
              <w:rPr>
                <w:color w:val="000000" w:themeColor="text1"/>
                <w:sz w:val="18"/>
                <w:szCs w:val="18"/>
              </w:rPr>
            </w:pPr>
            <w:r w:rsidRPr="009A4E14">
              <w:rPr>
                <w:color w:val="000000" w:themeColor="text1"/>
                <w:sz w:val="18"/>
                <w:szCs w:val="18"/>
              </w:rPr>
              <w:t>Sinh viên đọc trước nội dung bài học, làm bài tập trắc nghiệm, bài tập tình huống, làm các bài tập cuối chương 6 trong tài liệu [1]</w:t>
            </w:r>
          </w:p>
        </w:tc>
        <w:tc>
          <w:tcPr>
            <w:tcW w:w="300" w:type="pct"/>
            <w:tcBorders>
              <w:top w:val="single" w:sz="4" w:space="0" w:color="auto"/>
              <w:left w:val="single" w:sz="4" w:space="0" w:color="auto"/>
              <w:bottom w:val="single" w:sz="4" w:space="0" w:color="auto"/>
              <w:right w:val="single" w:sz="4" w:space="0" w:color="auto"/>
            </w:tcBorders>
          </w:tcPr>
          <w:p w14:paraId="51EE7B21" w14:textId="13CD709C" w:rsidR="002D451C" w:rsidRPr="000B26B7" w:rsidRDefault="00030778" w:rsidP="002D451C">
            <w:pPr>
              <w:tabs>
                <w:tab w:val="left" w:pos="284"/>
              </w:tabs>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38C97D0" w14:textId="77777777" w:rsidR="002D451C" w:rsidRPr="00966DBC" w:rsidRDefault="002D451C" w:rsidP="002D451C">
            <w:pPr>
              <w:spacing w:line="288" w:lineRule="auto"/>
              <w:contextualSpacing/>
              <w:rPr>
                <w:color w:val="000000" w:themeColor="text1"/>
                <w:sz w:val="18"/>
                <w:szCs w:val="18"/>
              </w:rPr>
            </w:pPr>
            <w:r w:rsidRPr="00966DBC">
              <w:rPr>
                <w:color w:val="000000" w:themeColor="text1"/>
                <w:sz w:val="18"/>
                <w:szCs w:val="18"/>
              </w:rPr>
              <w:t>Giảng viên:</w:t>
            </w:r>
          </w:p>
          <w:p w14:paraId="43A8B04C" w14:textId="77777777" w:rsidR="002D451C" w:rsidRPr="00966DBC" w:rsidRDefault="002D451C" w:rsidP="002D451C">
            <w:pPr>
              <w:spacing w:line="288" w:lineRule="auto"/>
              <w:contextualSpacing/>
              <w:rPr>
                <w:color w:val="000000" w:themeColor="text1"/>
                <w:sz w:val="18"/>
                <w:szCs w:val="18"/>
              </w:rPr>
            </w:pPr>
            <w:r w:rsidRPr="00966DBC">
              <w:rPr>
                <w:color w:val="000000" w:themeColor="text1"/>
                <w:sz w:val="18"/>
                <w:szCs w:val="18"/>
              </w:rPr>
              <w:t>+ Thuyết giảng nội dung môn học</w:t>
            </w:r>
          </w:p>
          <w:p w14:paraId="3980341E" w14:textId="77777777" w:rsidR="002D451C" w:rsidRPr="00966DBC" w:rsidRDefault="002D451C" w:rsidP="002D451C">
            <w:pPr>
              <w:spacing w:line="288" w:lineRule="auto"/>
              <w:contextualSpacing/>
              <w:rPr>
                <w:color w:val="000000" w:themeColor="text1"/>
                <w:sz w:val="18"/>
                <w:szCs w:val="18"/>
              </w:rPr>
            </w:pPr>
            <w:r w:rsidRPr="00966DBC">
              <w:rPr>
                <w:color w:val="000000" w:themeColor="text1"/>
                <w:sz w:val="18"/>
                <w:szCs w:val="18"/>
              </w:rPr>
              <w:t>+ Hướng dẫn các bài tập thực hành</w:t>
            </w:r>
          </w:p>
          <w:p w14:paraId="065C3AF1" w14:textId="77777777" w:rsidR="002D451C" w:rsidRDefault="002D451C" w:rsidP="002D451C">
            <w:pPr>
              <w:tabs>
                <w:tab w:val="left" w:pos="284"/>
              </w:tabs>
              <w:jc w:val="both"/>
              <w:rPr>
                <w:color w:val="000000" w:themeColor="text1"/>
                <w:sz w:val="18"/>
                <w:szCs w:val="18"/>
              </w:rPr>
            </w:pPr>
            <w:r w:rsidRPr="00966DBC">
              <w:rPr>
                <w:color w:val="000000" w:themeColor="text1"/>
                <w:sz w:val="18"/>
                <w:szCs w:val="18"/>
              </w:rPr>
              <w:t xml:space="preserve">Sinh viên: </w:t>
            </w:r>
          </w:p>
          <w:p w14:paraId="44F68D69" w14:textId="1B4DF370" w:rsidR="002D451C" w:rsidRPr="00966DBC" w:rsidRDefault="002D451C" w:rsidP="002D451C">
            <w:pPr>
              <w:spacing w:line="288" w:lineRule="auto"/>
              <w:contextualSpacing/>
              <w:rPr>
                <w:color w:val="000000" w:themeColor="text1"/>
                <w:sz w:val="18"/>
                <w:szCs w:val="18"/>
              </w:rPr>
            </w:pPr>
            <w:r w:rsidRPr="00966DBC">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19BC89D" w14:textId="3ED4196B" w:rsidR="002D451C" w:rsidRPr="000B26B7" w:rsidRDefault="00030778" w:rsidP="002D451C">
            <w:pPr>
              <w:tabs>
                <w:tab w:val="left" w:pos="284"/>
              </w:tabs>
              <w:jc w:val="center"/>
              <w:rPr>
                <w:color w:val="000000" w:themeColor="text1"/>
                <w:sz w:val="18"/>
                <w:szCs w:val="18"/>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06C1637" w14:textId="77777777"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D9CF407" w14:textId="77777777" w:rsidR="002D451C" w:rsidRPr="000B26B7" w:rsidRDefault="002D451C" w:rsidP="002D451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94A854A" w14:textId="220D8E6D" w:rsidR="002D451C" w:rsidRPr="000B26B7" w:rsidRDefault="002D451C" w:rsidP="002D451C">
            <w:pPr>
              <w:tabs>
                <w:tab w:val="left" w:pos="284"/>
              </w:tabs>
              <w:jc w:val="both"/>
              <w:rPr>
                <w:color w:val="000000" w:themeColor="text1"/>
                <w:sz w:val="18"/>
                <w:szCs w:val="18"/>
              </w:rPr>
            </w:pPr>
            <w:r w:rsidRPr="000B26B7">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2AE82C12" w14:textId="7D1DBF24" w:rsidR="002D451C" w:rsidRPr="000B26B7" w:rsidRDefault="002D451C" w:rsidP="002D451C">
            <w:pPr>
              <w:tabs>
                <w:tab w:val="left" w:pos="284"/>
              </w:tabs>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27EF6D41" w14:textId="793AB638" w:rsidR="002D451C" w:rsidRPr="000B26B7" w:rsidRDefault="002D451C" w:rsidP="002D451C">
            <w:pPr>
              <w:tabs>
                <w:tab w:val="left" w:pos="284"/>
              </w:tabs>
              <w:jc w:val="center"/>
              <w:rPr>
                <w:color w:val="000000" w:themeColor="text1"/>
                <w:sz w:val="18"/>
                <w:szCs w:val="18"/>
                <w:lang w:val="nl-NL"/>
              </w:rPr>
            </w:pPr>
            <w:r w:rsidRPr="000B26B7">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273F31BA" w14:textId="5C6D8325" w:rsidR="002D451C" w:rsidRPr="000B26B7" w:rsidRDefault="002D451C" w:rsidP="002D451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2D451C" w:rsidRPr="000B26B7" w14:paraId="602E81A2"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D7ABE23" w14:textId="1AB34505" w:rsidR="002D451C" w:rsidRPr="000B26B7" w:rsidRDefault="002D451C" w:rsidP="002D451C">
            <w:pPr>
              <w:tabs>
                <w:tab w:val="left" w:pos="284"/>
              </w:tabs>
              <w:jc w:val="center"/>
              <w:rPr>
                <w:color w:val="000000" w:themeColor="text1"/>
                <w:sz w:val="18"/>
                <w:szCs w:val="18"/>
                <w:lang w:val="nl-NL"/>
              </w:rPr>
            </w:pPr>
            <w:r>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68DD4FB4" w14:textId="77777777" w:rsidR="002D451C" w:rsidRPr="00966DBC" w:rsidRDefault="002D451C" w:rsidP="002D451C">
            <w:pPr>
              <w:tabs>
                <w:tab w:val="left" w:pos="284"/>
              </w:tabs>
              <w:jc w:val="both"/>
              <w:rPr>
                <w:color w:val="000000" w:themeColor="text1"/>
                <w:sz w:val="18"/>
                <w:szCs w:val="18"/>
                <w:lang w:val="nl-NL"/>
              </w:rPr>
            </w:pPr>
            <w:r w:rsidRPr="00966DBC">
              <w:rPr>
                <w:color w:val="000000" w:themeColor="text1"/>
                <w:sz w:val="18"/>
                <w:szCs w:val="18"/>
                <w:lang w:val="nl-NL"/>
              </w:rPr>
              <w:t>Chương 2. Kế toán thuế xuất khẩu, nhập khẩu</w:t>
            </w:r>
          </w:p>
          <w:p w14:paraId="0D47AA80" w14:textId="77777777" w:rsidR="002D451C"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 xml:space="preserve">2.1 Một số nội dung liên quan đến thuế XK </w:t>
            </w:r>
            <w:r>
              <w:rPr>
                <w:color w:val="000000" w:themeColor="text1"/>
                <w:sz w:val="18"/>
                <w:szCs w:val="18"/>
                <w:lang w:val="nl-NL"/>
              </w:rPr>
              <w:t>–</w:t>
            </w:r>
            <w:r w:rsidRPr="00B01C44">
              <w:rPr>
                <w:color w:val="000000" w:themeColor="text1"/>
                <w:sz w:val="18"/>
                <w:szCs w:val="18"/>
                <w:lang w:val="nl-NL"/>
              </w:rPr>
              <w:t xml:space="preserve"> NK</w:t>
            </w:r>
          </w:p>
          <w:p w14:paraId="11649884" w14:textId="77777777" w:rsidR="002D451C" w:rsidRPr="00B01C44"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2.</w:t>
            </w:r>
            <w:r>
              <w:rPr>
                <w:color w:val="000000" w:themeColor="text1"/>
                <w:sz w:val="18"/>
                <w:szCs w:val="18"/>
                <w:lang w:val="nl-NL"/>
              </w:rPr>
              <w:t>2</w:t>
            </w:r>
            <w:r w:rsidRPr="00B01C44">
              <w:rPr>
                <w:color w:val="000000" w:themeColor="text1"/>
                <w:sz w:val="18"/>
                <w:szCs w:val="18"/>
                <w:lang w:val="nl-NL"/>
              </w:rPr>
              <w:t xml:space="preserve"> Rủi ro và cơ hội về thuế XK - NK tại </w:t>
            </w:r>
            <w:r>
              <w:rPr>
                <w:color w:val="000000" w:themeColor="text1"/>
                <w:sz w:val="18"/>
                <w:szCs w:val="18"/>
                <w:lang w:val="nl-NL"/>
              </w:rPr>
              <w:t>doanh nghiệp</w:t>
            </w:r>
          </w:p>
          <w:p w14:paraId="47970C58" w14:textId="77777777" w:rsidR="002D451C" w:rsidRPr="000B26B7" w:rsidRDefault="002D451C" w:rsidP="00655F2F">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8C15EC5" w14:textId="77777777" w:rsidR="002D451C" w:rsidRDefault="002D451C" w:rsidP="002D451C">
            <w:pPr>
              <w:jc w:val="center"/>
              <w:rPr>
                <w:color w:val="000000" w:themeColor="text1"/>
                <w:sz w:val="18"/>
                <w:szCs w:val="18"/>
              </w:rPr>
            </w:pPr>
            <w:r w:rsidRPr="000B26B7">
              <w:rPr>
                <w:color w:val="000000" w:themeColor="text1"/>
                <w:sz w:val="18"/>
                <w:szCs w:val="18"/>
              </w:rPr>
              <w:t>CLO1</w:t>
            </w:r>
          </w:p>
          <w:p w14:paraId="01157DAA" w14:textId="354B7F4F" w:rsidR="002D451C" w:rsidRPr="00966DBC" w:rsidRDefault="002D451C" w:rsidP="002D451C">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308280E2" w14:textId="77777777" w:rsidR="002D451C" w:rsidRPr="000B26B7" w:rsidRDefault="002D451C" w:rsidP="002D451C">
            <w:pPr>
              <w:tabs>
                <w:tab w:val="left" w:pos="284"/>
              </w:tabs>
              <w:jc w:val="both"/>
              <w:rPr>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6 trong tài liệu [1]</w:t>
            </w:r>
          </w:p>
        </w:tc>
        <w:tc>
          <w:tcPr>
            <w:tcW w:w="300" w:type="pct"/>
            <w:tcBorders>
              <w:top w:val="single" w:sz="4" w:space="0" w:color="auto"/>
              <w:left w:val="single" w:sz="4" w:space="0" w:color="auto"/>
              <w:bottom w:val="single" w:sz="4" w:space="0" w:color="auto"/>
              <w:right w:val="single" w:sz="4" w:space="0" w:color="auto"/>
            </w:tcBorders>
          </w:tcPr>
          <w:p w14:paraId="19971DD4" w14:textId="1B0E6CE0" w:rsidR="002D451C" w:rsidRPr="000B26B7" w:rsidRDefault="00030778" w:rsidP="002D451C">
            <w:pPr>
              <w:tabs>
                <w:tab w:val="left" w:pos="284"/>
              </w:tabs>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5560104A"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Giảng viên:</w:t>
            </w:r>
          </w:p>
          <w:p w14:paraId="615DC6E7"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65A4702C"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 xml:space="preserve">+ Hướng dẫn  bài tập thực hành BTTH </w:t>
            </w:r>
            <w:r>
              <w:rPr>
                <w:color w:val="000000" w:themeColor="text1"/>
                <w:sz w:val="18"/>
                <w:szCs w:val="18"/>
              </w:rPr>
              <w:t xml:space="preserve">- </w:t>
            </w:r>
            <w:r w:rsidRPr="000B26B7">
              <w:rPr>
                <w:color w:val="000000" w:themeColor="text1"/>
                <w:sz w:val="18"/>
                <w:szCs w:val="18"/>
              </w:rPr>
              <w:t>01</w:t>
            </w:r>
          </w:p>
          <w:p w14:paraId="7070232B"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Sinh viên:</w:t>
            </w:r>
          </w:p>
          <w:p w14:paraId="19022B00" w14:textId="77777777" w:rsidR="002D451C" w:rsidRPr="000B26B7" w:rsidRDefault="002D451C" w:rsidP="002D451C">
            <w:pPr>
              <w:tabs>
                <w:tab w:val="left" w:pos="284"/>
              </w:tabs>
              <w:jc w:val="both"/>
              <w:rPr>
                <w:color w:val="000000" w:themeColor="text1"/>
                <w:sz w:val="18"/>
                <w:szCs w:val="18"/>
                <w:lang w:val="nl-NL"/>
              </w:rPr>
            </w:pPr>
            <w:r>
              <w:rPr>
                <w:color w:val="000000" w:themeColor="text1"/>
                <w:sz w:val="18"/>
                <w:szCs w:val="18"/>
              </w:rPr>
              <w:t xml:space="preserve">+ </w:t>
            </w:r>
            <w:r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03385494" w14:textId="512EA747" w:rsidR="002D451C" w:rsidRPr="000B26B7" w:rsidRDefault="00030778" w:rsidP="002D451C">
            <w:pPr>
              <w:tabs>
                <w:tab w:val="left" w:pos="284"/>
              </w:tabs>
              <w:jc w:val="center"/>
              <w:rPr>
                <w:color w:val="000000" w:themeColor="text1"/>
                <w:sz w:val="18"/>
                <w:szCs w:val="18"/>
                <w:lang w:val="nl-NL"/>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23116060" w14:textId="77777777"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CAAF59A" w14:textId="77777777" w:rsidR="002D451C" w:rsidRPr="000B26B7" w:rsidRDefault="002D451C" w:rsidP="002D451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59D04A9" w14:textId="4564D58B"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3C8C101" w14:textId="6704FCD8" w:rsidR="002D451C" w:rsidRPr="000B26B7" w:rsidRDefault="002D451C" w:rsidP="002D451C">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67A115B5" w14:textId="77777777" w:rsidR="002D451C" w:rsidRPr="000B26B7" w:rsidRDefault="002D451C" w:rsidP="002D451C">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9CAB27F" w14:textId="77777777" w:rsidR="002D451C" w:rsidRPr="000B26B7" w:rsidRDefault="002D451C" w:rsidP="002D451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2D451C" w:rsidRPr="000B26B7" w14:paraId="40550CC0" w14:textId="77777777" w:rsidTr="00547641">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FF07476" w14:textId="19D6F274" w:rsidR="002D451C" w:rsidRPr="000B26B7" w:rsidRDefault="002D451C" w:rsidP="002D451C">
            <w:pPr>
              <w:tabs>
                <w:tab w:val="left" w:pos="284"/>
              </w:tabs>
              <w:jc w:val="center"/>
              <w:rPr>
                <w:color w:val="000000" w:themeColor="text1"/>
                <w:sz w:val="18"/>
                <w:szCs w:val="18"/>
              </w:rPr>
            </w:pPr>
            <w:r>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70C789E4" w14:textId="60F11463" w:rsidR="002D451C" w:rsidRPr="00966DBC" w:rsidRDefault="002D451C" w:rsidP="002D451C">
            <w:pPr>
              <w:tabs>
                <w:tab w:val="left" w:pos="284"/>
              </w:tabs>
              <w:jc w:val="both"/>
              <w:rPr>
                <w:color w:val="000000" w:themeColor="text1"/>
                <w:sz w:val="18"/>
                <w:szCs w:val="18"/>
                <w:lang w:val="nl-NL"/>
              </w:rPr>
            </w:pPr>
            <w:r w:rsidRPr="00966DBC">
              <w:rPr>
                <w:color w:val="000000" w:themeColor="text1"/>
                <w:sz w:val="18"/>
                <w:szCs w:val="18"/>
                <w:lang w:val="nl-NL"/>
              </w:rPr>
              <w:t>Chương 2. Kế toán thuế xuất khẩu, nhập khẩu</w:t>
            </w:r>
            <w:r>
              <w:rPr>
                <w:color w:val="000000" w:themeColor="text1"/>
                <w:sz w:val="18"/>
                <w:szCs w:val="18"/>
                <w:lang w:val="nl-NL"/>
              </w:rPr>
              <w:t xml:space="preserve"> 9tt)</w:t>
            </w:r>
          </w:p>
          <w:p w14:paraId="786F90AD" w14:textId="0436DD0B" w:rsidR="002D451C" w:rsidRPr="00B01C44"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2.</w:t>
            </w:r>
            <w:r w:rsidR="00655F2F">
              <w:rPr>
                <w:color w:val="000000" w:themeColor="text1"/>
                <w:sz w:val="18"/>
                <w:szCs w:val="18"/>
                <w:lang w:val="nl-NL"/>
              </w:rPr>
              <w:t>3</w:t>
            </w:r>
            <w:r w:rsidRPr="00B01C44">
              <w:rPr>
                <w:color w:val="000000" w:themeColor="text1"/>
                <w:sz w:val="18"/>
                <w:szCs w:val="18"/>
                <w:lang w:val="nl-NL"/>
              </w:rPr>
              <w:t xml:space="preserve"> </w:t>
            </w:r>
            <w:r>
              <w:rPr>
                <w:color w:val="000000" w:themeColor="text1"/>
                <w:sz w:val="18"/>
                <w:szCs w:val="18"/>
                <w:lang w:val="nl-NL"/>
              </w:rPr>
              <w:t>Kế toán thuế xuất nhập khẩu</w:t>
            </w:r>
          </w:p>
          <w:p w14:paraId="6B0E24B2" w14:textId="42B0FA2C" w:rsidR="002D451C" w:rsidRPr="00B01C44"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2.</w:t>
            </w:r>
            <w:r w:rsidR="00655F2F">
              <w:rPr>
                <w:color w:val="000000" w:themeColor="text1"/>
                <w:sz w:val="18"/>
                <w:szCs w:val="18"/>
                <w:lang w:val="nl-NL"/>
              </w:rPr>
              <w:t>4</w:t>
            </w:r>
            <w:r w:rsidRPr="00B01C44">
              <w:rPr>
                <w:color w:val="000000" w:themeColor="text1"/>
                <w:sz w:val="18"/>
                <w:szCs w:val="18"/>
                <w:lang w:val="nl-NL"/>
              </w:rPr>
              <w:t xml:space="preserve"> Trình bày thông tin thuế XK - NK trên báo cáo tài chính</w:t>
            </w:r>
          </w:p>
          <w:p w14:paraId="26B0CA61" w14:textId="77777777" w:rsidR="002D451C" w:rsidRPr="00B01C44" w:rsidRDefault="002D451C" w:rsidP="002D451C">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9CFF13E" w14:textId="358E042F" w:rsidR="002D451C" w:rsidRDefault="002D451C" w:rsidP="00381A81">
            <w:pPr>
              <w:jc w:val="center"/>
              <w:rPr>
                <w:color w:val="000000" w:themeColor="text1"/>
                <w:sz w:val="18"/>
                <w:szCs w:val="18"/>
              </w:rPr>
            </w:pPr>
            <w:r>
              <w:rPr>
                <w:color w:val="000000" w:themeColor="text1"/>
                <w:sz w:val="18"/>
                <w:szCs w:val="18"/>
              </w:rPr>
              <w:t>CLO2</w:t>
            </w:r>
          </w:p>
          <w:p w14:paraId="6750BA36" w14:textId="1BA7F980" w:rsidR="002D451C" w:rsidRPr="000B26B7" w:rsidRDefault="002D451C" w:rsidP="002D451C">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F0494B1" w14:textId="4D84F575" w:rsidR="002D451C" w:rsidRPr="00B01C44" w:rsidRDefault="002D451C" w:rsidP="002D451C">
            <w:pPr>
              <w:tabs>
                <w:tab w:val="left" w:pos="284"/>
              </w:tabs>
              <w:jc w:val="both"/>
              <w:rPr>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6 trong tài liệu [1]</w:t>
            </w:r>
          </w:p>
        </w:tc>
        <w:tc>
          <w:tcPr>
            <w:tcW w:w="300" w:type="pct"/>
            <w:tcBorders>
              <w:top w:val="single" w:sz="4" w:space="0" w:color="auto"/>
              <w:left w:val="single" w:sz="4" w:space="0" w:color="auto"/>
              <w:bottom w:val="single" w:sz="4" w:space="0" w:color="auto"/>
              <w:right w:val="single" w:sz="4" w:space="0" w:color="auto"/>
            </w:tcBorders>
          </w:tcPr>
          <w:p w14:paraId="0DC9136F" w14:textId="522B70F8" w:rsidR="002D451C" w:rsidRPr="000B26B7" w:rsidRDefault="00030778" w:rsidP="002D451C">
            <w:pPr>
              <w:tabs>
                <w:tab w:val="left" w:pos="284"/>
              </w:tabs>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8BE5B19"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Giảng viên:</w:t>
            </w:r>
          </w:p>
          <w:p w14:paraId="49B9A90C"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729703ED"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 xml:space="preserve">+ Hướng dẫn  bài tập thực hành BTTH </w:t>
            </w:r>
            <w:r>
              <w:rPr>
                <w:color w:val="000000" w:themeColor="text1"/>
                <w:sz w:val="18"/>
                <w:szCs w:val="18"/>
              </w:rPr>
              <w:t xml:space="preserve">- </w:t>
            </w:r>
            <w:r w:rsidRPr="000B26B7">
              <w:rPr>
                <w:color w:val="000000" w:themeColor="text1"/>
                <w:sz w:val="18"/>
                <w:szCs w:val="18"/>
              </w:rPr>
              <w:t>01</w:t>
            </w:r>
          </w:p>
          <w:p w14:paraId="267EA1BF" w14:textId="77777777" w:rsidR="002D451C" w:rsidRPr="000B26B7" w:rsidRDefault="002D451C" w:rsidP="002D451C">
            <w:pPr>
              <w:spacing w:line="288" w:lineRule="auto"/>
              <w:contextualSpacing/>
              <w:rPr>
                <w:color w:val="000000" w:themeColor="text1"/>
                <w:sz w:val="18"/>
                <w:szCs w:val="18"/>
              </w:rPr>
            </w:pPr>
            <w:r w:rsidRPr="000B26B7">
              <w:rPr>
                <w:color w:val="000000" w:themeColor="text1"/>
                <w:sz w:val="18"/>
                <w:szCs w:val="18"/>
              </w:rPr>
              <w:t>Sinh viên:</w:t>
            </w:r>
          </w:p>
          <w:p w14:paraId="75FB4796" w14:textId="630FDF98" w:rsidR="002D451C" w:rsidRPr="00B01C44" w:rsidRDefault="002D451C" w:rsidP="002D451C">
            <w:pPr>
              <w:spacing w:line="288" w:lineRule="auto"/>
              <w:contextualSpacing/>
              <w:rPr>
                <w:color w:val="000000" w:themeColor="text1"/>
                <w:sz w:val="18"/>
                <w:szCs w:val="18"/>
              </w:rPr>
            </w:pPr>
            <w:r>
              <w:rPr>
                <w:color w:val="000000" w:themeColor="text1"/>
                <w:sz w:val="18"/>
                <w:szCs w:val="18"/>
              </w:rPr>
              <w:t xml:space="preserve">+ </w:t>
            </w:r>
            <w:r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43F64386" w14:textId="399D2434" w:rsidR="002D451C" w:rsidRPr="000B26B7" w:rsidRDefault="00030778" w:rsidP="002D451C">
            <w:pPr>
              <w:tabs>
                <w:tab w:val="left" w:pos="284"/>
              </w:tabs>
              <w:jc w:val="center"/>
              <w:rPr>
                <w:color w:val="000000" w:themeColor="text1"/>
                <w:sz w:val="18"/>
                <w:szCs w:val="18"/>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5989333C" w14:textId="77777777"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F7F708A" w14:textId="77777777" w:rsidR="002D451C" w:rsidRPr="000B26B7" w:rsidRDefault="002D451C" w:rsidP="002D451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70D65FA" w14:textId="265AC76F" w:rsidR="002D451C" w:rsidRPr="000B26B7" w:rsidRDefault="002D451C" w:rsidP="002D451C">
            <w:pPr>
              <w:tabs>
                <w:tab w:val="left" w:pos="284"/>
              </w:tabs>
              <w:jc w:val="both"/>
              <w:rPr>
                <w:color w:val="000000" w:themeColor="text1"/>
                <w:sz w:val="18"/>
                <w:szCs w:val="18"/>
              </w:rPr>
            </w:pPr>
            <w:r w:rsidRPr="000B26B7">
              <w:rPr>
                <w:color w:val="000000" w:themeColor="text1"/>
                <w:sz w:val="18"/>
                <w:szCs w:val="18"/>
              </w:rPr>
              <w:t>Làm bài tập trắc nghiệm TN-0</w:t>
            </w:r>
            <w:r>
              <w:rPr>
                <w:color w:val="000000" w:themeColor="text1"/>
                <w:sz w:val="18"/>
                <w:szCs w:val="18"/>
              </w:rPr>
              <w:t>2</w:t>
            </w:r>
          </w:p>
        </w:tc>
        <w:tc>
          <w:tcPr>
            <w:tcW w:w="304" w:type="pct"/>
            <w:tcBorders>
              <w:top w:val="single" w:sz="4" w:space="0" w:color="auto"/>
              <w:left w:val="single" w:sz="4" w:space="0" w:color="auto"/>
              <w:bottom w:val="single" w:sz="4" w:space="0" w:color="auto"/>
              <w:right w:val="single" w:sz="4" w:space="0" w:color="auto"/>
            </w:tcBorders>
          </w:tcPr>
          <w:p w14:paraId="380E0DCC" w14:textId="03A1BD94" w:rsidR="002D451C" w:rsidRPr="000B26B7" w:rsidRDefault="002D451C" w:rsidP="002D451C">
            <w:pPr>
              <w:tabs>
                <w:tab w:val="left" w:pos="284"/>
              </w:tabs>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0E342D1E" w14:textId="77777777" w:rsidR="002D451C" w:rsidRPr="000B26B7" w:rsidRDefault="002D451C" w:rsidP="002D451C">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2B3A1DB" w14:textId="6EF2787B" w:rsidR="002D451C" w:rsidRPr="000B26B7" w:rsidRDefault="002D451C" w:rsidP="002D451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2D451C" w:rsidRPr="000B26B7" w14:paraId="1A62B6B2"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3301956" w14:textId="768CBDA9" w:rsidR="002D451C" w:rsidRPr="000B26B7" w:rsidRDefault="00D5456F" w:rsidP="002D451C">
            <w:pPr>
              <w:tabs>
                <w:tab w:val="left" w:pos="284"/>
              </w:tabs>
              <w:jc w:val="center"/>
              <w:rPr>
                <w:color w:val="000000" w:themeColor="text1"/>
                <w:sz w:val="18"/>
                <w:szCs w:val="18"/>
                <w:lang w:val="nl-NL"/>
              </w:rPr>
            </w:pPr>
            <w:r>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1748F141" w14:textId="77777777" w:rsidR="002D451C" w:rsidRPr="00B01C44"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Chương 3. Kế toán thuế tiêu thụ đặc biệt</w:t>
            </w:r>
          </w:p>
          <w:p w14:paraId="645C0B93" w14:textId="77777777" w:rsidR="002D451C" w:rsidRDefault="002D451C" w:rsidP="00D5456F">
            <w:pPr>
              <w:tabs>
                <w:tab w:val="left" w:pos="284"/>
              </w:tabs>
              <w:jc w:val="both"/>
              <w:rPr>
                <w:color w:val="000000" w:themeColor="text1"/>
                <w:sz w:val="18"/>
                <w:szCs w:val="18"/>
                <w:lang w:val="nl-NL"/>
              </w:rPr>
            </w:pPr>
            <w:r w:rsidRPr="00B01C44">
              <w:rPr>
                <w:color w:val="000000" w:themeColor="text1"/>
                <w:sz w:val="18"/>
                <w:szCs w:val="18"/>
                <w:lang w:val="nl-NL"/>
              </w:rPr>
              <w:lastRenderedPageBreak/>
              <w:t>3.1 Một số nội dung liên quan đến thuế TTĐB</w:t>
            </w:r>
          </w:p>
          <w:p w14:paraId="3A34F2C0" w14:textId="77777777" w:rsidR="002D451C" w:rsidRPr="00B01C44" w:rsidRDefault="002D451C" w:rsidP="00D5456F">
            <w:pPr>
              <w:tabs>
                <w:tab w:val="left" w:pos="284"/>
              </w:tabs>
              <w:jc w:val="both"/>
              <w:rPr>
                <w:color w:val="000000" w:themeColor="text1"/>
                <w:sz w:val="18"/>
                <w:szCs w:val="18"/>
                <w:lang w:val="nl-NL"/>
              </w:rPr>
            </w:pPr>
            <w:r w:rsidRPr="00B01C44">
              <w:rPr>
                <w:color w:val="000000" w:themeColor="text1"/>
                <w:sz w:val="18"/>
                <w:szCs w:val="18"/>
                <w:lang w:val="nl-NL"/>
              </w:rPr>
              <w:t>3.</w:t>
            </w:r>
            <w:r>
              <w:rPr>
                <w:color w:val="000000" w:themeColor="text1"/>
                <w:sz w:val="18"/>
                <w:szCs w:val="18"/>
                <w:lang w:val="nl-NL"/>
              </w:rPr>
              <w:t>2.</w:t>
            </w:r>
            <w:r w:rsidRPr="00B01C44">
              <w:rPr>
                <w:color w:val="000000" w:themeColor="text1"/>
                <w:sz w:val="18"/>
                <w:szCs w:val="18"/>
                <w:lang w:val="nl-NL"/>
              </w:rPr>
              <w:t xml:space="preserve"> Nhận diện được những rủi ro và cơ hội về thuế TTĐB </w:t>
            </w:r>
          </w:p>
          <w:p w14:paraId="7D188E8B" w14:textId="77777777" w:rsidR="002D451C" w:rsidRPr="000B26B7" w:rsidRDefault="002D451C" w:rsidP="00D5456F">
            <w:pPr>
              <w:tabs>
                <w:tab w:val="left" w:pos="284"/>
              </w:tabs>
              <w:jc w:val="both"/>
              <w:rPr>
                <w:color w:val="000000" w:themeColor="text1"/>
                <w:sz w:val="18"/>
                <w:szCs w:val="18"/>
                <w:lang w:val="nl-NL"/>
              </w:rPr>
            </w:pPr>
            <w:r w:rsidRPr="00B01C44">
              <w:rPr>
                <w:color w:val="000000" w:themeColor="text1"/>
                <w:sz w:val="18"/>
                <w:szCs w:val="18"/>
                <w:lang w:val="nl-NL"/>
              </w:rPr>
              <w:t>3.</w:t>
            </w:r>
            <w:r>
              <w:rPr>
                <w:color w:val="000000" w:themeColor="text1"/>
                <w:sz w:val="18"/>
                <w:szCs w:val="18"/>
                <w:lang w:val="nl-NL"/>
              </w:rPr>
              <w:t>3</w:t>
            </w:r>
            <w:r w:rsidRPr="00B01C44">
              <w:rPr>
                <w:color w:val="000000" w:themeColor="text1"/>
                <w:sz w:val="18"/>
                <w:szCs w:val="18"/>
                <w:lang w:val="nl-NL"/>
              </w:rPr>
              <w:t xml:space="preserve"> Phương pháp tính thuế</w:t>
            </w:r>
          </w:p>
          <w:p w14:paraId="32216EE5" w14:textId="77777777" w:rsidR="002D451C" w:rsidRPr="000B26B7" w:rsidRDefault="002D451C" w:rsidP="002D451C">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7A81F88" w14:textId="77777777" w:rsidR="002D451C" w:rsidRPr="00B01C44" w:rsidRDefault="002D451C" w:rsidP="002D451C">
            <w:pPr>
              <w:jc w:val="center"/>
              <w:rPr>
                <w:color w:val="000000" w:themeColor="text1"/>
                <w:sz w:val="18"/>
                <w:szCs w:val="18"/>
              </w:rPr>
            </w:pPr>
            <w:r w:rsidRPr="000B26B7">
              <w:rPr>
                <w:color w:val="000000" w:themeColor="text1"/>
                <w:sz w:val="18"/>
                <w:szCs w:val="18"/>
              </w:rPr>
              <w:lastRenderedPageBreak/>
              <w:t>CLO1</w:t>
            </w:r>
          </w:p>
        </w:tc>
        <w:tc>
          <w:tcPr>
            <w:tcW w:w="475" w:type="pct"/>
            <w:gridSpan w:val="2"/>
            <w:tcBorders>
              <w:top w:val="single" w:sz="4" w:space="0" w:color="auto"/>
              <w:left w:val="single" w:sz="4" w:space="0" w:color="auto"/>
              <w:bottom w:val="single" w:sz="4" w:space="0" w:color="auto"/>
              <w:right w:val="single" w:sz="4" w:space="0" w:color="auto"/>
            </w:tcBorders>
          </w:tcPr>
          <w:p w14:paraId="17CE842B" w14:textId="77777777" w:rsidR="002D451C" w:rsidRPr="000B26B7" w:rsidRDefault="002D451C" w:rsidP="002D451C">
            <w:pPr>
              <w:tabs>
                <w:tab w:val="left" w:pos="284"/>
              </w:tabs>
              <w:jc w:val="both"/>
              <w:rPr>
                <w:color w:val="000000" w:themeColor="text1"/>
                <w:sz w:val="18"/>
                <w:szCs w:val="18"/>
                <w:lang w:val="nl-NL"/>
              </w:rPr>
            </w:pPr>
            <w:r w:rsidRPr="00B01C44">
              <w:rPr>
                <w:color w:val="000000" w:themeColor="text1"/>
                <w:sz w:val="18"/>
                <w:szCs w:val="18"/>
                <w:lang w:val="nl-NL"/>
              </w:rPr>
              <w:t xml:space="preserve">Sinh viên đọc trước nội dung bài học, làm bài </w:t>
            </w:r>
            <w:r w:rsidRPr="00B01C44">
              <w:rPr>
                <w:color w:val="000000" w:themeColor="text1"/>
                <w:sz w:val="18"/>
                <w:szCs w:val="18"/>
                <w:lang w:val="nl-NL"/>
              </w:rPr>
              <w:lastRenderedPageBreak/>
              <w:t>tập trắc nghiệm, bài tập tình huống, làm các bài tập cuối chương 5 trong tài liệu [1]</w:t>
            </w:r>
          </w:p>
        </w:tc>
        <w:tc>
          <w:tcPr>
            <w:tcW w:w="300" w:type="pct"/>
            <w:tcBorders>
              <w:top w:val="single" w:sz="4" w:space="0" w:color="auto"/>
              <w:left w:val="single" w:sz="4" w:space="0" w:color="auto"/>
              <w:bottom w:val="single" w:sz="4" w:space="0" w:color="auto"/>
              <w:right w:val="single" w:sz="4" w:space="0" w:color="auto"/>
            </w:tcBorders>
          </w:tcPr>
          <w:p w14:paraId="68B11E57" w14:textId="0F33E284" w:rsidR="002D451C" w:rsidRPr="000B26B7" w:rsidRDefault="00030778" w:rsidP="002D451C">
            <w:pPr>
              <w:tabs>
                <w:tab w:val="left" w:pos="284"/>
              </w:tabs>
              <w:jc w:val="center"/>
              <w:rPr>
                <w:color w:val="000000" w:themeColor="text1"/>
                <w:sz w:val="18"/>
                <w:szCs w:val="18"/>
                <w:lang w:val="nl-NL"/>
              </w:rPr>
            </w:pPr>
            <w:r>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6DE5DCB3" w14:textId="77777777" w:rsidR="002D451C" w:rsidRPr="00B01C44" w:rsidRDefault="002D451C" w:rsidP="002D451C">
            <w:pPr>
              <w:spacing w:line="288" w:lineRule="auto"/>
              <w:contextualSpacing/>
              <w:rPr>
                <w:color w:val="000000" w:themeColor="text1"/>
                <w:sz w:val="18"/>
                <w:szCs w:val="18"/>
              </w:rPr>
            </w:pPr>
            <w:r w:rsidRPr="00B01C44">
              <w:rPr>
                <w:color w:val="000000" w:themeColor="text1"/>
                <w:sz w:val="18"/>
                <w:szCs w:val="18"/>
              </w:rPr>
              <w:t>Giảng viên:</w:t>
            </w:r>
          </w:p>
          <w:p w14:paraId="2650AADA" w14:textId="77777777" w:rsidR="002D451C" w:rsidRPr="00B01C44" w:rsidRDefault="002D451C" w:rsidP="002D451C">
            <w:pPr>
              <w:spacing w:line="288" w:lineRule="auto"/>
              <w:contextualSpacing/>
              <w:rPr>
                <w:color w:val="000000" w:themeColor="text1"/>
                <w:sz w:val="18"/>
                <w:szCs w:val="18"/>
              </w:rPr>
            </w:pPr>
            <w:r w:rsidRPr="00B01C44">
              <w:rPr>
                <w:color w:val="000000" w:themeColor="text1"/>
                <w:sz w:val="18"/>
                <w:szCs w:val="18"/>
              </w:rPr>
              <w:lastRenderedPageBreak/>
              <w:t>+ Thuyết giảng nội dung môn học</w:t>
            </w:r>
          </w:p>
          <w:p w14:paraId="7FB72F5A" w14:textId="77777777" w:rsidR="002D451C" w:rsidRPr="00B01C44" w:rsidRDefault="002D451C" w:rsidP="002D451C">
            <w:pPr>
              <w:spacing w:line="288" w:lineRule="auto"/>
              <w:contextualSpacing/>
              <w:rPr>
                <w:color w:val="000000" w:themeColor="text1"/>
                <w:sz w:val="18"/>
                <w:szCs w:val="18"/>
              </w:rPr>
            </w:pPr>
            <w:r w:rsidRPr="00B01C44">
              <w:rPr>
                <w:color w:val="000000" w:themeColor="text1"/>
                <w:sz w:val="18"/>
                <w:szCs w:val="18"/>
              </w:rPr>
              <w:t>+ Hướng dẫn các bài tập thực hành</w:t>
            </w:r>
          </w:p>
          <w:p w14:paraId="31A09ECF" w14:textId="77777777" w:rsidR="002D451C" w:rsidRDefault="002D451C" w:rsidP="002D451C">
            <w:pPr>
              <w:tabs>
                <w:tab w:val="left" w:pos="284"/>
              </w:tabs>
              <w:jc w:val="both"/>
              <w:rPr>
                <w:color w:val="000000" w:themeColor="text1"/>
                <w:sz w:val="18"/>
                <w:szCs w:val="18"/>
              </w:rPr>
            </w:pPr>
            <w:r w:rsidRPr="00B01C44">
              <w:rPr>
                <w:color w:val="000000" w:themeColor="text1"/>
                <w:sz w:val="18"/>
                <w:szCs w:val="18"/>
              </w:rPr>
              <w:t xml:space="preserve">Sinh viên: </w:t>
            </w:r>
          </w:p>
          <w:p w14:paraId="79F942A3" w14:textId="77777777" w:rsidR="002D451C" w:rsidRPr="000B26B7" w:rsidRDefault="002D451C" w:rsidP="002D451C">
            <w:pPr>
              <w:tabs>
                <w:tab w:val="left" w:pos="284"/>
              </w:tabs>
              <w:jc w:val="both"/>
              <w:rPr>
                <w:color w:val="000000" w:themeColor="text1"/>
                <w:sz w:val="18"/>
                <w:szCs w:val="18"/>
                <w:lang w:val="nl-NL"/>
              </w:rPr>
            </w:pPr>
            <w:r w:rsidRPr="00B01C44">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A7E6671" w14:textId="1ADF332C" w:rsidR="002D451C" w:rsidRPr="000B26B7" w:rsidRDefault="00030778" w:rsidP="002D451C">
            <w:pPr>
              <w:tabs>
                <w:tab w:val="left" w:pos="284"/>
              </w:tabs>
              <w:jc w:val="center"/>
              <w:rPr>
                <w:color w:val="000000" w:themeColor="text1"/>
                <w:sz w:val="18"/>
                <w:szCs w:val="18"/>
                <w:lang w:val="nl-NL"/>
              </w:rPr>
            </w:pPr>
            <w:r>
              <w:rPr>
                <w:color w:val="000000" w:themeColor="text1"/>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0E2CE761" w14:textId="77777777"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BB51E0C" w14:textId="77777777" w:rsidR="002D451C" w:rsidRPr="000B26B7" w:rsidRDefault="002D451C" w:rsidP="002D451C">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E4E99D6" w14:textId="52D6673E" w:rsidR="002D451C" w:rsidRPr="000B26B7" w:rsidRDefault="002D451C" w:rsidP="002D451C">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8707ABD" w14:textId="67FC3DA9" w:rsidR="002D451C" w:rsidRPr="000B26B7" w:rsidRDefault="002D451C" w:rsidP="002D451C">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E216FE4" w14:textId="77777777" w:rsidR="002D451C" w:rsidRPr="000B26B7" w:rsidRDefault="002D451C" w:rsidP="002D451C">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3CE3F65" w14:textId="77777777" w:rsidR="002D451C" w:rsidRPr="000B26B7" w:rsidRDefault="002D451C" w:rsidP="002D451C">
            <w:pPr>
              <w:tabs>
                <w:tab w:val="left" w:pos="284"/>
              </w:tabs>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030778" w:rsidRPr="000B26B7" w14:paraId="6F665D34"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8079C8F" w14:textId="1D7073B5"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370E083F" w14:textId="77777777" w:rsidR="00030778" w:rsidRPr="00B01C44" w:rsidRDefault="00030778" w:rsidP="00030778">
            <w:pPr>
              <w:tabs>
                <w:tab w:val="left" w:pos="284"/>
              </w:tabs>
              <w:jc w:val="both"/>
              <w:rPr>
                <w:color w:val="000000" w:themeColor="text1"/>
                <w:sz w:val="18"/>
                <w:szCs w:val="18"/>
                <w:lang w:val="nl-NL"/>
              </w:rPr>
            </w:pPr>
            <w:r w:rsidRPr="00B01C44">
              <w:rPr>
                <w:color w:val="000000" w:themeColor="text1"/>
                <w:sz w:val="18"/>
                <w:szCs w:val="18"/>
                <w:lang w:val="nl-NL"/>
              </w:rPr>
              <w:t>Chương 3. Kế toán thuế tiêu thụ đặc biệt</w:t>
            </w:r>
          </w:p>
          <w:p w14:paraId="305F1AC0" w14:textId="77777777" w:rsidR="00030778" w:rsidRDefault="00030778" w:rsidP="00030778">
            <w:pPr>
              <w:tabs>
                <w:tab w:val="left" w:pos="284"/>
              </w:tabs>
              <w:jc w:val="both"/>
              <w:rPr>
                <w:color w:val="000000" w:themeColor="text1"/>
                <w:sz w:val="18"/>
                <w:szCs w:val="18"/>
                <w:lang w:val="nl-NL"/>
              </w:rPr>
            </w:pPr>
            <w:r w:rsidRPr="00B01C44">
              <w:rPr>
                <w:color w:val="000000" w:themeColor="text1"/>
                <w:sz w:val="18"/>
                <w:szCs w:val="18"/>
                <w:lang w:val="nl-NL"/>
              </w:rPr>
              <w:t>3.</w:t>
            </w:r>
            <w:r>
              <w:rPr>
                <w:color w:val="000000" w:themeColor="text1"/>
                <w:sz w:val="18"/>
                <w:szCs w:val="18"/>
                <w:lang w:val="nl-NL"/>
              </w:rPr>
              <w:t>4</w:t>
            </w:r>
            <w:r w:rsidRPr="00B01C44">
              <w:rPr>
                <w:color w:val="000000" w:themeColor="text1"/>
                <w:sz w:val="18"/>
                <w:szCs w:val="18"/>
                <w:lang w:val="nl-NL"/>
              </w:rPr>
              <w:t xml:space="preserve"> </w:t>
            </w:r>
            <w:r>
              <w:rPr>
                <w:color w:val="000000" w:themeColor="text1"/>
                <w:sz w:val="18"/>
                <w:szCs w:val="18"/>
                <w:lang w:val="nl-NL"/>
              </w:rPr>
              <w:t>Kế toán thuế TTĐB</w:t>
            </w:r>
          </w:p>
          <w:p w14:paraId="4B9204A0" w14:textId="26A0137D" w:rsidR="00030778" w:rsidRPr="000B26B7" w:rsidRDefault="00030778" w:rsidP="00030778">
            <w:pPr>
              <w:tabs>
                <w:tab w:val="left" w:pos="284"/>
              </w:tabs>
              <w:jc w:val="both"/>
              <w:rPr>
                <w:color w:val="000000" w:themeColor="text1"/>
                <w:sz w:val="18"/>
                <w:szCs w:val="18"/>
                <w:lang w:val="nl-NL"/>
              </w:rPr>
            </w:pPr>
          </w:p>
          <w:p w14:paraId="3BC855E7" w14:textId="6EF44547" w:rsidR="00030778" w:rsidRPr="000B26B7" w:rsidRDefault="00030778" w:rsidP="00030778">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F94485A" w14:textId="77777777" w:rsidR="00030778" w:rsidRDefault="00030778" w:rsidP="00030778">
            <w:pPr>
              <w:jc w:val="center"/>
              <w:rPr>
                <w:color w:val="000000" w:themeColor="text1"/>
                <w:sz w:val="18"/>
                <w:szCs w:val="18"/>
              </w:rPr>
            </w:pPr>
            <w:r>
              <w:rPr>
                <w:color w:val="000000" w:themeColor="text1"/>
                <w:sz w:val="18"/>
                <w:szCs w:val="18"/>
              </w:rPr>
              <w:t>CLO2</w:t>
            </w:r>
          </w:p>
          <w:p w14:paraId="4356E124" w14:textId="6618731B" w:rsidR="00030778" w:rsidRPr="000B26B7" w:rsidRDefault="00030778" w:rsidP="00030778">
            <w:pP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7707EAFB" w14:textId="77777777" w:rsidR="00030778" w:rsidRPr="000B26B7" w:rsidRDefault="00030778" w:rsidP="00030778">
            <w:pPr>
              <w:tabs>
                <w:tab w:val="left" w:pos="284"/>
              </w:tabs>
              <w:spacing w:before="120"/>
              <w:jc w:val="both"/>
              <w:rPr>
                <w:color w:val="000000" w:themeColor="text1"/>
                <w:sz w:val="18"/>
                <w:szCs w:val="18"/>
                <w:lang w:val="nl-NL"/>
              </w:rPr>
            </w:pPr>
            <w:r w:rsidRPr="00B01C44">
              <w:rPr>
                <w:color w:val="000000" w:themeColor="text1"/>
                <w:sz w:val="18"/>
                <w:szCs w:val="18"/>
                <w:lang w:val="nl-NL"/>
              </w:rPr>
              <w:t>Sinh viên đọc trước nội dung bài học, làm bài tập trắc nghiệm, bài tập tình huống, làm các bài tập cuối chương 5 trong tài liệu [1]</w:t>
            </w:r>
          </w:p>
        </w:tc>
        <w:tc>
          <w:tcPr>
            <w:tcW w:w="300" w:type="pct"/>
            <w:tcBorders>
              <w:top w:val="single" w:sz="4" w:space="0" w:color="auto"/>
              <w:left w:val="single" w:sz="4" w:space="0" w:color="auto"/>
              <w:bottom w:val="single" w:sz="4" w:space="0" w:color="auto"/>
              <w:right w:val="single" w:sz="4" w:space="0" w:color="auto"/>
            </w:tcBorders>
          </w:tcPr>
          <w:p w14:paraId="05CE9546" w14:textId="24D66238"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1415C18" w14:textId="77777777"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Giảng viên:</w:t>
            </w:r>
          </w:p>
          <w:p w14:paraId="2376F15E" w14:textId="77777777"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 Thuyết giảng nội dung môn học</w:t>
            </w:r>
          </w:p>
          <w:p w14:paraId="2516652A" w14:textId="2F831414"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 Hướng dẫn bài tập thực hành</w:t>
            </w:r>
          </w:p>
          <w:p w14:paraId="6733B0B5" w14:textId="77777777" w:rsidR="00030778" w:rsidRDefault="00030778" w:rsidP="00030778">
            <w:pPr>
              <w:tabs>
                <w:tab w:val="left" w:pos="284"/>
              </w:tabs>
              <w:jc w:val="both"/>
              <w:rPr>
                <w:color w:val="000000" w:themeColor="text1"/>
                <w:sz w:val="18"/>
                <w:szCs w:val="18"/>
              </w:rPr>
            </w:pPr>
            <w:r w:rsidRPr="00B01C44">
              <w:rPr>
                <w:color w:val="000000" w:themeColor="text1"/>
                <w:sz w:val="18"/>
                <w:szCs w:val="18"/>
              </w:rPr>
              <w:t xml:space="preserve">Sinh viên: </w:t>
            </w:r>
          </w:p>
          <w:p w14:paraId="450EEF4A" w14:textId="77777777" w:rsidR="00030778" w:rsidRPr="000B26B7" w:rsidRDefault="00030778" w:rsidP="00030778">
            <w:pPr>
              <w:tabs>
                <w:tab w:val="left" w:pos="284"/>
              </w:tabs>
              <w:spacing w:before="120"/>
              <w:jc w:val="both"/>
              <w:rPr>
                <w:color w:val="000000" w:themeColor="text1"/>
                <w:sz w:val="18"/>
                <w:szCs w:val="18"/>
                <w:lang w:val="nl-NL"/>
              </w:rPr>
            </w:pPr>
            <w:r w:rsidRPr="00B01C44">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8FEB40F" w14:textId="4033C77E"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E4E9CE9"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8E65AFA"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E3C75DB" w14:textId="7D5F0F90"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Làm bài tập trắc nghiệm TN-0</w:t>
            </w:r>
            <w:r>
              <w:rPr>
                <w:color w:val="000000" w:themeColor="text1"/>
                <w:sz w:val="18"/>
                <w:szCs w:val="18"/>
              </w:rPr>
              <w:t>3</w:t>
            </w:r>
          </w:p>
        </w:tc>
        <w:tc>
          <w:tcPr>
            <w:tcW w:w="304" w:type="pct"/>
            <w:tcBorders>
              <w:top w:val="single" w:sz="4" w:space="0" w:color="auto"/>
              <w:left w:val="single" w:sz="4" w:space="0" w:color="auto"/>
              <w:bottom w:val="single" w:sz="4" w:space="0" w:color="auto"/>
              <w:right w:val="single" w:sz="4" w:space="0" w:color="auto"/>
            </w:tcBorders>
          </w:tcPr>
          <w:p w14:paraId="00822F66" w14:textId="42E50BA3"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1D61118E" w14:textId="5304C4B3" w:rsidR="00030778" w:rsidRPr="000B26B7" w:rsidRDefault="00030778" w:rsidP="00030778">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FEB4297"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w:t>
            </w:r>
          </w:p>
        </w:tc>
      </w:tr>
      <w:tr w:rsidR="00030778" w:rsidRPr="000B26B7" w14:paraId="6E00A5E9"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44DA48" w14:textId="4B146B6F" w:rsidR="00030778" w:rsidRDefault="00030778" w:rsidP="00030778">
            <w:pPr>
              <w:tabs>
                <w:tab w:val="left" w:pos="284"/>
              </w:tabs>
              <w:spacing w:before="120"/>
              <w:jc w:val="center"/>
              <w:rPr>
                <w:color w:val="000000" w:themeColor="text1"/>
                <w:sz w:val="18"/>
                <w:szCs w:val="18"/>
              </w:rPr>
            </w:pPr>
            <w:r>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3E269FE3" w14:textId="77777777" w:rsidR="00030778" w:rsidRPr="00B01C44" w:rsidRDefault="00030778" w:rsidP="00030778">
            <w:pPr>
              <w:tabs>
                <w:tab w:val="left" w:pos="284"/>
              </w:tabs>
              <w:jc w:val="both"/>
              <w:rPr>
                <w:color w:val="000000" w:themeColor="text1"/>
                <w:sz w:val="18"/>
                <w:szCs w:val="18"/>
                <w:lang w:val="nl-NL"/>
              </w:rPr>
            </w:pPr>
            <w:r w:rsidRPr="00B01C44">
              <w:rPr>
                <w:color w:val="000000" w:themeColor="text1"/>
                <w:sz w:val="18"/>
                <w:szCs w:val="18"/>
                <w:lang w:val="nl-NL"/>
              </w:rPr>
              <w:t>Chương 3. Kế toán thuế tiêu thụ đặc biệt</w:t>
            </w:r>
          </w:p>
          <w:p w14:paraId="60280640" w14:textId="77777777" w:rsidR="00030778" w:rsidRPr="00B01C44" w:rsidRDefault="00030778" w:rsidP="00030778">
            <w:pPr>
              <w:tabs>
                <w:tab w:val="left" w:pos="284"/>
              </w:tabs>
              <w:jc w:val="both"/>
              <w:rPr>
                <w:color w:val="000000" w:themeColor="text1"/>
                <w:sz w:val="18"/>
                <w:szCs w:val="18"/>
                <w:lang w:val="nl-NL"/>
              </w:rPr>
            </w:pPr>
            <w:r>
              <w:rPr>
                <w:color w:val="000000" w:themeColor="text1"/>
                <w:sz w:val="18"/>
                <w:szCs w:val="18"/>
                <w:lang w:val="nl-NL"/>
              </w:rPr>
              <w:t>3.5 Trình bày thông tin trên BCTC</w:t>
            </w:r>
          </w:p>
          <w:p w14:paraId="5B76CE0D" w14:textId="7A849F63" w:rsidR="00030778" w:rsidRPr="002A307D" w:rsidRDefault="00030778" w:rsidP="00030778">
            <w:pPr>
              <w:tabs>
                <w:tab w:val="left" w:pos="284"/>
              </w:tabs>
              <w:jc w:val="both"/>
              <w:rPr>
                <w:color w:val="000000" w:themeColor="text1"/>
                <w:sz w:val="18"/>
                <w:szCs w:val="18"/>
                <w:lang w:val="nl-NL"/>
              </w:rPr>
            </w:pPr>
            <w:r w:rsidRPr="00B01C44">
              <w:rPr>
                <w:color w:val="000000" w:themeColor="text1"/>
                <w:sz w:val="18"/>
                <w:szCs w:val="18"/>
                <w:lang w:val="nl-NL"/>
              </w:rPr>
              <w:t>3.</w:t>
            </w:r>
            <w:r>
              <w:rPr>
                <w:color w:val="000000" w:themeColor="text1"/>
                <w:sz w:val="18"/>
                <w:szCs w:val="18"/>
                <w:lang w:val="nl-NL"/>
              </w:rPr>
              <w:t>6</w:t>
            </w:r>
            <w:r w:rsidRPr="00B01C44">
              <w:rPr>
                <w:color w:val="000000" w:themeColor="text1"/>
                <w:sz w:val="18"/>
                <w:szCs w:val="18"/>
                <w:lang w:val="nl-NL"/>
              </w:rPr>
              <w:t xml:space="preserve"> Lập tờ khai TTĐB</w:t>
            </w:r>
          </w:p>
        </w:tc>
        <w:tc>
          <w:tcPr>
            <w:tcW w:w="263" w:type="pct"/>
            <w:tcBorders>
              <w:top w:val="single" w:sz="4" w:space="0" w:color="auto"/>
              <w:left w:val="single" w:sz="4" w:space="0" w:color="auto"/>
              <w:bottom w:val="single" w:sz="4" w:space="0" w:color="auto"/>
              <w:right w:val="single" w:sz="4" w:space="0" w:color="auto"/>
            </w:tcBorders>
          </w:tcPr>
          <w:p w14:paraId="768A3D72" w14:textId="77777777" w:rsidR="00030778" w:rsidRDefault="00030778" w:rsidP="00381A81">
            <w:pPr>
              <w:jc w:val="center"/>
              <w:rPr>
                <w:color w:val="000000" w:themeColor="text1"/>
                <w:sz w:val="18"/>
                <w:szCs w:val="18"/>
              </w:rPr>
            </w:pPr>
            <w:r>
              <w:rPr>
                <w:color w:val="000000" w:themeColor="text1"/>
                <w:sz w:val="18"/>
                <w:szCs w:val="18"/>
              </w:rPr>
              <w:t>CLO</w:t>
            </w:r>
            <w:r w:rsidR="00381A81">
              <w:rPr>
                <w:color w:val="000000" w:themeColor="text1"/>
                <w:sz w:val="18"/>
                <w:szCs w:val="18"/>
              </w:rPr>
              <w:t>2</w:t>
            </w:r>
          </w:p>
          <w:p w14:paraId="77CBB704" w14:textId="3B55FD47" w:rsidR="00381A81" w:rsidRPr="000B26B7" w:rsidRDefault="00381A81" w:rsidP="00381A81">
            <w:pPr>
              <w:jc w:val="center"/>
              <w:rPr>
                <w:color w:val="000000" w:themeColor="text1"/>
                <w:sz w:val="18"/>
                <w:szCs w:val="18"/>
              </w:rPr>
            </w:pPr>
            <w:r>
              <w:rPr>
                <w:color w:val="000000" w:themeColor="text1"/>
                <w:sz w:val="18"/>
                <w:szCs w:val="18"/>
              </w:rPr>
              <w:t>CLO3</w:t>
            </w:r>
          </w:p>
        </w:tc>
        <w:tc>
          <w:tcPr>
            <w:tcW w:w="475" w:type="pct"/>
            <w:gridSpan w:val="2"/>
            <w:tcBorders>
              <w:top w:val="single" w:sz="4" w:space="0" w:color="auto"/>
              <w:left w:val="single" w:sz="4" w:space="0" w:color="auto"/>
              <w:bottom w:val="single" w:sz="4" w:space="0" w:color="auto"/>
              <w:right w:val="single" w:sz="4" w:space="0" w:color="auto"/>
            </w:tcBorders>
          </w:tcPr>
          <w:p w14:paraId="5D38FCAD" w14:textId="100CA2BC" w:rsidR="00030778" w:rsidRPr="002A307D" w:rsidRDefault="00030778" w:rsidP="00030778">
            <w:pPr>
              <w:tabs>
                <w:tab w:val="left" w:pos="284"/>
              </w:tabs>
              <w:spacing w:before="120"/>
              <w:jc w:val="both"/>
              <w:rPr>
                <w:color w:val="000000" w:themeColor="text1"/>
                <w:sz w:val="18"/>
                <w:szCs w:val="18"/>
                <w:lang w:val="nl-NL"/>
              </w:rPr>
            </w:pPr>
            <w:r w:rsidRPr="00B01C44">
              <w:rPr>
                <w:color w:val="000000" w:themeColor="text1"/>
                <w:sz w:val="18"/>
                <w:szCs w:val="18"/>
                <w:lang w:val="nl-NL"/>
              </w:rPr>
              <w:t>Sinh viên đọc trước nội dung bài học, làm bài tập trắc nghiệm, bài tập tình huống, làm các bài tập cuối chương 5 trong tài liệu [1]</w:t>
            </w:r>
          </w:p>
        </w:tc>
        <w:tc>
          <w:tcPr>
            <w:tcW w:w="300" w:type="pct"/>
            <w:tcBorders>
              <w:top w:val="single" w:sz="4" w:space="0" w:color="auto"/>
              <w:left w:val="single" w:sz="4" w:space="0" w:color="auto"/>
              <w:bottom w:val="single" w:sz="4" w:space="0" w:color="auto"/>
              <w:right w:val="single" w:sz="4" w:space="0" w:color="auto"/>
            </w:tcBorders>
          </w:tcPr>
          <w:p w14:paraId="6E426C29" w14:textId="67CF2A36" w:rsidR="00030778" w:rsidRDefault="00030778" w:rsidP="00030778">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5890F0D9" w14:textId="77777777"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Giảng viên:</w:t>
            </w:r>
          </w:p>
          <w:p w14:paraId="4B748CCC" w14:textId="77777777"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 Thuyết giảng nội dung môn học</w:t>
            </w:r>
          </w:p>
          <w:p w14:paraId="514A5163" w14:textId="77777777" w:rsidR="00030778" w:rsidRPr="00B01C44" w:rsidRDefault="00030778" w:rsidP="00030778">
            <w:pPr>
              <w:spacing w:line="288" w:lineRule="auto"/>
              <w:contextualSpacing/>
              <w:rPr>
                <w:color w:val="000000" w:themeColor="text1"/>
                <w:sz w:val="18"/>
                <w:szCs w:val="18"/>
              </w:rPr>
            </w:pPr>
            <w:r w:rsidRPr="00B01C44">
              <w:rPr>
                <w:color w:val="000000" w:themeColor="text1"/>
                <w:sz w:val="18"/>
                <w:szCs w:val="18"/>
              </w:rPr>
              <w:t>+ Hướng dẫn bài tập thực hành BTTH</w:t>
            </w:r>
            <w:r>
              <w:rPr>
                <w:color w:val="000000" w:themeColor="text1"/>
                <w:sz w:val="18"/>
                <w:szCs w:val="18"/>
              </w:rPr>
              <w:t>-</w:t>
            </w:r>
            <w:r w:rsidRPr="00B01C44">
              <w:rPr>
                <w:color w:val="000000" w:themeColor="text1"/>
                <w:sz w:val="18"/>
                <w:szCs w:val="18"/>
              </w:rPr>
              <w:t>02</w:t>
            </w:r>
          </w:p>
          <w:p w14:paraId="2B2136A8" w14:textId="77777777" w:rsidR="00030778" w:rsidRDefault="00030778" w:rsidP="00030778">
            <w:pPr>
              <w:tabs>
                <w:tab w:val="left" w:pos="284"/>
              </w:tabs>
              <w:jc w:val="both"/>
              <w:rPr>
                <w:color w:val="000000" w:themeColor="text1"/>
                <w:sz w:val="18"/>
                <w:szCs w:val="18"/>
              </w:rPr>
            </w:pPr>
            <w:r w:rsidRPr="00B01C44">
              <w:rPr>
                <w:color w:val="000000" w:themeColor="text1"/>
                <w:sz w:val="18"/>
                <w:szCs w:val="18"/>
              </w:rPr>
              <w:t xml:space="preserve">Sinh viên: </w:t>
            </w:r>
          </w:p>
          <w:p w14:paraId="053C4FA4" w14:textId="343A8FE4" w:rsidR="00030778" w:rsidRPr="000B26B7" w:rsidRDefault="00030778" w:rsidP="00030778">
            <w:pPr>
              <w:contextualSpacing/>
              <w:rPr>
                <w:color w:val="000000" w:themeColor="text1"/>
                <w:sz w:val="18"/>
                <w:szCs w:val="18"/>
              </w:rPr>
            </w:pPr>
            <w:r w:rsidRPr="00B01C44">
              <w:rPr>
                <w:color w:val="000000" w:themeColor="text1"/>
                <w:sz w:val="18"/>
                <w:szCs w:val="18"/>
              </w:rPr>
              <w:t>+Nghe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C80C09" w14:textId="464D4EBA" w:rsidR="00030778" w:rsidRDefault="00030778" w:rsidP="00030778">
            <w:pPr>
              <w:tabs>
                <w:tab w:val="left" w:pos="284"/>
              </w:tabs>
              <w:spacing w:before="120"/>
              <w:jc w:val="center"/>
              <w:rPr>
                <w:color w:val="000000" w:themeColor="text1"/>
                <w:sz w:val="18"/>
                <w:szCs w:val="18"/>
                <w:lang w:val="nl-NL"/>
              </w:rPr>
            </w:pPr>
            <w:r>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6829DB9"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BE97DC7"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3F5D193"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6875F32E"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Cung cấp bài giảng online VD - 01</w:t>
            </w:r>
          </w:p>
          <w:p w14:paraId="0FFF1271"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Sinh viên:</w:t>
            </w:r>
          </w:p>
          <w:p w14:paraId="47732DA6"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Xem video và làm bài tập BT-01 trên LMS</w:t>
            </w:r>
          </w:p>
          <w:p w14:paraId="378AFE48"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A49D277" w14:textId="28AB26C7"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lastRenderedPageBreak/>
              <w:t>1</w:t>
            </w:r>
          </w:p>
        </w:tc>
        <w:tc>
          <w:tcPr>
            <w:tcW w:w="322" w:type="pct"/>
            <w:tcBorders>
              <w:top w:val="single" w:sz="4" w:space="0" w:color="auto"/>
              <w:left w:val="single" w:sz="4" w:space="0" w:color="auto"/>
              <w:bottom w:val="single" w:sz="4" w:space="0" w:color="auto"/>
              <w:right w:val="single" w:sz="4" w:space="0" w:color="auto"/>
            </w:tcBorders>
          </w:tcPr>
          <w:p w14:paraId="2D1C15EB" w14:textId="48FB623B"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2981A76C" w14:textId="6AD29A90" w:rsidR="00030778" w:rsidRPr="000B26B7" w:rsidRDefault="00984FAA"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Pr>
                <w:color w:val="000000" w:themeColor="text1"/>
                <w:sz w:val="18"/>
                <w:szCs w:val="18"/>
                <w:lang w:val="nl-NL"/>
              </w:rPr>
              <w:t>, [4], [5]</w:t>
            </w:r>
          </w:p>
        </w:tc>
      </w:tr>
      <w:tr w:rsidR="00030778" w:rsidRPr="000B26B7" w14:paraId="7FC16208"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5127AE1" w14:textId="68FC7329"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7100EA05" w14:textId="77777777" w:rsidR="00030778" w:rsidRPr="002A307D" w:rsidRDefault="00030778" w:rsidP="00030778">
            <w:pPr>
              <w:tabs>
                <w:tab w:val="left" w:pos="284"/>
              </w:tabs>
              <w:jc w:val="both"/>
              <w:rPr>
                <w:color w:val="000000" w:themeColor="text1"/>
                <w:sz w:val="18"/>
                <w:szCs w:val="18"/>
                <w:lang w:val="nl-NL"/>
              </w:rPr>
            </w:pPr>
            <w:r w:rsidRPr="002A307D">
              <w:rPr>
                <w:color w:val="000000" w:themeColor="text1"/>
                <w:sz w:val="18"/>
                <w:szCs w:val="18"/>
                <w:lang w:val="nl-NL"/>
              </w:rPr>
              <w:t>Chương 4: Kế toán thuế bảo vệ môi trường</w:t>
            </w:r>
          </w:p>
          <w:p w14:paraId="4B1EAB51" w14:textId="77777777" w:rsidR="00030778" w:rsidRPr="002A307D" w:rsidRDefault="00030778" w:rsidP="00030778">
            <w:pPr>
              <w:tabs>
                <w:tab w:val="left" w:pos="284"/>
              </w:tabs>
              <w:jc w:val="both"/>
              <w:rPr>
                <w:color w:val="000000" w:themeColor="text1"/>
                <w:sz w:val="18"/>
                <w:szCs w:val="18"/>
                <w:lang w:val="nl-NL"/>
              </w:rPr>
            </w:pPr>
            <w:r w:rsidRPr="002A307D">
              <w:rPr>
                <w:color w:val="000000" w:themeColor="text1"/>
                <w:sz w:val="18"/>
                <w:szCs w:val="18"/>
                <w:lang w:val="nl-NL"/>
              </w:rPr>
              <w:t xml:space="preserve">4.1 Một số nội dung cơ bản liên quan đến xác định nghĩa vụ thuế bảo vệ môi trường. </w:t>
            </w:r>
          </w:p>
          <w:p w14:paraId="729F12AC" w14:textId="77777777" w:rsidR="00030778" w:rsidRDefault="00030778" w:rsidP="00030778">
            <w:pPr>
              <w:tabs>
                <w:tab w:val="left" w:pos="284"/>
              </w:tabs>
              <w:jc w:val="both"/>
              <w:rPr>
                <w:color w:val="000000" w:themeColor="text1"/>
                <w:sz w:val="18"/>
                <w:szCs w:val="18"/>
                <w:lang w:val="nl-NL"/>
              </w:rPr>
            </w:pPr>
            <w:r w:rsidRPr="002A307D">
              <w:rPr>
                <w:color w:val="000000" w:themeColor="text1"/>
                <w:sz w:val="18"/>
                <w:szCs w:val="18"/>
                <w:lang w:val="nl-NL"/>
              </w:rPr>
              <w:t>4.2 Những rủi ro và cơ hội về thuế BVMT</w:t>
            </w:r>
          </w:p>
          <w:p w14:paraId="37478EB7" w14:textId="7681CCD6" w:rsidR="00030778" w:rsidRPr="000B26B7" w:rsidRDefault="00030778" w:rsidP="00030778">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F3AE2C3" w14:textId="77777777" w:rsidR="00030778" w:rsidRDefault="00030778" w:rsidP="00030778">
            <w:pPr>
              <w:jc w:val="center"/>
              <w:rPr>
                <w:color w:val="000000" w:themeColor="text1"/>
                <w:sz w:val="18"/>
                <w:szCs w:val="18"/>
              </w:rPr>
            </w:pPr>
            <w:r w:rsidRPr="000B26B7">
              <w:rPr>
                <w:color w:val="000000" w:themeColor="text1"/>
                <w:sz w:val="18"/>
                <w:szCs w:val="18"/>
              </w:rPr>
              <w:t>CLO1</w:t>
            </w:r>
          </w:p>
          <w:p w14:paraId="69AC8AA3" w14:textId="6C9C234D" w:rsidR="00030778" w:rsidRPr="002A307D" w:rsidRDefault="00030778" w:rsidP="00030778">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B4F8561" w14:textId="6421D271" w:rsidR="00030778" w:rsidRPr="000B26B7" w:rsidRDefault="00030778" w:rsidP="00030778">
            <w:pPr>
              <w:tabs>
                <w:tab w:val="left" w:pos="284"/>
              </w:tabs>
              <w:spacing w:before="120"/>
              <w:jc w:val="both"/>
              <w:rPr>
                <w:color w:val="000000" w:themeColor="text1"/>
                <w:sz w:val="18"/>
                <w:szCs w:val="18"/>
                <w:lang w:val="nl-NL"/>
              </w:rPr>
            </w:pPr>
            <w:r w:rsidRPr="002A307D">
              <w:rPr>
                <w:color w:val="000000" w:themeColor="text1"/>
                <w:sz w:val="18"/>
                <w:szCs w:val="18"/>
                <w:lang w:val="nl-NL"/>
              </w:rPr>
              <w:t>Đọc trước tài liệu [2]</w:t>
            </w:r>
          </w:p>
        </w:tc>
        <w:tc>
          <w:tcPr>
            <w:tcW w:w="300" w:type="pct"/>
            <w:tcBorders>
              <w:top w:val="single" w:sz="4" w:space="0" w:color="auto"/>
              <w:left w:val="single" w:sz="4" w:space="0" w:color="auto"/>
              <w:bottom w:val="single" w:sz="4" w:space="0" w:color="auto"/>
              <w:right w:val="single" w:sz="4" w:space="0" w:color="auto"/>
            </w:tcBorders>
          </w:tcPr>
          <w:p w14:paraId="54BC9EDF" w14:textId="5BE12ADC"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327B989" w14:textId="77777777" w:rsidR="00030778" w:rsidRPr="000B26B7" w:rsidRDefault="00030778" w:rsidP="00030778">
            <w:pPr>
              <w:contextualSpacing/>
              <w:rPr>
                <w:color w:val="000000" w:themeColor="text1"/>
                <w:sz w:val="18"/>
                <w:szCs w:val="18"/>
              </w:rPr>
            </w:pPr>
            <w:r w:rsidRPr="000B26B7">
              <w:rPr>
                <w:color w:val="000000" w:themeColor="text1"/>
                <w:sz w:val="18"/>
                <w:szCs w:val="18"/>
              </w:rPr>
              <w:t>Giảng viên:</w:t>
            </w:r>
          </w:p>
          <w:p w14:paraId="0605A586" w14:textId="77777777" w:rsidR="00030778" w:rsidRPr="000B26B7" w:rsidRDefault="00030778" w:rsidP="00030778">
            <w:pPr>
              <w:contextualSpacing/>
              <w:rPr>
                <w:color w:val="000000" w:themeColor="text1"/>
                <w:sz w:val="18"/>
                <w:szCs w:val="18"/>
              </w:rPr>
            </w:pPr>
            <w:r w:rsidRPr="000B26B7">
              <w:rPr>
                <w:color w:val="000000" w:themeColor="text1"/>
                <w:sz w:val="18"/>
                <w:szCs w:val="18"/>
              </w:rPr>
              <w:t>+ Thuyết giảng nội dung bài học</w:t>
            </w:r>
          </w:p>
          <w:p w14:paraId="21ABB69C" w14:textId="77777777" w:rsidR="00030778" w:rsidRPr="000B26B7" w:rsidRDefault="00030778" w:rsidP="00030778">
            <w:pPr>
              <w:contextualSpacing/>
              <w:rPr>
                <w:color w:val="000000" w:themeColor="text1"/>
                <w:sz w:val="18"/>
                <w:szCs w:val="18"/>
              </w:rPr>
            </w:pPr>
            <w:r w:rsidRPr="000B26B7">
              <w:rPr>
                <w:color w:val="000000" w:themeColor="text1"/>
                <w:sz w:val="18"/>
                <w:szCs w:val="18"/>
              </w:rPr>
              <w:t xml:space="preserve">+ Hướng dẫn sinh viên làm  bài tập thực hành </w:t>
            </w:r>
            <w:r>
              <w:rPr>
                <w:color w:val="000000" w:themeColor="text1"/>
                <w:sz w:val="18"/>
                <w:szCs w:val="18"/>
              </w:rPr>
              <w:t xml:space="preserve"> BTTH-04</w:t>
            </w:r>
          </w:p>
          <w:p w14:paraId="53894999" w14:textId="77777777" w:rsidR="00030778" w:rsidRPr="000B26B7" w:rsidRDefault="00030778" w:rsidP="00030778">
            <w:pPr>
              <w:tabs>
                <w:tab w:val="left" w:pos="284"/>
              </w:tabs>
              <w:jc w:val="both"/>
              <w:rPr>
                <w:color w:val="000000" w:themeColor="text1"/>
                <w:sz w:val="18"/>
                <w:szCs w:val="18"/>
              </w:rPr>
            </w:pPr>
            <w:r w:rsidRPr="000B26B7">
              <w:rPr>
                <w:color w:val="000000" w:themeColor="text1"/>
                <w:sz w:val="18"/>
                <w:szCs w:val="18"/>
              </w:rPr>
              <w:t xml:space="preserve">Sinh viên: </w:t>
            </w:r>
          </w:p>
          <w:p w14:paraId="54D964FF" w14:textId="77777777" w:rsidR="00030778" w:rsidRPr="000B26B7" w:rsidRDefault="00030778" w:rsidP="00030778">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304727D" w14:textId="79A09818"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CA8F5CF"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8EADC38"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50F17E7"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F14BE4E" w14:textId="77777777" w:rsidR="00030778" w:rsidRPr="000B26B7" w:rsidRDefault="00030778" w:rsidP="00030778">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9D57173" w14:textId="77777777" w:rsidR="00030778" w:rsidRPr="000B26B7" w:rsidRDefault="00030778" w:rsidP="00030778">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C6E550C"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 [2]</w:t>
            </w:r>
          </w:p>
        </w:tc>
      </w:tr>
      <w:tr w:rsidR="00030778" w:rsidRPr="000B26B7" w14:paraId="415A469C" w14:textId="77777777" w:rsidTr="00030778">
        <w:trPr>
          <w:trHeight w:val="20"/>
          <w:jc w:val="center"/>
        </w:trPr>
        <w:tc>
          <w:tcPr>
            <w:tcW w:w="302" w:type="pct"/>
            <w:tcBorders>
              <w:top w:val="single" w:sz="4" w:space="0" w:color="auto"/>
              <w:left w:val="single" w:sz="4" w:space="0" w:color="auto"/>
              <w:right w:val="single" w:sz="4" w:space="0" w:color="auto"/>
            </w:tcBorders>
          </w:tcPr>
          <w:p w14:paraId="723AA250" w14:textId="2964972B" w:rsidR="00030778" w:rsidRPr="000B26B7" w:rsidRDefault="00030778" w:rsidP="00030778">
            <w:pPr>
              <w:tabs>
                <w:tab w:val="left" w:pos="284"/>
              </w:tabs>
              <w:spacing w:before="120"/>
              <w:jc w:val="center"/>
              <w:rPr>
                <w:color w:val="000000" w:themeColor="text1"/>
                <w:sz w:val="18"/>
                <w:szCs w:val="18"/>
              </w:rPr>
            </w:pPr>
            <w:r>
              <w:rPr>
                <w:color w:val="000000" w:themeColor="text1"/>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3927E11F" w14:textId="77777777" w:rsidR="00030778" w:rsidRPr="002A307D" w:rsidRDefault="00030778" w:rsidP="00030778">
            <w:pPr>
              <w:tabs>
                <w:tab w:val="left" w:pos="284"/>
              </w:tabs>
              <w:jc w:val="both"/>
              <w:rPr>
                <w:color w:val="000000" w:themeColor="text1"/>
                <w:sz w:val="18"/>
                <w:szCs w:val="18"/>
                <w:lang w:val="nl-NL"/>
              </w:rPr>
            </w:pPr>
            <w:r w:rsidRPr="002A307D">
              <w:rPr>
                <w:color w:val="000000" w:themeColor="text1"/>
                <w:sz w:val="18"/>
                <w:szCs w:val="18"/>
                <w:lang w:val="nl-NL"/>
              </w:rPr>
              <w:t>Chương 4: Kế toán thuế bảo vệ môi trường</w:t>
            </w:r>
          </w:p>
          <w:p w14:paraId="64F0DB7E" w14:textId="77777777" w:rsidR="00030778" w:rsidRPr="002A307D" w:rsidRDefault="00030778" w:rsidP="00030778">
            <w:pPr>
              <w:tabs>
                <w:tab w:val="left" w:pos="284"/>
              </w:tabs>
              <w:jc w:val="both"/>
              <w:rPr>
                <w:color w:val="000000" w:themeColor="text1"/>
                <w:sz w:val="18"/>
                <w:szCs w:val="18"/>
              </w:rPr>
            </w:pPr>
            <w:r>
              <w:rPr>
                <w:color w:val="000000" w:themeColor="text1"/>
                <w:sz w:val="18"/>
                <w:szCs w:val="18"/>
              </w:rPr>
              <w:t>4.3 Kế toán thuế BVMT</w:t>
            </w:r>
          </w:p>
          <w:p w14:paraId="072152DC" w14:textId="77777777" w:rsidR="00030778" w:rsidRPr="002A307D" w:rsidRDefault="00030778" w:rsidP="00030778">
            <w:pPr>
              <w:tabs>
                <w:tab w:val="left" w:pos="284"/>
              </w:tabs>
              <w:jc w:val="both"/>
              <w:rPr>
                <w:color w:val="000000" w:themeColor="text1"/>
                <w:sz w:val="18"/>
                <w:szCs w:val="18"/>
              </w:rPr>
            </w:pPr>
            <w:r w:rsidRPr="002A307D">
              <w:rPr>
                <w:color w:val="000000" w:themeColor="text1"/>
                <w:sz w:val="18"/>
                <w:szCs w:val="18"/>
              </w:rPr>
              <w:t>4.4 Trình bày thông tin trên BCTC</w:t>
            </w:r>
          </w:p>
          <w:p w14:paraId="4E71CBCD" w14:textId="24746C7C" w:rsidR="00030778" w:rsidRPr="000B26B7" w:rsidRDefault="00030778" w:rsidP="00030778">
            <w:pPr>
              <w:tabs>
                <w:tab w:val="left" w:pos="284"/>
              </w:tabs>
              <w:spacing w:before="120"/>
              <w:jc w:val="both"/>
              <w:rPr>
                <w:color w:val="000000" w:themeColor="text1"/>
                <w:sz w:val="18"/>
                <w:szCs w:val="18"/>
              </w:rPr>
            </w:pPr>
            <w:r w:rsidRPr="002A307D">
              <w:rPr>
                <w:color w:val="000000" w:themeColor="text1"/>
                <w:sz w:val="18"/>
                <w:szCs w:val="18"/>
              </w:rPr>
              <w:t>4.5 Lập tờ khai thuế BVMT</w:t>
            </w:r>
          </w:p>
        </w:tc>
        <w:tc>
          <w:tcPr>
            <w:tcW w:w="263" w:type="pct"/>
            <w:tcBorders>
              <w:top w:val="single" w:sz="4" w:space="0" w:color="auto"/>
              <w:left w:val="single" w:sz="4" w:space="0" w:color="auto"/>
              <w:bottom w:val="single" w:sz="4" w:space="0" w:color="auto"/>
              <w:right w:val="single" w:sz="4" w:space="0" w:color="auto"/>
            </w:tcBorders>
          </w:tcPr>
          <w:p w14:paraId="7EA4514F" w14:textId="45B5F8F2" w:rsidR="00030778" w:rsidRPr="000B26B7" w:rsidRDefault="00030778" w:rsidP="00381A81">
            <w:pPr>
              <w:tabs>
                <w:tab w:val="left" w:pos="284"/>
              </w:tabs>
              <w:jc w:val="center"/>
              <w:rPr>
                <w:color w:val="000000" w:themeColor="text1"/>
                <w:sz w:val="18"/>
                <w:szCs w:val="18"/>
              </w:rPr>
            </w:pPr>
            <w:r>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00D03BBD" w14:textId="2D2E7292" w:rsidR="00030778" w:rsidRPr="000B26B7" w:rsidRDefault="00030778" w:rsidP="00030778">
            <w:pPr>
              <w:tabs>
                <w:tab w:val="left" w:pos="284"/>
              </w:tabs>
              <w:spacing w:before="120"/>
              <w:jc w:val="both"/>
              <w:rPr>
                <w:color w:val="000000" w:themeColor="text1"/>
                <w:sz w:val="18"/>
                <w:szCs w:val="18"/>
              </w:rPr>
            </w:pPr>
            <w:r w:rsidRPr="002A307D">
              <w:rPr>
                <w:color w:val="000000" w:themeColor="text1"/>
                <w:sz w:val="18"/>
                <w:szCs w:val="18"/>
                <w:lang w:val="nl-NL"/>
              </w:rPr>
              <w:t>Đọc trước tài liệu [2]</w:t>
            </w:r>
            <w:r>
              <w:rPr>
                <w:color w:val="000000" w:themeColor="text1"/>
                <w:sz w:val="18"/>
                <w:szCs w:val="18"/>
                <w:lang w:val="nl-NL"/>
              </w:rPr>
              <w:t xml:space="preserve"> và làm bài tập trắc nghiệm TN-04</w:t>
            </w:r>
          </w:p>
        </w:tc>
        <w:tc>
          <w:tcPr>
            <w:tcW w:w="300" w:type="pct"/>
            <w:tcBorders>
              <w:top w:val="single" w:sz="4" w:space="0" w:color="auto"/>
              <w:left w:val="single" w:sz="4" w:space="0" w:color="auto"/>
              <w:bottom w:val="single" w:sz="4" w:space="0" w:color="auto"/>
              <w:right w:val="single" w:sz="4" w:space="0" w:color="auto"/>
            </w:tcBorders>
          </w:tcPr>
          <w:p w14:paraId="4F9074D6" w14:textId="7CE33A0B"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C6EE6EC" w14:textId="77777777" w:rsidR="00030778" w:rsidRPr="000B26B7" w:rsidRDefault="00030778" w:rsidP="00030778">
            <w:pPr>
              <w:contextualSpacing/>
              <w:rPr>
                <w:color w:val="000000" w:themeColor="text1"/>
                <w:sz w:val="18"/>
                <w:szCs w:val="18"/>
              </w:rPr>
            </w:pPr>
            <w:r w:rsidRPr="000B26B7">
              <w:rPr>
                <w:color w:val="000000" w:themeColor="text1"/>
                <w:sz w:val="18"/>
                <w:szCs w:val="18"/>
              </w:rPr>
              <w:t>Giảng viên:</w:t>
            </w:r>
          </w:p>
          <w:p w14:paraId="759DD7A1" w14:textId="77777777" w:rsidR="00030778" w:rsidRPr="000B26B7" w:rsidRDefault="00030778" w:rsidP="00030778">
            <w:pPr>
              <w:contextualSpacing/>
              <w:rPr>
                <w:color w:val="000000" w:themeColor="text1"/>
                <w:sz w:val="18"/>
                <w:szCs w:val="18"/>
              </w:rPr>
            </w:pPr>
            <w:r w:rsidRPr="000B26B7">
              <w:rPr>
                <w:color w:val="000000" w:themeColor="text1"/>
                <w:sz w:val="18"/>
                <w:szCs w:val="18"/>
              </w:rPr>
              <w:t>+ Thuyết giảng nội dung bài học</w:t>
            </w:r>
          </w:p>
          <w:p w14:paraId="43662AE8" w14:textId="77777777" w:rsidR="00030778" w:rsidRPr="000B26B7" w:rsidRDefault="00030778" w:rsidP="00030778">
            <w:pPr>
              <w:contextualSpacing/>
              <w:rPr>
                <w:color w:val="000000" w:themeColor="text1"/>
                <w:sz w:val="18"/>
                <w:szCs w:val="18"/>
              </w:rPr>
            </w:pPr>
            <w:r w:rsidRPr="000B26B7">
              <w:rPr>
                <w:color w:val="000000" w:themeColor="text1"/>
                <w:sz w:val="18"/>
                <w:szCs w:val="18"/>
              </w:rPr>
              <w:t xml:space="preserve">+ Hướng dẫn sinh viên làm  bài tập thực hành </w:t>
            </w:r>
            <w:r>
              <w:rPr>
                <w:color w:val="000000" w:themeColor="text1"/>
                <w:sz w:val="18"/>
                <w:szCs w:val="18"/>
              </w:rPr>
              <w:t xml:space="preserve"> BTTH-04</w:t>
            </w:r>
          </w:p>
          <w:p w14:paraId="4188E404" w14:textId="77777777" w:rsidR="00030778" w:rsidRPr="000B26B7" w:rsidRDefault="00030778" w:rsidP="00030778">
            <w:pPr>
              <w:tabs>
                <w:tab w:val="left" w:pos="284"/>
              </w:tabs>
              <w:jc w:val="both"/>
              <w:rPr>
                <w:color w:val="000000" w:themeColor="text1"/>
                <w:sz w:val="18"/>
                <w:szCs w:val="18"/>
              </w:rPr>
            </w:pPr>
            <w:r w:rsidRPr="000B26B7">
              <w:rPr>
                <w:color w:val="000000" w:themeColor="text1"/>
                <w:sz w:val="18"/>
                <w:szCs w:val="18"/>
              </w:rPr>
              <w:t xml:space="preserve">Sinh viên: </w:t>
            </w:r>
          </w:p>
          <w:p w14:paraId="73DF11E7" w14:textId="3BA05036" w:rsidR="00030778" w:rsidRPr="000B26B7" w:rsidRDefault="00030778" w:rsidP="00030778">
            <w:pPr>
              <w:tabs>
                <w:tab w:val="left" w:pos="284"/>
              </w:tabs>
              <w:spacing w:before="120"/>
              <w:jc w:val="both"/>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FBEC041" w14:textId="5A342C3A"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3E268D5" w14:textId="77777777" w:rsidR="00030778" w:rsidRPr="000B26B7" w:rsidRDefault="00030778" w:rsidP="00030778">
            <w:pPr>
              <w:tabs>
                <w:tab w:val="left" w:pos="284"/>
              </w:tabs>
              <w:spacing w:before="120"/>
              <w:jc w:val="both"/>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7FDCB0CE"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077D196"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FB03FFC" w14:textId="77777777" w:rsidR="00030778" w:rsidRPr="000B26B7" w:rsidRDefault="00030778" w:rsidP="00030778">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7936DE1" w14:textId="77777777" w:rsidR="00030778" w:rsidRPr="000B26B7" w:rsidRDefault="00030778" w:rsidP="00030778">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DEB2794" w14:textId="223804D6"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lang w:val="nl-NL"/>
              </w:rPr>
              <w:t xml:space="preserve"> [2]</w:t>
            </w:r>
            <w:r w:rsidR="00984FAA">
              <w:rPr>
                <w:color w:val="000000" w:themeColor="text1"/>
                <w:sz w:val="18"/>
                <w:szCs w:val="18"/>
                <w:lang w:val="nl-NL"/>
              </w:rPr>
              <w:t>, [5]</w:t>
            </w:r>
          </w:p>
        </w:tc>
      </w:tr>
      <w:tr w:rsidR="00030778" w:rsidRPr="000B26B7" w14:paraId="5B677DAA" w14:textId="77777777" w:rsidTr="008177F7">
        <w:trPr>
          <w:trHeight w:val="20"/>
          <w:jc w:val="center"/>
        </w:trPr>
        <w:tc>
          <w:tcPr>
            <w:tcW w:w="302" w:type="pct"/>
            <w:vMerge w:val="restart"/>
            <w:tcBorders>
              <w:top w:val="single" w:sz="4" w:space="0" w:color="auto"/>
              <w:left w:val="single" w:sz="4" w:space="0" w:color="auto"/>
              <w:right w:val="single" w:sz="4" w:space="0" w:color="auto"/>
            </w:tcBorders>
          </w:tcPr>
          <w:p w14:paraId="38DAC158" w14:textId="6F2D9C09"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10</w:t>
            </w:r>
          </w:p>
        </w:tc>
        <w:tc>
          <w:tcPr>
            <w:tcW w:w="743" w:type="pct"/>
            <w:tcBorders>
              <w:top w:val="single" w:sz="4" w:space="0" w:color="auto"/>
              <w:left w:val="single" w:sz="4" w:space="0" w:color="auto"/>
              <w:bottom w:val="single" w:sz="4" w:space="0" w:color="auto"/>
              <w:right w:val="single" w:sz="4" w:space="0" w:color="auto"/>
            </w:tcBorders>
          </w:tcPr>
          <w:p w14:paraId="3B38314C" w14:textId="77777777"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75C812C3" w14:textId="019B66F0"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1784C119" w14:textId="77777777"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5AF0921B" w14:textId="77777777" w:rsidR="00030778" w:rsidRPr="000B26B7" w:rsidRDefault="00030778" w:rsidP="00030778">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5A21EE39" w14:textId="77777777"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62BCE76F" w14:textId="77777777" w:rsidR="00030778" w:rsidRPr="000B26B7" w:rsidRDefault="00030778" w:rsidP="00030778">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0407684B" w14:textId="77777777"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2B38A5FE"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44C336"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401C276" w14:textId="77777777" w:rsidR="00030778" w:rsidRPr="000B26B7" w:rsidRDefault="00030778" w:rsidP="00030778">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28E0C86"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0E833A7D" w14:textId="77777777" w:rsidR="00030778" w:rsidRPr="000B26B7" w:rsidRDefault="00030778" w:rsidP="00030778">
            <w:pPr>
              <w:tabs>
                <w:tab w:val="left" w:pos="284"/>
              </w:tabs>
              <w:spacing w:before="120"/>
              <w:jc w:val="both"/>
              <w:rPr>
                <w:color w:val="000000" w:themeColor="text1"/>
                <w:sz w:val="18"/>
                <w:szCs w:val="18"/>
                <w:lang w:val="nl-NL"/>
              </w:rPr>
            </w:pPr>
          </w:p>
        </w:tc>
      </w:tr>
      <w:tr w:rsidR="00030778" w:rsidRPr="000B26B7" w14:paraId="61787B0D" w14:textId="77777777" w:rsidTr="008177F7">
        <w:trPr>
          <w:trHeight w:val="20"/>
          <w:jc w:val="center"/>
        </w:trPr>
        <w:tc>
          <w:tcPr>
            <w:tcW w:w="302" w:type="pct"/>
            <w:vMerge/>
            <w:tcBorders>
              <w:left w:val="single" w:sz="4" w:space="0" w:color="auto"/>
              <w:bottom w:val="single" w:sz="4" w:space="0" w:color="auto"/>
              <w:right w:val="single" w:sz="4" w:space="0" w:color="auto"/>
            </w:tcBorders>
          </w:tcPr>
          <w:p w14:paraId="2C4CBBB3" w14:textId="77777777" w:rsidR="00030778" w:rsidRPr="000B26B7" w:rsidRDefault="00030778" w:rsidP="00030778">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16C98CCF" w14:textId="77777777" w:rsidR="00030778" w:rsidRPr="002A307D" w:rsidRDefault="00030778" w:rsidP="00030778">
            <w:pPr>
              <w:spacing w:after="240"/>
              <w:contextualSpacing/>
              <w:rPr>
                <w:b/>
                <w:color w:val="000000" w:themeColor="text1"/>
                <w:sz w:val="18"/>
                <w:szCs w:val="18"/>
              </w:rPr>
            </w:pPr>
            <w:r w:rsidRPr="002A307D">
              <w:rPr>
                <w:b/>
                <w:color w:val="000000" w:themeColor="text1"/>
                <w:sz w:val="18"/>
                <w:szCs w:val="18"/>
              </w:rPr>
              <w:t>Chương 5: Kế toán thuế giá trị gia tăng</w:t>
            </w:r>
          </w:p>
          <w:p w14:paraId="4D2B9F50" w14:textId="77777777" w:rsidR="00030778" w:rsidRPr="002A307D" w:rsidRDefault="00030778" w:rsidP="00030778">
            <w:pPr>
              <w:spacing w:after="240"/>
              <w:contextualSpacing/>
              <w:rPr>
                <w:bCs/>
                <w:color w:val="000000" w:themeColor="text1"/>
                <w:sz w:val="18"/>
                <w:szCs w:val="18"/>
              </w:rPr>
            </w:pPr>
            <w:r w:rsidRPr="002A307D">
              <w:rPr>
                <w:bCs/>
                <w:color w:val="000000" w:themeColor="text1"/>
                <w:sz w:val="18"/>
                <w:szCs w:val="18"/>
              </w:rPr>
              <w:t>5.1 Những nội dung cơ bản liên quan đến xác định nghĩa vụ thuế GTGT</w:t>
            </w:r>
          </w:p>
          <w:p w14:paraId="1D8BB028" w14:textId="77777777" w:rsidR="00030778" w:rsidRPr="000B26B7" w:rsidRDefault="00030778" w:rsidP="00030778">
            <w:pPr>
              <w:tabs>
                <w:tab w:val="left" w:pos="284"/>
              </w:tabs>
              <w:spacing w:before="120" w:after="240"/>
              <w:jc w:val="both"/>
              <w:rPr>
                <w:color w:val="000000" w:themeColor="text1"/>
                <w:sz w:val="18"/>
                <w:szCs w:val="18"/>
                <w:lang w:val="nl-NL"/>
              </w:rPr>
            </w:pPr>
            <w:r w:rsidRPr="002A307D">
              <w:rPr>
                <w:bCs/>
                <w:color w:val="000000" w:themeColor="text1"/>
                <w:sz w:val="18"/>
                <w:szCs w:val="18"/>
              </w:rPr>
              <w:t>5.2 Rủi ro và cơ hội của thuế GTGT</w:t>
            </w:r>
          </w:p>
        </w:tc>
        <w:tc>
          <w:tcPr>
            <w:tcW w:w="263" w:type="pct"/>
            <w:tcBorders>
              <w:top w:val="single" w:sz="4" w:space="0" w:color="auto"/>
              <w:left w:val="single" w:sz="4" w:space="0" w:color="auto"/>
              <w:bottom w:val="single" w:sz="4" w:space="0" w:color="auto"/>
              <w:right w:val="single" w:sz="4" w:space="0" w:color="auto"/>
            </w:tcBorders>
          </w:tcPr>
          <w:p w14:paraId="12F1BE2F" w14:textId="4B13B26F" w:rsidR="00030778" w:rsidRPr="000B26B7" w:rsidRDefault="00030778" w:rsidP="00030778">
            <w:pPr>
              <w:tabs>
                <w:tab w:val="left" w:pos="284"/>
              </w:tabs>
              <w:jc w:val="both"/>
              <w:rPr>
                <w:color w:val="000000" w:themeColor="text1"/>
                <w:sz w:val="18"/>
                <w:szCs w:val="18"/>
              </w:rPr>
            </w:pPr>
            <w:r w:rsidRPr="000B26B7">
              <w:rPr>
                <w:color w:val="000000" w:themeColor="text1"/>
                <w:sz w:val="18"/>
                <w:szCs w:val="18"/>
              </w:rPr>
              <w:t>CLO1</w:t>
            </w:r>
          </w:p>
          <w:p w14:paraId="5F19C7C5" w14:textId="77777777" w:rsidR="00030778" w:rsidRPr="000B26B7" w:rsidRDefault="00030778" w:rsidP="00030778">
            <w:pPr>
              <w:tabs>
                <w:tab w:val="left" w:pos="284"/>
              </w:tabs>
              <w:jc w:val="both"/>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7B11C155" w14:textId="77777777" w:rsidR="00030778" w:rsidRPr="009A4E14" w:rsidRDefault="00030778" w:rsidP="00030778">
            <w:pPr>
              <w:tabs>
                <w:tab w:val="left" w:pos="284"/>
              </w:tabs>
              <w:jc w:val="center"/>
              <w:rPr>
                <w:bCs/>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2 trong tài liệu [1]</w:t>
            </w:r>
            <w:r>
              <w:rPr>
                <w:color w:val="000000" w:themeColor="text1"/>
                <w:sz w:val="18"/>
                <w:szCs w:val="18"/>
              </w:rPr>
              <w:t xml:space="preserve">, thực </w:t>
            </w:r>
            <w:r>
              <w:rPr>
                <w:color w:val="000000" w:themeColor="text1"/>
                <w:sz w:val="18"/>
                <w:szCs w:val="18"/>
              </w:rPr>
              <w:lastRenderedPageBreak/>
              <w:t>hiện thảo luận TL-02</w:t>
            </w:r>
          </w:p>
          <w:p w14:paraId="7332C1E0" w14:textId="77777777" w:rsidR="00030778" w:rsidRPr="000B26B7" w:rsidRDefault="00030778" w:rsidP="00030778">
            <w:pPr>
              <w:tabs>
                <w:tab w:val="left" w:pos="284"/>
              </w:tabs>
              <w:spacing w:before="120"/>
              <w:jc w:val="both"/>
              <w:rPr>
                <w:color w:val="000000" w:themeColor="text1"/>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7D44B312" w14:textId="32B8491A"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4F96ADC1"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62949476"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79105A6A"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036995C3"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Sinh viên:</w:t>
            </w:r>
          </w:p>
          <w:p w14:paraId="04A31A0F" w14:textId="77777777" w:rsidR="00030778" w:rsidRPr="000B26B7" w:rsidRDefault="00030778" w:rsidP="00030778">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02B581E" w14:textId="51E2B3F1"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19E01FE3"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63408A7"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53CD7EC"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A346250" w14:textId="77777777" w:rsidR="00030778" w:rsidRPr="000B26B7" w:rsidRDefault="00030778" w:rsidP="00030778">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66AC47EA" w14:textId="77777777" w:rsidR="00030778" w:rsidRPr="000B26B7" w:rsidRDefault="00030778" w:rsidP="00030778">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A4FC654"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30778" w:rsidRPr="000B26B7" w14:paraId="67019BE9"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6158959" w14:textId="3FD867CB" w:rsidR="00030778" w:rsidRPr="000B26B7" w:rsidRDefault="00030778" w:rsidP="00030778">
            <w:pPr>
              <w:tabs>
                <w:tab w:val="left" w:pos="284"/>
              </w:tabs>
              <w:spacing w:before="120"/>
              <w:jc w:val="center"/>
              <w:rPr>
                <w:color w:val="000000" w:themeColor="text1"/>
                <w:sz w:val="18"/>
                <w:szCs w:val="18"/>
              </w:rPr>
            </w:pPr>
            <w:r>
              <w:rPr>
                <w:color w:val="000000" w:themeColor="text1"/>
                <w:sz w:val="18"/>
                <w:szCs w:val="18"/>
              </w:rPr>
              <w:t>11</w:t>
            </w:r>
          </w:p>
        </w:tc>
        <w:tc>
          <w:tcPr>
            <w:tcW w:w="743" w:type="pct"/>
            <w:tcBorders>
              <w:top w:val="single" w:sz="4" w:space="0" w:color="auto"/>
              <w:left w:val="single" w:sz="4" w:space="0" w:color="auto"/>
              <w:bottom w:val="single" w:sz="4" w:space="0" w:color="auto"/>
              <w:right w:val="single" w:sz="4" w:space="0" w:color="auto"/>
            </w:tcBorders>
          </w:tcPr>
          <w:p w14:paraId="6342FD30" w14:textId="77777777" w:rsidR="00030778" w:rsidRPr="009A4E14" w:rsidRDefault="00030778" w:rsidP="00030778">
            <w:pPr>
              <w:tabs>
                <w:tab w:val="left" w:pos="284"/>
              </w:tabs>
              <w:jc w:val="both"/>
              <w:rPr>
                <w:bCs/>
                <w:color w:val="000000" w:themeColor="text1"/>
                <w:sz w:val="18"/>
                <w:szCs w:val="18"/>
                <w:lang w:val="nl-NL"/>
              </w:rPr>
            </w:pPr>
            <w:r w:rsidRPr="009A4E14">
              <w:rPr>
                <w:bCs/>
                <w:color w:val="000000" w:themeColor="text1"/>
                <w:sz w:val="18"/>
                <w:szCs w:val="18"/>
                <w:lang w:val="nl-NL"/>
              </w:rPr>
              <w:t>Chương 5: Kế toán thuế giá trị gia tăng</w:t>
            </w:r>
          </w:p>
          <w:p w14:paraId="1BF7FCD2" w14:textId="77777777" w:rsidR="00030778" w:rsidRPr="002A307D" w:rsidRDefault="00030778" w:rsidP="00030778">
            <w:pPr>
              <w:jc w:val="both"/>
              <w:rPr>
                <w:bCs/>
                <w:color w:val="000000" w:themeColor="text1"/>
                <w:sz w:val="18"/>
                <w:szCs w:val="18"/>
                <w:lang w:val="nl-NL"/>
              </w:rPr>
            </w:pPr>
            <w:r w:rsidRPr="009A4E14">
              <w:rPr>
                <w:bCs/>
                <w:color w:val="000000" w:themeColor="text1"/>
                <w:sz w:val="18"/>
                <w:szCs w:val="18"/>
                <w:lang w:val="nl-NL"/>
              </w:rPr>
              <w:t>5.3 Kế toán thuế GTGT</w:t>
            </w:r>
          </w:p>
        </w:tc>
        <w:tc>
          <w:tcPr>
            <w:tcW w:w="263" w:type="pct"/>
            <w:tcBorders>
              <w:top w:val="single" w:sz="4" w:space="0" w:color="auto"/>
              <w:left w:val="single" w:sz="4" w:space="0" w:color="auto"/>
              <w:bottom w:val="single" w:sz="4" w:space="0" w:color="auto"/>
              <w:right w:val="single" w:sz="4" w:space="0" w:color="auto"/>
            </w:tcBorders>
          </w:tcPr>
          <w:p w14:paraId="1A2FEB28" w14:textId="4782D663" w:rsidR="00030778" w:rsidRDefault="00030778" w:rsidP="00381A81">
            <w:pPr>
              <w:jc w:val="center"/>
              <w:rPr>
                <w:color w:val="000000" w:themeColor="text1"/>
                <w:sz w:val="18"/>
                <w:szCs w:val="18"/>
              </w:rPr>
            </w:pPr>
            <w:r w:rsidRPr="000B26B7">
              <w:rPr>
                <w:color w:val="000000" w:themeColor="text1"/>
                <w:sz w:val="18"/>
                <w:szCs w:val="18"/>
              </w:rPr>
              <w:t>CLO2</w:t>
            </w:r>
          </w:p>
          <w:p w14:paraId="3B5D301A" w14:textId="77777777" w:rsidR="00030778" w:rsidRPr="000B26B7" w:rsidRDefault="00030778" w:rsidP="00030778">
            <w:pPr>
              <w:rPr>
                <w:color w:val="000000" w:themeColor="text1"/>
                <w:sz w:val="18"/>
                <w:szCs w:val="18"/>
              </w:rPr>
            </w:pP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10B35BB" w14:textId="77777777" w:rsidR="00030778" w:rsidRPr="009A4E14" w:rsidRDefault="00030778" w:rsidP="00030778">
            <w:pPr>
              <w:tabs>
                <w:tab w:val="left" w:pos="284"/>
              </w:tabs>
              <w:jc w:val="center"/>
              <w:rPr>
                <w:bCs/>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2 trong tài liệu [1]</w:t>
            </w:r>
          </w:p>
          <w:p w14:paraId="26190A12" w14:textId="77777777" w:rsidR="00030778" w:rsidRPr="000B26B7" w:rsidRDefault="00030778" w:rsidP="00030778">
            <w:pPr>
              <w:tabs>
                <w:tab w:val="left" w:pos="284"/>
              </w:tabs>
              <w:spacing w:before="120"/>
              <w:jc w:val="both"/>
              <w:rPr>
                <w:color w:val="000000" w:themeColor="text1"/>
                <w:sz w:val="18"/>
                <w:szCs w:val="18"/>
              </w:rPr>
            </w:pPr>
          </w:p>
        </w:tc>
        <w:tc>
          <w:tcPr>
            <w:tcW w:w="300" w:type="pct"/>
            <w:tcBorders>
              <w:top w:val="single" w:sz="4" w:space="0" w:color="auto"/>
              <w:left w:val="single" w:sz="4" w:space="0" w:color="auto"/>
              <w:bottom w:val="single" w:sz="4" w:space="0" w:color="auto"/>
              <w:right w:val="single" w:sz="4" w:space="0" w:color="auto"/>
            </w:tcBorders>
          </w:tcPr>
          <w:p w14:paraId="29A424CA" w14:textId="43629E99" w:rsidR="00030778" w:rsidRPr="000B26B7" w:rsidRDefault="00030778" w:rsidP="00030778">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19242CF8"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1BDDDE2E"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29A14FC2"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2C7D9AC9"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Sinh viên:</w:t>
            </w:r>
          </w:p>
          <w:p w14:paraId="69A7CFEB"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5E06A16" w14:textId="7908193A"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D52ABF3"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79B80F1"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3AE542C" w14:textId="100156B4" w:rsidR="00030778" w:rsidRPr="000B26B7" w:rsidRDefault="00030778" w:rsidP="00030778">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11E005C9" w14:textId="08145B5B" w:rsidR="00030778" w:rsidRPr="000B26B7" w:rsidRDefault="00030778" w:rsidP="00030778">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5A4AB5C7" w14:textId="77777777" w:rsidR="00030778" w:rsidRPr="000B26B7" w:rsidRDefault="00030778" w:rsidP="00030778">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F2C7140"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30778" w:rsidRPr="000B26B7" w14:paraId="72131336"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E09AB10" w14:textId="12A48418" w:rsidR="00030778" w:rsidRPr="000B26B7" w:rsidRDefault="00030778" w:rsidP="00030778">
            <w:pPr>
              <w:tabs>
                <w:tab w:val="left" w:pos="284"/>
              </w:tabs>
              <w:spacing w:before="120"/>
              <w:jc w:val="center"/>
              <w:rPr>
                <w:color w:val="000000" w:themeColor="text1"/>
                <w:sz w:val="18"/>
                <w:szCs w:val="18"/>
              </w:rPr>
            </w:pPr>
            <w:r>
              <w:rPr>
                <w:color w:val="000000" w:themeColor="text1"/>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4AB5F182" w14:textId="77777777" w:rsidR="00030778" w:rsidRPr="009A4E14" w:rsidRDefault="00030778" w:rsidP="00030778">
            <w:pPr>
              <w:tabs>
                <w:tab w:val="left" w:pos="284"/>
              </w:tabs>
              <w:jc w:val="both"/>
              <w:rPr>
                <w:bCs/>
                <w:color w:val="000000" w:themeColor="text1"/>
                <w:sz w:val="18"/>
                <w:szCs w:val="18"/>
                <w:lang w:val="nl-NL"/>
              </w:rPr>
            </w:pPr>
            <w:r w:rsidRPr="009A4E14">
              <w:rPr>
                <w:bCs/>
                <w:color w:val="000000" w:themeColor="text1"/>
                <w:sz w:val="18"/>
                <w:szCs w:val="18"/>
                <w:lang w:val="nl-NL"/>
              </w:rPr>
              <w:t>Chương 5: Kế toán thuế giá trị gia tăng</w:t>
            </w:r>
          </w:p>
          <w:p w14:paraId="40FEF6BF" w14:textId="77777777" w:rsidR="00030778" w:rsidRDefault="00030778" w:rsidP="00030778">
            <w:pPr>
              <w:tabs>
                <w:tab w:val="left" w:pos="284"/>
              </w:tabs>
              <w:spacing w:before="120"/>
              <w:jc w:val="both"/>
              <w:rPr>
                <w:bCs/>
                <w:color w:val="000000" w:themeColor="text1"/>
                <w:sz w:val="18"/>
                <w:szCs w:val="18"/>
                <w:lang w:val="nl-NL"/>
              </w:rPr>
            </w:pPr>
            <w:r w:rsidRPr="002A307D">
              <w:rPr>
                <w:bCs/>
                <w:color w:val="000000" w:themeColor="text1"/>
                <w:sz w:val="18"/>
                <w:szCs w:val="18"/>
                <w:lang w:val="nl-NL"/>
              </w:rPr>
              <w:t>5.4 Trình bày thuế GTGT trên BCTC</w:t>
            </w:r>
          </w:p>
          <w:p w14:paraId="73F454C2" w14:textId="0282BCFA" w:rsidR="00030778" w:rsidRPr="009A4E14" w:rsidRDefault="00030778" w:rsidP="00030778">
            <w:pPr>
              <w:tabs>
                <w:tab w:val="left" w:pos="284"/>
              </w:tabs>
              <w:jc w:val="both"/>
              <w:rPr>
                <w:bCs/>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7F648F68" w14:textId="464A2AEC" w:rsidR="00030778" w:rsidRPr="000B26B7" w:rsidRDefault="00030778" w:rsidP="00381A81">
            <w:pPr>
              <w:tabs>
                <w:tab w:val="left" w:pos="284"/>
              </w:tabs>
              <w:jc w:val="center"/>
              <w:rPr>
                <w:color w:val="000000" w:themeColor="text1"/>
                <w:sz w:val="18"/>
                <w:szCs w:val="18"/>
              </w:rPr>
            </w:pPr>
            <w:r w:rsidRPr="000B26B7">
              <w:rPr>
                <w:color w:val="000000" w:themeColor="text1"/>
                <w:sz w:val="18"/>
                <w:szCs w:val="18"/>
              </w:rPr>
              <w:t>CLO</w:t>
            </w:r>
            <w:r w:rsidR="00381A81">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4567E76B" w14:textId="77777777" w:rsidR="00030778" w:rsidRPr="009A4E14" w:rsidRDefault="00030778" w:rsidP="00030778">
            <w:pPr>
              <w:tabs>
                <w:tab w:val="left" w:pos="284"/>
              </w:tabs>
              <w:jc w:val="center"/>
              <w:rPr>
                <w:bCs/>
                <w:color w:val="000000" w:themeColor="text1"/>
                <w:sz w:val="18"/>
                <w:szCs w:val="18"/>
                <w:lang w:val="nl-NL"/>
              </w:rPr>
            </w:pPr>
            <w:r w:rsidRPr="009A4E14">
              <w:rPr>
                <w:color w:val="000000" w:themeColor="text1"/>
                <w:sz w:val="18"/>
                <w:szCs w:val="18"/>
              </w:rPr>
              <w:t>Sinh viên đọc trước nội dung bài học, làm bài tập trắc nghiệm, bài tập tình huống, làm các bài tập cuối chương 2 trong tài liệu [1]</w:t>
            </w:r>
            <w:r>
              <w:rPr>
                <w:color w:val="000000" w:themeColor="text1"/>
                <w:sz w:val="18"/>
                <w:szCs w:val="18"/>
              </w:rPr>
              <w:t>, thực hiện BT-02</w:t>
            </w:r>
          </w:p>
          <w:p w14:paraId="4FDE8F94" w14:textId="77777777" w:rsidR="00030778" w:rsidRPr="009A4E14" w:rsidRDefault="00030778" w:rsidP="00030778">
            <w:pPr>
              <w:tabs>
                <w:tab w:val="left" w:pos="284"/>
              </w:tabs>
              <w:jc w:val="center"/>
              <w:rPr>
                <w:color w:val="000000" w:themeColor="text1"/>
                <w:sz w:val="18"/>
                <w:szCs w:val="18"/>
              </w:rPr>
            </w:pPr>
          </w:p>
        </w:tc>
        <w:tc>
          <w:tcPr>
            <w:tcW w:w="300" w:type="pct"/>
            <w:tcBorders>
              <w:top w:val="single" w:sz="4" w:space="0" w:color="auto"/>
              <w:left w:val="single" w:sz="4" w:space="0" w:color="auto"/>
              <w:bottom w:val="single" w:sz="4" w:space="0" w:color="auto"/>
              <w:right w:val="single" w:sz="4" w:space="0" w:color="auto"/>
            </w:tcBorders>
          </w:tcPr>
          <w:p w14:paraId="2836F1EA" w14:textId="5F8F3BD8" w:rsidR="00030778" w:rsidRPr="000B26B7" w:rsidRDefault="00030778" w:rsidP="00030778">
            <w:pPr>
              <w:tabs>
                <w:tab w:val="left" w:pos="284"/>
              </w:tabs>
              <w:spacing w:before="120"/>
              <w:jc w:val="center"/>
              <w:rPr>
                <w:color w:val="000000" w:themeColor="text1"/>
                <w:sz w:val="18"/>
                <w:szCs w:val="18"/>
              </w:rPr>
            </w:pPr>
            <w:r>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D991689"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05026695"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48260951"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Hướng dẫn sinh viên làm  bài tập thực hành BTTH-0</w:t>
            </w:r>
            <w:r>
              <w:rPr>
                <w:color w:val="000000" w:themeColor="text1"/>
                <w:sz w:val="18"/>
                <w:szCs w:val="18"/>
              </w:rPr>
              <w:t>4</w:t>
            </w:r>
          </w:p>
          <w:p w14:paraId="76404230"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Sinh viên:</w:t>
            </w:r>
          </w:p>
          <w:p w14:paraId="5EEB6CFB" w14:textId="1A381C82"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8C0C443" w14:textId="51A23910"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635E11B"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C09AD70"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A4F795A" w14:textId="6BAC32F8"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Làm bài tập trắc nghiệm TN-0</w:t>
            </w:r>
            <w:r>
              <w:rPr>
                <w:color w:val="000000" w:themeColor="text1"/>
                <w:sz w:val="18"/>
                <w:szCs w:val="18"/>
              </w:rPr>
              <w:t>5</w:t>
            </w:r>
          </w:p>
        </w:tc>
        <w:tc>
          <w:tcPr>
            <w:tcW w:w="304" w:type="pct"/>
            <w:tcBorders>
              <w:top w:val="single" w:sz="4" w:space="0" w:color="auto"/>
              <w:left w:val="single" w:sz="4" w:space="0" w:color="auto"/>
              <w:bottom w:val="single" w:sz="4" w:space="0" w:color="auto"/>
              <w:right w:val="single" w:sz="4" w:space="0" w:color="auto"/>
            </w:tcBorders>
          </w:tcPr>
          <w:p w14:paraId="35EF5F77" w14:textId="668B4649" w:rsidR="00030778" w:rsidRDefault="00030778" w:rsidP="00030778">
            <w:pPr>
              <w:tabs>
                <w:tab w:val="left" w:pos="284"/>
              </w:tabs>
              <w:spacing w:before="120"/>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3B2E360B" w14:textId="77777777" w:rsidR="00030778" w:rsidRPr="000B26B7" w:rsidRDefault="00030778" w:rsidP="00030778">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6DC075B" w14:textId="2CB9AB8C"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30778" w:rsidRPr="000B26B7" w14:paraId="157F7A6D" w14:textId="77777777" w:rsidTr="008177F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3C716A1" w14:textId="023DD15E"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47BC0849" w14:textId="77777777" w:rsidR="00030778" w:rsidRPr="009A4E14" w:rsidRDefault="00030778" w:rsidP="00030778">
            <w:pPr>
              <w:tabs>
                <w:tab w:val="left" w:pos="284"/>
              </w:tabs>
              <w:jc w:val="both"/>
              <w:rPr>
                <w:bCs/>
                <w:color w:val="000000" w:themeColor="text1"/>
                <w:sz w:val="18"/>
                <w:szCs w:val="18"/>
                <w:lang w:val="nl-NL"/>
              </w:rPr>
            </w:pPr>
            <w:r w:rsidRPr="009A4E14">
              <w:rPr>
                <w:bCs/>
                <w:color w:val="000000" w:themeColor="text1"/>
                <w:sz w:val="18"/>
                <w:szCs w:val="18"/>
                <w:lang w:val="nl-NL"/>
              </w:rPr>
              <w:t>Chương 5: Kế toán thuế giá trị gia tăng</w:t>
            </w:r>
          </w:p>
          <w:p w14:paraId="1A02A58A" w14:textId="77777777" w:rsidR="00030778" w:rsidRPr="000B26B7" w:rsidRDefault="00030778" w:rsidP="00030778">
            <w:pPr>
              <w:tabs>
                <w:tab w:val="left" w:pos="284"/>
              </w:tabs>
              <w:spacing w:before="120"/>
              <w:jc w:val="both"/>
              <w:rPr>
                <w:color w:val="000000" w:themeColor="text1"/>
                <w:sz w:val="18"/>
                <w:szCs w:val="18"/>
                <w:lang w:val="nl-NL"/>
              </w:rPr>
            </w:pPr>
            <w:r>
              <w:rPr>
                <w:bCs/>
                <w:color w:val="000000" w:themeColor="text1"/>
                <w:sz w:val="18"/>
                <w:szCs w:val="18"/>
                <w:lang w:val="nl-NL"/>
              </w:rPr>
              <w:t xml:space="preserve">5.5 </w:t>
            </w:r>
            <w:r w:rsidRPr="002A307D">
              <w:rPr>
                <w:bCs/>
                <w:color w:val="000000" w:themeColor="text1"/>
                <w:sz w:val="18"/>
                <w:szCs w:val="18"/>
                <w:lang w:val="nl-NL"/>
              </w:rPr>
              <w:t>Lập tờ khai thuế GTGT</w:t>
            </w:r>
          </w:p>
        </w:tc>
        <w:tc>
          <w:tcPr>
            <w:tcW w:w="263" w:type="pct"/>
            <w:tcBorders>
              <w:top w:val="single" w:sz="4" w:space="0" w:color="auto"/>
              <w:left w:val="single" w:sz="4" w:space="0" w:color="auto"/>
              <w:bottom w:val="single" w:sz="4" w:space="0" w:color="auto"/>
              <w:right w:val="single" w:sz="4" w:space="0" w:color="auto"/>
            </w:tcBorders>
          </w:tcPr>
          <w:p w14:paraId="6A0708DF" w14:textId="737B2DAC" w:rsidR="00030778" w:rsidRPr="002A307D" w:rsidRDefault="00030778" w:rsidP="00381A81">
            <w:pPr>
              <w:tabs>
                <w:tab w:val="left" w:pos="284"/>
              </w:tabs>
              <w:jc w:val="center"/>
              <w:rPr>
                <w:color w:val="000000" w:themeColor="text1"/>
                <w:sz w:val="18"/>
                <w:szCs w:val="18"/>
              </w:rPr>
            </w:pPr>
            <w:r w:rsidRPr="000B26B7">
              <w:rPr>
                <w:color w:val="000000" w:themeColor="text1"/>
                <w:sz w:val="18"/>
                <w:szCs w:val="18"/>
              </w:rPr>
              <w:t>CLO</w:t>
            </w:r>
            <w:r w:rsidR="00381A81">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2AEC35D8" w14:textId="385E929E" w:rsidR="00030778" w:rsidRPr="009A4E14" w:rsidRDefault="00030778" w:rsidP="00030778">
            <w:pPr>
              <w:tabs>
                <w:tab w:val="left" w:pos="284"/>
              </w:tabs>
              <w:jc w:val="center"/>
              <w:rPr>
                <w:bCs/>
                <w:color w:val="000000" w:themeColor="text1"/>
                <w:sz w:val="18"/>
                <w:szCs w:val="18"/>
                <w:lang w:val="nl-NL"/>
              </w:rPr>
            </w:pPr>
            <w:r w:rsidRPr="009A4E14">
              <w:rPr>
                <w:color w:val="000000" w:themeColor="text1"/>
                <w:sz w:val="18"/>
                <w:szCs w:val="18"/>
              </w:rPr>
              <w:t xml:space="preserve">Sinh viên đọc trước nội dung bài học, làm bài tập trắc nghiệm, bài tập tình huống, làm các bài tập cuối </w:t>
            </w:r>
            <w:r w:rsidRPr="009A4E14">
              <w:rPr>
                <w:color w:val="000000" w:themeColor="text1"/>
                <w:sz w:val="18"/>
                <w:szCs w:val="18"/>
              </w:rPr>
              <w:lastRenderedPageBreak/>
              <w:t>chương 2 trong tài liệu [1]</w:t>
            </w:r>
          </w:p>
          <w:p w14:paraId="42DA6959" w14:textId="77777777" w:rsidR="00030778" w:rsidRPr="000B26B7" w:rsidRDefault="00030778" w:rsidP="00030778">
            <w:pPr>
              <w:tabs>
                <w:tab w:val="left" w:pos="284"/>
              </w:tabs>
              <w:spacing w:before="120"/>
              <w:jc w:val="both"/>
              <w:rPr>
                <w:color w:val="000000" w:themeColor="text1"/>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500858EB" w14:textId="7F4CCBAA"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lastRenderedPageBreak/>
              <w:t>9</w:t>
            </w:r>
          </w:p>
        </w:tc>
        <w:tc>
          <w:tcPr>
            <w:tcW w:w="734" w:type="pct"/>
            <w:tcBorders>
              <w:top w:val="single" w:sz="4" w:space="0" w:color="auto"/>
              <w:left w:val="single" w:sz="4" w:space="0" w:color="auto"/>
              <w:bottom w:val="single" w:sz="4" w:space="0" w:color="auto"/>
              <w:right w:val="single" w:sz="4" w:space="0" w:color="auto"/>
            </w:tcBorders>
          </w:tcPr>
          <w:p w14:paraId="6B480430"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44D596F4"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510CEFAC"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Hướng dẫn sinh viên làm  bài tập thực hành BTTH-0</w:t>
            </w:r>
            <w:r>
              <w:rPr>
                <w:color w:val="000000" w:themeColor="text1"/>
                <w:sz w:val="18"/>
                <w:szCs w:val="18"/>
              </w:rPr>
              <w:t>4</w:t>
            </w:r>
          </w:p>
          <w:p w14:paraId="78537BF0"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Sinh viên:</w:t>
            </w:r>
          </w:p>
          <w:p w14:paraId="35C699F4" w14:textId="77777777" w:rsidR="00030778" w:rsidRPr="000B26B7" w:rsidRDefault="00030778" w:rsidP="00030778">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F0CF18C" w14:textId="19F5B461"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E9B3B69" w14:textId="77777777" w:rsidR="00030778" w:rsidRPr="000B26B7" w:rsidRDefault="00030778" w:rsidP="00030778">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44303C9" w14:textId="77777777" w:rsidR="00030778" w:rsidRPr="000B26B7" w:rsidRDefault="00030778" w:rsidP="00030778">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9F50B4B"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Giảng viên:</w:t>
            </w:r>
          </w:p>
          <w:p w14:paraId="18BEE47C"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t>- Cung cấp bài giảng online VD - 02</w:t>
            </w:r>
          </w:p>
          <w:p w14:paraId="6E503146" w14:textId="77777777" w:rsidR="00030778" w:rsidRPr="000B26B7" w:rsidRDefault="00030778" w:rsidP="00030778">
            <w:pPr>
              <w:spacing w:line="288" w:lineRule="auto"/>
              <w:contextualSpacing/>
              <w:rPr>
                <w:color w:val="000000" w:themeColor="text1"/>
                <w:sz w:val="18"/>
                <w:szCs w:val="18"/>
              </w:rPr>
            </w:pPr>
            <w:r w:rsidRPr="000B26B7">
              <w:rPr>
                <w:color w:val="000000" w:themeColor="text1"/>
                <w:sz w:val="18"/>
                <w:szCs w:val="18"/>
              </w:rPr>
              <w:lastRenderedPageBreak/>
              <w:t>Sinh viên:</w:t>
            </w:r>
          </w:p>
          <w:p w14:paraId="157F4E88" w14:textId="77777777" w:rsidR="00030778" w:rsidRPr="000B26B7" w:rsidRDefault="00030778" w:rsidP="00030778">
            <w:pPr>
              <w:spacing w:line="288" w:lineRule="auto"/>
              <w:contextualSpacing/>
              <w:rPr>
                <w:color w:val="000000" w:themeColor="text1"/>
                <w:sz w:val="18"/>
                <w:szCs w:val="18"/>
                <w:lang w:val="nl-NL"/>
              </w:rPr>
            </w:pPr>
            <w:r w:rsidRPr="000B26B7">
              <w:rPr>
                <w:color w:val="000000" w:themeColor="text1"/>
                <w:sz w:val="18"/>
                <w:szCs w:val="18"/>
              </w:rPr>
              <w:t xml:space="preserve">- Xem video </w:t>
            </w:r>
          </w:p>
        </w:tc>
        <w:tc>
          <w:tcPr>
            <w:tcW w:w="304" w:type="pct"/>
            <w:tcBorders>
              <w:top w:val="single" w:sz="4" w:space="0" w:color="auto"/>
              <w:left w:val="single" w:sz="4" w:space="0" w:color="auto"/>
              <w:bottom w:val="single" w:sz="4" w:space="0" w:color="auto"/>
              <w:right w:val="single" w:sz="4" w:space="0" w:color="auto"/>
            </w:tcBorders>
          </w:tcPr>
          <w:p w14:paraId="4FF473DF" w14:textId="77777777" w:rsidR="00030778" w:rsidRPr="000B26B7" w:rsidRDefault="00030778" w:rsidP="00030778">
            <w:pPr>
              <w:tabs>
                <w:tab w:val="left" w:pos="284"/>
              </w:tabs>
              <w:spacing w:before="120"/>
              <w:jc w:val="center"/>
              <w:rPr>
                <w:color w:val="000000" w:themeColor="text1"/>
                <w:sz w:val="18"/>
                <w:szCs w:val="18"/>
                <w:lang w:val="nl-NL"/>
              </w:rPr>
            </w:pPr>
            <w:r>
              <w:rPr>
                <w:color w:val="000000" w:themeColor="text1"/>
                <w:sz w:val="18"/>
                <w:szCs w:val="18"/>
              </w:rPr>
              <w:lastRenderedPageBreak/>
              <w:t>1</w:t>
            </w:r>
          </w:p>
        </w:tc>
        <w:tc>
          <w:tcPr>
            <w:tcW w:w="322" w:type="pct"/>
            <w:tcBorders>
              <w:top w:val="single" w:sz="4" w:space="0" w:color="auto"/>
              <w:left w:val="single" w:sz="4" w:space="0" w:color="auto"/>
              <w:bottom w:val="single" w:sz="4" w:space="0" w:color="auto"/>
              <w:right w:val="single" w:sz="4" w:space="0" w:color="auto"/>
            </w:tcBorders>
          </w:tcPr>
          <w:p w14:paraId="700E2240" w14:textId="77777777" w:rsidR="00030778" w:rsidRPr="000B26B7" w:rsidRDefault="00030778" w:rsidP="00030778">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944F532" w14:textId="2E90A5D9"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r w:rsidR="00984FAA">
              <w:rPr>
                <w:color w:val="000000" w:themeColor="text1"/>
                <w:sz w:val="18"/>
                <w:szCs w:val="18"/>
                <w:lang w:val="nl-NL"/>
              </w:rPr>
              <w:t>, [5]</w:t>
            </w:r>
          </w:p>
        </w:tc>
      </w:tr>
      <w:tr w:rsidR="00030778" w:rsidRPr="000B26B7" w14:paraId="2251BE6C" w14:textId="77777777" w:rsidTr="008177F7">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5688535B" w14:textId="77777777" w:rsidR="00030778" w:rsidRPr="000B26B7" w:rsidRDefault="00030778" w:rsidP="00030778">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46F2A6E5"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65F97B0D" w14:textId="77777777" w:rsidR="00030778" w:rsidRPr="000B26B7" w:rsidRDefault="00030778" w:rsidP="00030778">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2EF29616"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2B74A734" w14:textId="77777777" w:rsidR="00030778" w:rsidRPr="000B26B7" w:rsidRDefault="00030778" w:rsidP="00030778">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353F4E3B"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58A90D31" w14:textId="77777777" w:rsidR="00030778" w:rsidRPr="000B26B7" w:rsidRDefault="00030778" w:rsidP="00030778">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686BEFE2" w14:textId="77777777" w:rsidR="00030778" w:rsidRPr="000B26B7" w:rsidRDefault="00030778" w:rsidP="00030778">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0FDE9E33" w14:textId="77777777" w:rsidR="00030778" w:rsidRPr="000B26B7" w:rsidRDefault="00030778" w:rsidP="00030778">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6A67CFFC" w14:textId="77777777" w:rsidR="00030778" w:rsidRPr="000B26B7" w:rsidRDefault="00030778" w:rsidP="00030778">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2BA2DF00" w14:textId="77777777" w:rsidR="00030778" w:rsidRPr="000B26B7" w:rsidRDefault="00030778" w:rsidP="00030778">
            <w:pPr>
              <w:tabs>
                <w:tab w:val="left" w:pos="284"/>
              </w:tabs>
              <w:spacing w:before="120"/>
              <w:jc w:val="both"/>
              <w:rPr>
                <w:color w:val="000000" w:themeColor="text1"/>
                <w:sz w:val="18"/>
                <w:szCs w:val="18"/>
                <w:lang w:val="nl-NL"/>
              </w:rPr>
            </w:pPr>
          </w:p>
        </w:tc>
      </w:tr>
    </w:tbl>
    <w:p w14:paraId="2B46B3EB" w14:textId="77777777" w:rsidR="00B85365" w:rsidRPr="002D451C" w:rsidRDefault="00B85365" w:rsidP="002D451C">
      <w:pPr>
        <w:tabs>
          <w:tab w:val="left" w:pos="1134"/>
        </w:tabs>
        <w:spacing w:before="120"/>
        <w:jc w:val="both"/>
        <w:rPr>
          <w:color w:val="000000" w:themeColor="text1"/>
          <w:sz w:val="26"/>
          <w:szCs w:val="26"/>
          <w:lang w:val="nl-NL"/>
        </w:rPr>
        <w:sectPr w:rsidR="00B85365" w:rsidRPr="002D451C" w:rsidSect="00EA169A">
          <w:pgSz w:w="16834" w:h="11909" w:orient="landscape" w:code="9"/>
          <w:pgMar w:top="1135" w:right="1151" w:bottom="1151" w:left="1151" w:header="720" w:footer="720" w:gutter="0"/>
          <w:cols w:space="720"/>
          <w:titlePg/>
          <w:docGrid w:linePitch="360"/>
        </w:sectPr>
      </w:pPr>
    </w:p>
    <w:p w14:paraId="59ED46B7" w14:textId="77777777" w:rsidR="0030579E" w:rsidRPr="000B26B7" w:rsidRDefault="0030579E" w:rsidP="0030579E">
      <w:pPr>
        <w:tabs>
          <w:tab w:val="left" w:pos="1134"/>
        </w:tabs>
        <w:spacing w:line="288" w:lineRule="auto"/>
        <w:jc w:val="both"/>
        <w:rPr>
          <w:bCs/>
          <w:color w:val="000000" w:themeColor="text1"/>
          <w:sz w:val="26"/>
          <w:szCs w:val="26"/>
          <w:lang w:val="nl-NL"/>
        </w:rPr>
      </w:pPr>
      <w:r w:rsidRPr="000B26B7">
        <w:rPr>
          <w:bCs/>
          <w:color w:val="000000" w:themeColor="text1"/>
          <w:sz w:val="26"/>
          <w:szCs w:val="26"/>
          <w:lang w:val="nl-NL"/>
        </w:rPr>
        <w:lastRenderedPageBreak/>
        <w:t>Ghi chú</w:t>
      </w:r>
    </w:p>
    <w:tbl>
      <w:tblPr>
        <w:tblW w:w="5202" w:type="pct"/>
        <w:tblLook w:val="04A0" w:firstRow="1" w:lastRow="0" w:firstColumn="1" w:lastColumn="0" w:noHBand="0" w:noVBand="1"/>
      </w:tblPr>
      <w:tblGrid>
        <w:gridCol w:w="1420"/>
        <w:gridCol w:w="8593"/>
      </w:tblGrid>
      <w:tr w:rsidR="00AC04B9" w:rsidRPr="009A4E14" w14:paraId="456B35F6" w14:textId="77777777" w:rsidTr="008177F7">
        <w:trPr>
          <w:trHeight w:val="20"/>
        </w:trPr>
        <w:tc>
          <w:tcPr>
            <w:tcW w:w="709" w:type="pct"/>
            <w:shd w:val="clear" w:color="auto" w:fill="auto"/>
          </w:tcPr>
          <w:p w14:paraId="0EA6DFEF"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BT-01</w:t>
            </w:r>
          </w:p>
        </w:tc>
        <w:tc>
          <w:tcPr>
            <w:tcW w:w="4291" w:type="pct"/>
            <w:shd w:val="clear" w:color="auto" w:fill="auto"/>
          </w:tcPr>
          <w:p w14:paraId="32E990F8" w14:textId="012DDBC5" w:rsidR="00AC04B9" w:rsidRPr="009A4E14" w:rsidRDefault="00AC04B9" w:rsidP="008177F7">
            <w:pPr>
              <w:spacing w:before="120"/>
              <w:jc w:val="both"/>
              <w:rPr>
                <w:color w:val="000000" w:themeColor="text1"/>
                <w:lang w:eastAsia="vi-VN"/>
              </w:rPr>
            </w:pPr>
            <w:r w:rsidRPr="009A4E14">
              <w:rPr>
                <w:bCs/>
                <w:color w:val="000000" w:themeColor="text1"/>
                <w:lang w:val="nl-NL" w:eastAsia="vi-VN"/>
              </w:rPr>
              <w:t xml:space="preserve">Bài tập thực hành kế toán thuế </w:t>
            </w:r>
            <w:r w:rsidR="00B20C39">
              <w:rPr>
                <w:bCs/>
                <w:color w:val="000000" w:themeColor="text1"/>
                <w:lang w:val="nl-NL" w:eastAsia="vi-VN"/>
              </w:rPr>
              <w:t>tiêu thụ đặc biệt</w:t>
            </w:r>
          </w:p>
        </w:tc>
      </w:tr>
      <w:tr w:rsidR="00AC04B9" w:rsidRPr="009A4E14" w14:paraId="45984629" w14:textId="77777777" w:rsidTr="008177F7">
        <w:trPr>
          <w:trHeight w:val="20"/>
        </w:trPr>
        <w:tc>
          <w:tcPr>
            <w:tcW w:w="709" w:type="pct"/>
            <w:shd w:val="clear" w:color="auto" w:fill="auto"/>
          </w:tcPr>
          <w:p w14:paraId="3D01FD3A"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BT-02</w:t>
            </w:r>
          </w:p>
        </w:tc>
        <w:tc>
          <w:tcPr>
            <w:tcW w:w="4291" w:type="pct"/>
            <w:shd w:val="clear" w:color="auto" w:fill="auto"/>
          </w:tcPr>
          <w:p w14:paraId="105C7244" w14:textId="77777777" w:rsidR="00AC04B9" w:rsidRPr="009A4E14" w:rsidRDefault="00AC04B9" w:rsidP="008177F7">
            <w:pPr>
              <w:spacing w:before="120"/>
              <w:jc w:val="both"/>
              <w:rPr>
                <w:color w:val="000000" w:themeColor="text1"/>
                <w:lang w:eastAsia="vi-VN"/>
              </w:rPr>
            </w:pPr>
            <w:r w:rsidRPr="009A4E14">
              <w:rPr>
                <w:bCs/>
                <w:color w:val="000000" w:themeColor="text1"/>
                <w:lang w:val="nl-NL" w:eastAsia="vi-VN"/>
              </w:rPr>
              <w:t>Bài tập thực hành kế toán thuế GTGT</w:t>
            </w:r>
          </w:p>
        </w:tc>
      </w:tr>
      <w:tr w:rsidR="00AC04B9" w:rsidRPr="009A4E14" w14:paraId="663F2CF3" w14:textId="77777777" w:rsidTr="008177F7">
        <w:trPr>
          <w:trHeight w:val="20"/>
        </w:trPr>
        <w:tc>
          <w:tcPr>
            <w:tcW w:w="709" w:type="pct"/>
            <w:shd w:val="clear" w:color="auto" w:fill="auto"/>
          </w:tcPr>
          <w:p w14:paraId="7DC87A38" w14:textId="77777777"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BTTH-01</w:t>
            </w:r>
          </w:p>
        </w:tc>
        <w:tc>
          <w:tcPr>
            <w:tcW w:w="4291" w:type="pct"/>
            <w:shd w:val="clear" w:color="auto" w:fill="auto"/>
          </w:tcPr>
          <w:p w14:paraId="0F05A2B2"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thực hành về vận dụng tài khoản kế toán, trình bày trên BCTC liên quan thuế xuất nhập khẩu</w:t>
            </w:r>
          </w:p>
        </w:tc>
      </w:tr>
      <w:tr w:rsidR="00AC04B9" w:rsidRPr="009A4E14" w14:paraId="120A5A9F" w14:textId="77777777" w:rsidTr="008177F7">
        <w:trPr>
          <w:trHeight w:val="20"/>
        </w:trPr>
        <w:tc>
          <w:tcPr>
            <w:tcW w:w="709" w:type="pct"/>
            <w:shd w:val="clear" w:color="auto" w:fill="auto"/>
          </w:tcPr>
          <w:p w14:paraId="20AC5F83" w14:textId="77777777"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BTTH-02</w:t>
            </w:r>
          </w:p>
        </w:tc>
        <w:tc>
          <w:tcPr>
            <w:tcW w:w="4291" w:type="pct"/>
            <w:shd w:val="clear" w:color="auto" w:fill="auto"/>
          </w:tcPr>
          <w:p w14:paraId="0FD8FA63"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thực hành về vận dụng tài khoản kế toán, trình bày trên BCTC và tờ khai thuế liên quan thuế TTĐB</w:t>
            </w:r>
          </w:p>
        </w:tc>
      </w:tr>
      <w:tr w:rsidR="00AC04B9" w:rsidRPr="009A4E14" w14:paraId="4DACDA94" w14:textId="77777777" w:rsidTr="008177F7">
        <w:trPr>
          <w:trHeight w:val="20"/>
        </w:trPr>
        <w:tc>
          <w:tcPr>
            <w:tcW w:w="709" w:type="pct"/>
            <w:shd w:val="clear" w:color="auto" w:fill="auto"/>
          </w:tcPr>
          <w:p w14:paraId="32433125" w14:textId="77777777"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BTTH-03</w:t>
            </w:r>
          </w:p>
        </w:tc>
        <w:tc>
          <w:tcPr>
            <w:tcW w:w="4291" w:type="pct"/>
            <w:shd w:val="clear" w:color="auto" w:fill="auto"/>
          </w:tcPr>
          <w:p w14:paraId="56C138CC"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thực hành về vận dụng tài khoản kế toán, trình bày trên BCTC liên quan thuế bảo vệ môi trường</w:t>
            </w:r>
          </w:p>
        </w:tc>
      </w:tr>
      <w:tr w:rsidR="00AC04B9" w:rsidRPr="009A4E14" w14:paraId="1CF284A9" w14:textId="77777777" w:rsidTr="008177F7">
        <w:trPr>
          <w:trHeight w:val="20"/>
        </w:trPr>
        <w:tc>
          <w:tcPr>
            <w:tcW w:w="709" w:type="pct"/>
            <w:shd w:val="clear" w:color="auto" w:fill="auto"/>
          </w:tcPr>
          <w:p w14:paraId="7B4A2BE4" w14:textId="77777777"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BTTH-04</w:t>
            </w:r>
          </w:p>
        </w:tc>
        <w:tc>
          <w:tcPr>
            <w:tcW w:w="4291" w:type="pct"/>
            <w:shd w:val="clear" w:color="auto" w:fill="auto"/>
          </w:tcPr>
          <w:p w14:paraId="6782B8A5"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thực hành về vận dụng tài khoản kế toán, trình bày trên BCTC và tờ khai thuế liên quan thuế GTGT</w:t>
            </w:r>
          </w:p>
        </w:tc>
      </w:tr>
      <w:tr w:rsidR="00AC04B9" w:rsidRPr="009A4E14" w14:paraId="47ED99D3" w14:textId="77777777" w:rsidTr="008177F7">
        <w:trPr>
          <w:trHeight w:val="20"/>
        </w:trPr>
        <w:tc>
          <w:tcPr>
            <w:tcW w:w="709" w:type="pct"/>
            <w:shd w:val="clear" w:color="auto" w:fill="auto"/>
          </w:tcPr>
          <w:p w14:paraId="1ED7FE65"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TL-01</w:t>
            </w:r>
          </w:p>
        </w:tc>
        <w:tc>
          <w:tcPr>
            <w:tcW w:w="4291" w:type="pct"/>
            <w:shd w:val="clear" w:color="auto" w:fill="auto"/>
          </w:tcPr>
          <w:p w14:paraId="5F47289B" w14:textId="0C767232" w:rsidR="00AC04B9" w:rsidRPr="009A4E14" w:rsidRDefault="00AC04B9" w:rsidP="008177F7">
            <w:pPr>
              <w:spacing w:before="120"/>
              <w:jc w:val="both"/>
              <w:rPr>
                <w:color w:val="000000" w:themeColor="text1"/>
                <w:lang w:eastAsia="vi-VN"/>
              </w:rPr>
            </w:pPr>
            <w:r w:rsidRPr="009A4E14">
              <w:rPr>
                <w:bCs/>
                <w:color w:val="000000" w:themeColor="text1"/>
                <w:lang w:val="nl-NL" w:eastAsia="vi-VN"/>
              </w:rPr>
              <w:t xml:space="preserve">Thảo luận về </w:t>
            </w:r>
            <w:r w:rsidR="0020678A">
              <w:rPr>
                <w:bCs/>
                <w:color w:val="000000" w:themeColor="text1"/>
                <w:lang w:val="nl-NL" w:eastAsia="vi-VN"/>
              </w:rPr>
              <w:t>luật quản lý thuế</w:t>
            </w:r>
          </w:p>
        </w:tc>
      </w:tr>
      <w:tr w:rsidR="00AC04B9" w:rsidRPr="009A4E14" w14:paraId="74E3420E" w14:textId="77777777" w:rsidTr="008177F7">
        <w:trPr>
          <w:trHeight w:val="20"/>
        </w:trPr>
        <w:tc>
          <w:tcPr>
            <w:tcW w:w="709" w:type="pct"/>
            <w:shd w:val="clear" w:color="auto" w:fill="auto"/>
          </w:tcPr>
          <w:p w14:paraId="0133137D"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TL-02</w:t>
            </w:r>
          </w:p>
        </w:tc>
        <w:tc>
          <w:tcPr>
            <w:tcW w:w="4291" w:type="pct"/>
            <w:shd w:val="clear" w:color="auto" w:fill="auto"/>
          </w:tcPr>
          <w:p w14:paraId="1F7F621A" w14:textId="02B4E447" w:rsidR="00AC04B9" w:rsidRPr="009A4E14" w:rsidRDefault="00AC04B9" w:rsidP="008177F7">
            <w:pPr>
              <w:spacing w:before="120"/>
              <w:jc w:val="both"/>
              <w:rPr>
                <w:color w:val="000000" w:themeColor="text1"/>
                <w:lang w:eastAsia="vi-VN"/>
              </w:rPr>
            </w:pPr>
            <w:r w:rsidRPr="009A4E14">
              <w:rPr>
                <w:bCs/>
                <w:color w:val="000000" w:themeColor="text1"/>
                <w:lang w:val="nl-NL" w:eastAsia="vi-VN"/>
              </w:rPr>
              <w:t xml:space="preserve">Thảo luận về những nội dung cơ bản của thuế </w:t>
            </w:r>
            <w:r w:rsidR="00B22287">
              <w:rPr>
                <w:bCs/>
                <w:color w:val="000000" w:themeColor="text1"/>
                <w:lang w:val="nl-NL" w:eastAsia="vi-VN"/>
              </w:rPr>
              <w:t>GTGT</w:t>
            </w:r>
          </w:p>
        </w:tc>
      </w:tr>
      <w:tr w:rsidR="00AC04B9" w:rsidRPr="009A4E14" w14:paraId="605AD152" w14:textId="77777777" w:rsidTr="008177F7">
        <w:trPr>
          <w:trHeight w:val="20"/>
        </w:trPr>
        <w:tc>
          <w:tcPr>
            <w:tcW w:w="709" w:type="pct"/>
            <w:shd w:val="clear" w:color="auto" w:fill="auto"/>
          </w:tcPr>
          <w:p w14:paraId="4D6A0AC9"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TN-01</w:t>
            </w:r>
          </w:p>
        </w:tc>
        <w:tc>
          <w:tcPr>
            <w:tcW w:w="4291" w:type="pct"/>
            <w:shd w:val="clear" w:color="auto" w:fill="auto"/>
          </w:tcPr>
          <w:p w14:paraId="782C8E44" w14:textId="77777777" w:rsidR="00AC04B9" w:rsidRPr="009A4E14" w:rsidRDefault="00AC04B9" w:rsidP="008177F7">
            <w:pPr>
              <w:spacing w:before="120"/>
              <w:jc w:val="both"/>
              <w:rPr>
                <w:color w:val="000000" w:themeColor="text1"/>
                <w:lang w:eastAsia="vi-VN"/>
              </w:rPr>
            </w:pPr>
            <w:r w:rsidRPr="009A4E14">
              <w:rPr>
                <w:bCs/>
                <w:color w:val="000000" w:themeColor="text1"/>
                <w:lang w:val="nl-NL" w:eastAsia="vi-VN"/>
              </w:rPr>
              <w:t>Bài tập trắc nghiệm luật quản lý thuế</w:t>
            </w:r>
          </w:p>
        </w:tc>
      </w:tr>
      <w:tr w:rsidR="00AC04B9" w:rsidRPr="009A4E14" w14:paraId="1B8CBE1A" w14:textId="77777777" w:rsidTr="008177F7">
        <w:trPr>
          <w:trHeight w:val="20"/>
        </w:trPr>
        <w:tc>
          <w:tcPr>
            <w:tcW w:w="709" w:type="pct"/>
            <w:shd w:val="clear" w:color="auto" w:fill="auto"/>
          </w:tcPr>
          <w:p w14:paraId="171D1221"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TN-02</w:t>
            </w:r>
          </w:p>
        </w:tc>
        <w:tc>
          <w:tcPr>
            <w:tcW w:w="4291" w:type="pct"/>
            <w:shd w:val="clear" w:color="auto" w:fill="auto"/>
          </w:tcPr>
          <w:p w14:paraId="514D3F93" w14:textId="77777777" w:rsidR="00AC04B9" w:rsidRPr="009A4E14" w:rsidRDefault="00AC04B9" w:rsidP="008177F7">
            <w:pPr>
              <w:spacing w:before="120"/>
              <w:jc w:val="both"/>
              <w:rPr>
                <w:color w:val="000000" w:themeColor="text1"/>
                <w:lang w:eastAsia="vi-VN"/>
              </w:rPr>
            </w:pPr>
            <w:r w:rsidRPr="009A4E14">
              <w:rPr>
                <w:bCs/>
                <w:color w:val="000000" w:themeColor="text1"/>
                <w:lang w:val="nl-NL" w:eastAsia="vi-VN"/>
              </w:rPr>
              <w:t>Bài tập trắc nghiệm kế toán thuế XNK</w:t>
            </w:r>
          </w:p>
        </w:tc>
      </w:tr>
      <w:tr w:rsidR="00AC04B9" w:rsidRPr="009A4E14" w14:paraId="71E5D02F" w14:textId="77777777" w:rsidTr="008177F7">
        <w:trPr>
          <w:trHeight w:val="20"/>
        </w:trPr>
        <w:tc>
          <w:tcPr>
            <w:tcW w:w="709" w:type="pct"/>
            <w:shd w:val="clear" w:color="auto" w:fill="auto"/>
          </w:tcPr>
          <w:p w14:paraId="01659ACE"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TN-03</w:t>
            </w:r>
          </w:p>
        </w:tc>
        <w:tc>
          <w:tcPr>
            <w:tcW w:w="4291" w:type="pct"/>
            <w:shd w:val="clear" w:color="auto" w:fill="auto"/>
          </w:tcPr>
          <w:p w14:paraId="31F07C85" w14:textId="77777777" w:rsidR="00AC04B9" w:rsidRPr="009A4E14" w:rsidRDefault="00AC04B9" w:rsidP="008177F7">
            <w:pPr>
              <w:spacing w:before="120"/>
              <w:jc w:val="both"/>
              <w:rPr>
                <w:color w:val="000000" w:themeColor="text1"/>
                <w:lang w:eastAsia="vi-VN"/>
              </w:rPr>
            </w:pPr>
            <w:r w:rsidRPr="009A4E14">
              <w:rPr>
                <w:bCs/>
                <w:color w:val="000000" w:themeColor="text1"/>
                <w:lang w:val="nl-NL" w:eastAsia="vi-VN"/>
              </w:rPr>
              <w:t>Bài tập trắc nghiệm về kế toán thuế TTĐB</w:t>
            </w:r>
          </w:p>
        </w:tc>
      </w:tr>
      <w:tr w:rsidR="00AC04B9" w:rsidRPr="009A4E14" w14:paraId="4AD1D3A8" w14:textId="77777777" w:rsidTr="008177F7">
        <w:trPr>
          <w:trHeight w:val="20"/>
        </w:trPr>
        <w:tc>
          <w:tcPr>
            <w:tcW w:w="709" w:type="pct"/>
            <w:shd w:val="clear" w:color="auto" w:fill="auto"/>
          </w:tcPr>
          <w:p w14:paraId="18708690" w14:textId="77777777"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TN-04</w:t>
            </w:r>
          </w:p>
        </w:tc>
        <w:tc>
          <w:tcPr>
            <w:tcW w:w="4291" w:type="pct"/>
            <w:shd w:val="clear" w:color="auto" w:fill="auto"/>
          </w:tcPr>
          <w:p w14:paraId="2FE6F856"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trắc nghiệm về kế toán thuế BVMT</w:t>
            </w:r>
          </w:p>
        </w:tc>
      </w:tr>
      <w:tr w:rsidR="00AC04B9" w:rsidRPr="009A4E14" w14:paraId="1863D94F" w14:textId="77777777" w:rsidTr="008177F7">
        <w:trPr>
          <w:trHeight w:val="20"/>
        </w:trPr>
        <w:tc>
          <w:tcPr>
            <w:tcW w:w="709" w:type="pct"/>
            <w:shd w:val="clear" w:color="auto" w:fill="auto"/>
          </w:tcPr>
          <w:p w14:paraId="6EB1BAC1" w14:textId="77777777" w:rsidR="00AC04B9" w:rsidRPr="009A4E14" w:rsidRDefault="00AC04B9" w:rsidP="008177F7">
            <w:pPr>
              <w:spacing w:before="120"/>
              <w:rPr>
                <w:color w:val="000000" w:themeColor="text1"/>
                <w:lang w:eastAsia="vi-VN"/>
              </w:rPr>
            </w:pPr>
            <w:r w:rsidRPr="009A4E14">
              <w:rPr>
                <w:bCs/>
                <w:color w:val="000000" w:themeColor="text1"/>
                <w:lang w:val="nl-NL" w:eastAsia="vi-VN"/>
              </w:rPr>
              <w:t>TN-05</w:t>
            </w:r>
          </w:p>
        </w:tc>
        <w:tc>
          <w:tcPr>
            <w:tcW w:w="4291" w:type="pct"/>
            <w:shd w:val="clear" w:color="auto" w:fill="auto"/>
          </w:tcPr>
          <w:p w14:paraId="33567F71" w14:textId="77777777"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Bài tập trắc nghiệm về kế toán thuế GTGT</w:t>
            </w:r>
          </w:p>
        </w:tc>
      </w:tr>
      <w:tr w:rsidR="00AC04B9" w:rsidRPr="009A4E14" w14:paraId="3E982B35" w14:textId="77777777" w:rsidTr="008177F7">
        <w:trPr>
          <w:trHeight w:val="20"/>
        </w:trPr>
        <w:tc>
          <w:tcPr>
            <w:tcW w:w="709" w:type="pct"/>
            <w:shd w:val="clear" w:color="auto" w:fill="auto"/>
          </w:tcPr>
          <w:p w14:paraId="207FFC54" w14:textId="3798C4C3"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VD-0</w:t>
            </w:r>
            <w:r>
              <w:rPr>
                <w:bCs/>
                <w:color w:val="000000" w:themeColor="text1"/>
                <w:lang w:val="nl-NL" w:eastAsia="vi-VN"/>
              </w:rPr>
              <w:t>1</w:t>
            </w:r>
          </w:p>
        </w:tc>
        <w:tc>
          <w:tcPr>
            <w:tcW w:w="4291" w:type="pct"/>
            <w:shd w:val="clear" w:color="auto" w:fill="auto"/>
          </w:tcPr>
          <w:p w14:paraId="68FFF649" w14:textId="2CAB988D"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 xml:space="preserve">Chương 3- </w:t>
            </w:r>
            <w:r>
              <w:rPr>
                <w:bCs/>
                <w:color w:val="000000" w:themeColor="text1"/>
                <w:lang w:val="nl-NL" w:eastAsia="vi-VN"/>
              </w:rPr>
              <w:t xml:space="preserve">chủ đề: </w:t>
            </w:r>
            <w:r w:rsidR="00DF7CD3">
              <w:rPr>
                <w:color w:val="000000" w:themeColor="text1"/>
              </w:rPr>
              <w:t>Lập tờ khai</w:t>
            </w:r>
            <w:r w:rsidRPr="009A4E14">
              <w:rPr>
                <w:color w:val="000000" w:themeColor="text1"/>
              </w:rPr>
              <w:t xml:space="preserve"> thuế TTĐB</w:t>
            </w:r>
          </w:p>
        </w:tc>
      </w:tr>
      <w:tr w:rsidR="00AC04B9" w:rsidRPr="009A4E14" w14:paraId="79AC4F0A" w14:textId="77777777" w:rsidTr="008177F7">
        <w:trPr>
          <w:trHeight w:val="20"/>
        </w:trPr>
        <w:tc>
          <w:tcPr>
            <w:tcW w:w="709" w:type="pct"/>
            <w:shd w:val="clear" w:color="auto" w:fill="auto"/>
          </w:tcPr>
          <w:p w14:paraId="482D1DB3" w14:textId="63F5108E" w:rsidR="00AC04B9" w:rsidRPr="009A4E14" w:rsidRDefault="00AC04B9" w:rsidP="008177F7">
            <w:pPr>
              <w:spacing w:before="120"/>
              <w:rPr>
                <w:bCs/>
                <w:color w:val="000000" w:themeColor="text1"/>
                <w:lang w:val="nl-NL" w:eastAsia="vi-VN"/>
              </w:rPr>
            </w:pPr>
            <w:r w:rsidRPr="009A4E14">
              <w:rPr>
                <w:bCs/>
                <w:color w:val="000000" w:themeColor="text1"/>
                <w:lang w:val="nl-NL" w:eastAsia="vi-VN"/>
              </w:rPr>
              <w:t>VD-0</w:t>
            </w:r>
            <w:r>
              <w:rPr>
                <w:bCs/>
                <w:color w:val="000000" w:themeColor="text1"/>
                <w:lang w:val="nl-NL" w:eastAsia="vi-VN"/>
              </w:rPr>
              <w:t>2</w:t>
            </w:r>
          </w:p>
        </w:tc>
        <w:tc>
          <w:tcPr>
            <w:tcW w:w="4291" w:type="pct"/>
            <w:shd w:val="clear" w:color="auto" w:fill="auto"/>
          </w:tcPr>
          <w:p w14:paraId="05D93AAA" w14:textId="6E1F1E5A" w:rsidR="00AC04B9" w:rsidRPr="009A4E14" w:rsidRDefault="00AC04B9" w:rsidP="008177F7">
            <w:pPr>
              <w:spacing w:before="120"/>
              <w:jc w:val="both"/>
              <w:rPr>
                <w:bCs/>
                <w:color w:val="000000" w:themeColor="text1"/>
                <w:lang w:val="nl-NL" w:eastAsia="vi-VN"/>
              </w:rPr>
            </w:pPr>
            <w:r w:rsidRPr="009A4E14">
              <w:rPr>
                <w:bCs/>
                <w:color w:val="000000" w:themeColor="text1"/>
                <w:lang w:val="nl-NL" w:eastAsia="vi-VN"/>
              </w:rPr>
              <w:t xml:space="preserve">Chương 5- </w:t>
            </w:r>
            <w:r>
              <w:rPr>
                <w:bCs/>
                <w:color w:val="000000" w:themeColor="text1"/>
                <w:lang w:val="nl-NL" w:eastAsia="vi-VN"/>
              </w:rPr>
              <w:t xml:space="preserve">chủ đề: </w:t>
            </w:r>
            <w:r w:rsidR="00DF7CD3">
              <w:rPr>
                <w:color w:val="000000" w:themeColor="text1"/>
              </w:rPr>
              <w:t>Lập tờ khai</w:t>
            </w:r>
            <w:r w:rsidRPr="009A4E14">
              <w:rPr>
                <w:color w:val="000000" w:themeColor="text1"/>
              </w:rPr>
              <w:t xml:space="preserve"> thuế GTGT</w:t>
            </w:r>
          </w:p>
        </w:tc>
      </w:tr>
    </w:tbl>
    <w:p w14:paraId="5C6DA21D" w14:textId="4B26914D" w:rsidR="00F26FA6" w:rsidRPr="000B26B7" w:rsidRDefault="00F26FA6" w:rsidP="00140A95">
      <w:pPr>
        <w:pStyle w:val="ListParagraph"/>
        <w:numPr>
          <w:ilvl w:val="1"/>
          <w:numId w:val="1"/>
        </w:numPr>
        <w:tabs>
          <w:tab w:val="left" w:pos="1134"/>
        </w:tabs>
        <w:spacing w:before="120"/>
        <w:jc w:val="both"/>
        <w:rPr>
          <w:color w:val="000000" w:themeColor="text1"/>
          <w:sz w:val="26"/>
          <w:szCs w:val="26"/>
          <w:lang w:val="nl-NL"/>
        </w:rPr>
      </w:pPr>
      <w:r w:rsidRPr="000B26B7">
        <w:rPr>
          <w:color w:val="000000" w:themeColor="text1"/>
          <w:sz w:val="26"/>
          <w:szCs w:val="26"/>
          <w:lang w:val="nl-NL"/>
        </w:rPr>
        <w:t>Ma trận tích hợp giữa chuẩn đầu ra của môn học và phương pháp giảng dạy – phương pháp đánh giá</w:t>
      </w:r>
    </w:p>
    <w:tbl>
      <w:tblPr>
        <w:tblW w:w="53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7"/>
        <w:gridCol w:w="2398"/>
        <w:gridCol w:w="991"/>
        <w:gridCol w:w="4252"/>
        <w:gridCol w:w="1417"/>
      </w:tblGrid>
      <w:tr w:rsidR="000B26B7" w:rsidRPr="000B26B7" w14:paraId="5DB54820" w14:textId="77777777" w:rsidTr="00E46035">
        <w:trPr>
          <w:trHeight w:val="20"/>
          <w:tblHeader/>
        </w:trPr>
        <w:tc>
          <w:tcPr>
            <w:tcW w:w="622" w:type="pct"/>
            <w:tcBorders>
              <w:top w:val="single" w:sz="4" w:space="0" w:color="auto"/>
              <w:left w:val="single" w:sz="4" w:space="0" w:color="auto"/>
              <w:right w:val="single" w:sz="4" w:space="0" w:color="auto"/>
            </w:tcBorders>
            <w:vAlign w:val="center"/>
          </w:tcPr>
          <w:p w14:paraId="74F1146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Tuần/buổi học</w:t>
            </w:r>
          </w:p>
          <w:p w14:paraId="5FA82E2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Week</w:t>
            </w:r>
          </w:p>
          <w:p w14:paraId="520032E9"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Section</w:t>
            </w:r>
          </w:p>
        </w:tc>
        <w:tc>
          <w:tcPr>
            <w:tcW w:w="1159" w:type="pct"/>
            <w:tcBorders>
              <w:top w:val="single" w:sz="4" w:space="0" w:color="auto"/>
              <w:left w:val="single" w:sz="4" w:space="0" w:color="auto"/>
              <w:right w:val="single" w:sz="4" w:space="0" w:color="auto"/>
            </w:tcBorders>
            <w:vAlign w:val="center"/>
          </w:tcPr>
          <w:p w14:paraId="6CAE082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Nội dung</w:t>
            </w:r>
          </w:p>
          <w:p w14:paraId="6B7CD05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Content</w:t>
            </w:r>
          </w:p>
        </w:tc>
        <w:tc>
          <w:tcPr>
            <w:tcW w:w="479" w:type="pct"/>
            <w:tcBorders>
              <w:top w:val="single" w:sz="4" w:space="0" w:color="auto"/>
              <w:left w:val="single" w:sz="4" w:space="0" w:color="auto"/>
              <w:right w:val="single" w:sz="4" w:space="0" w:color="auto"/>
            </w:tcBorders>
            <w:vAlign w:val="center"/>
          </w:tcPr>
          <w:p w14:paraId="2E5238CF" w14:textId="0BB17E5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CĐR môn học</w:t>
            </w:r>
            <w:r w:rsidR="00C61475" w:rsidRPr="000B26B7">
              <w:rPr>
                <w:color w:val="000000" w:themeColor="text1"/>
                <w:sz w:val="26"/>
                <w:szCs w:val="26"/>
                <w:lang w:val="nl-NL"/>
              </w:rPr>
              <w:t xml:space="preserve"> *</w:t>
            </w:r>
          </w:p>
          <w:p w14:paraId="235A1985"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CLOs</w:t>
            </w:r>
          </w:p>
        </w:tc>
        <w:tc>
          <w:tcPr>
            <w:tcW w:w="2055" w:type="pct"/>
            <w:tcBorders>
              <w:top w:val="single" w:sz="4" w:space="0" w:color="auto"/>
              <w:left w:val="single" w:sz="4" w:space="0" w:color="auto"/>
              <w:right w:val="single" w:sz="4" w:space="0" w:color="auto"/>
            </w:tcBorders>
            <w:vAlign w:val="center"/>
          </w:tcPr>
          <w:p w14:paraId="5291BF42"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dạy học</w:t>
            </w:r>
            <w:r w:rsidRPr="000B26B7">
              <w:rPr>
                <w:color w:val="000000" w:themeColor="text1"/>
                <w:sz w:val="26"/>
                <w:szCs w:val="26"/>
              </w:rPr>
              <w:t xml:space="preserve"> </w:t>
            </w:r>
          </w:p>
          <w:p w14:paraId="3C632CC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Teaching and learning methods</w:t>
            </w:r>
          </w:p>
        </w:tc>
        <w:tc>
          <w:tcPr>
            <w:tcW w:w="685" w:type="pct"/>
            <w:tcBorders>
              <w:top w:val="single" w:sz="4" w:space="0" w:color="auto"/>
              <w:left w:val="single" w:sz="4" w:space="0" w:color="auto"/>
              <w:right w:val="single" w:sz="4" w:space="0" w:color="auto"/>
            </w:tcBorders>
            <w:vAlign w:val="center"/>
          </w:tcPr>
          <w:p w14:paraId="43BAAEE8"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đánh giá</w:t>
            </w:r>
            <w:r w:rsidRPr="000B26B7">
              <w:rPr>
                <w:color w:val="000000" w:themeColor="text1"/>
                <w:sz w:val="26"/>
                <w:szCs w:val="26"/>
              </w:rPr>
              <w:t xml:space="preserve"> </w:t>
            </w:r>
          </w:p>
          <w:p w14:paraId="6BD4CC7A"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Student assessment</w:t>
            </w:r>
          </w:p>
        </w:tc>
      </w:tr>
      <w:tr w:rsidR="000B26B7" w:rsidRPr="000B26B7" w14:paraId="7E1C3ECA" w14:textId="77777777" w:rsidTr="00E46035">
        <w:trPr>
          <w:trHeight w:val="20"/>
          <w:tblHeader/>
        </w:trPr>
        <w:tc>
          <w:tcPr>
            <w:tcW w:w="622"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(2)</w:t>
            </w:r>
          </w:p>
        </w:tc>
        <w:tc>
          <w:tcPr>
            <w:tcW w:w="479"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(3)</w:t>
            </w:r>
          </w:p>
        </w:tc>
        <w:tc>
          <w:tcPr>
            <w:tcW w:w="2055"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685" w:type="pct"/>
            <w:tcBorders>
              <w:top w:val="single" w:sz="4" w:space="0" w:color="auto"/>
              <w:left w:val="single" w:sz="4" w:space="0" w:color="auto"/>
              <w:bottom w:val="single" w:sz="4" w:space="0" w:color="auto"/>
              <w:right w:val="single" w:sz="4" w:space="0" w:color="auto"/>
            </w:tcBorders>
          </w:tcPr>
          <w:p w14:paraId="7DCB5F8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r>
      <w:tr w:rsidR="000B26B7" w:rsidRPr="000B26B7" w14:paraId="287F42B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CA1C4B2"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tcPr>
          <w:p w14:paraId="612223A2"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Giới thiệu môn học</w:t>
            </w:r>
          </w:p>
          <w:p w14:paraId="75BDFA4E"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Chương 1.  Tổng quan về kế toán và thuế</w:t>
            </w:r>
          </w:p>
          <w:p w14:paraId="1438773A"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1.1 Tổng quan về kế toán</w:t>
            </w:r>
          </w:p>
          <w:p w14:paraId="5542AD55"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1.2 Tổng quan về thuế</w:t>
            </w:r>
          </w:p>
          <w:p w14:paraId="7A0077BB"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1.3 Tổng quan về quản lý thuế</w:t>
            </w:r>
          </w:p>
          <w:p w14:paraId="7EFE49AD"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1.4 Sử dụng các công cụ để lập báo cáo kế toán</w:t>
            </w:r>
          </w:p>
          <w:p w14:paraId="05039724" w14:textId="7C5D5EB7" w:rsidR="00F26FA6" w:rsidRPr="000B26B7"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1.5 Các văn bản pháp quy</w:t>
            </w:r>
          </w:p>
        </w:tc>
        <w:tc>
          <w:tcPr>
            <w:tcW w:w="479" w:type="pct"/>
            <w:tcBorders>
              <w:top w:val="single" w:sz="4" w:space="0" w:color="auto"/>
              <w:left w:val="single" w:sz="4" w:space="0" w:color="auto"/>
              <w:bottom w:val="single" w:sz="4" w:space="0" w:color="auto"/>
              <w:right w:val="single" w:sz="4" w:space="0" w:color="auto"/>
            </w:tcBorders>
          </w:tcPr>
          <w:p w14:paraId="1E7F0DD0" w14:textId="77777777" w:rsidR="00F26FA6" w:rsidRDefault="004167BC" w:rsidP="00E46035">
            <w:pPr>
              <w:tabs>
                <w:tab w:val="left" w:pos="284"/>
              </w:tabs>
              <w:jc w:val="center"/>
              <w:rPr>
                <w:iCs/>
                <w:color w:val="000000" w:themeColor="text1"/>
                <w:sz w:val="26"/>
                <w:szCs w:val="26"/>
                <w:lang w:val="nl-NL"/>
              </w:rPr>
            </w:pPr>
            <w:r>
              <w:rPr>
                <w:iCs/>
                <w:color w:val="000000" w:themeColor="text1"/>
                <w:sz w:val="26"/>
                <w:szCs w:val="26"/>
                <w:lang w:val="nl-NL"/>
              </w:rPr>
              <w:t>CLO1</w:t>
            </w:r>
          </w:p>
          <w:p w14:paraId="75C9F593" w14:textId="64B3A12C" w:rsidR="004167BC" w:rsidRPr="004167BC" w:rsidRDefault="004167BC" w:rsidP="00E46035">
            <w:pPr>
              <w:tabs>
                <w:tab w:val="left" w:pos="284"/>
              </w:tabs>
              <w:jc w:val="center"/>
              <w:rPr>
                <w:iCs/>
                <w:color w:val="000000" w:themeColor="text1"/>
                <w:sz w:val="26"/>
                <w:szCs w:val="26"/>
                <w:lang w:val="nl-NL"/>
              </w:rPr>
            </w:pPr>
            <w:r>
              <w:rPr>
                <w:iCs/>
                <w:color w:val="000000" w:themeColor="text1"/>
                <w:sz w:val="26"/>
                <w:szCs w:val="26"/>
                <w:lang w:val="nl-NL"/>
              </w:rPr>
              <w:t>CLO</w:t>
            </w:r>
            <w:r w:rsidR="00381A81">
              <w:rPr>
                <w:iCs/>
                <w:color w:val="000000" w:themeColor="text1"/>
                <w:sz w:val="26"/>
                <w:szCs w:val="26"/>
                <w:lang w:val="nl-NL"/>
              </w:rPr>
              <w:t>3</w:t>
            </w:r>
          </w:p>
        </w:tc>
        <w:tc>
          <w:tcPr>
            <w:tcW w:w="2055" w:type="pct"/>
            <w:tcBorders>
              <w:top w:val="single" w:sz="4" w:space="0" w:color="auto"/>
              <w:left w:val="single" w:sz="4" w:space="0" w:color="auto"/>
              <w:bottom w:val="single" w:sz="4" w:space="0" w:color="auto"/>
              <w:right w:val="single" w:sz="4" w:space="0" w:color="auto"/>
            </w:tcBorders>
          </w:tcPr>
          <w:p w14:paraId="473CB86C"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Giảng viên:</w:t>
            </w:r>
          </w:p>
          <w:p w14:paraId="7F7BE45E"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Thuyết giảng nội dung môn học</w:t>
            </w:r>
          </w:p>
          <w:p w14:paraId="4EF4E1E2"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Hướng dẫn các bài tập thực hành</w:t>
            </w:r>
          </w:p>
          <w:p w14:paraId="238A7F22"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xml:space="preserve">Sinh viên: </w:t>
            </w:r>
          </w:p>
          <w:p w14:paraId="6DE45C71" w14:textId="77777777" w:rsid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+Nghe giảng và thực hiện bài tập theo gợi ý của giảng viên.</w:t>
            </w:r>
          </w:p>
          <w:p w14:paraId="5FDEFCC4" w14:textId="3D9408FF" w:rsidR="004167BC" w:rsidRPr="000B26B7" w:rsidRDefault="004167BC" w:rsidP="004167BC">
            <w:pPr>
              <w:tabs>
                <w:tab w:val="left" w:pos="284"/>
              </w:tabs>
              <w:jc w:val="both"/>
              <w:rPr>
                <w:iCs/>
                <w:color w:val="000000" w:themeColor="text1"/>
                <w:sz w:val="26"/>
                <w:szCs w:val="26"/>
                <w:lang w:val="nl-NL"/>
              </w:rPr>
            </w:pPr>
            <w:r>
              <w:rPr>
                <w:iCs/>
                <w:color w:val="000000" w:themeColor="text1"/>
                <w:sz w:val="26"/>
                <w:szCs w:val="26"/>
                <w:lang w:val="nl-NL"/>
              </w:rPr>
              <w:t>+ Thực hiện thảo luận TL-01 trên LMS</w:t>
            </w:r>
          </w:p>
        </w:tc>
        <w:tc>
          <w:tcPr>
            <w:tcW w:w="685" w:type="pct"/>
            <w:tcBorders>
              <w:top w:val="single" w:sz="4" w:space="0" w:color="auto"/>
              <w:left w:val="single" w:sz="4" w:space="0" w:color="auto"/>
              <w:bottom w:val="single" w:sz="4" w:space="0" w:color="auto"/>
              <w:right w:val="single" w:sz="4" w:space="0" w:color="auto"/>
            </w:tcBorders>
          </w:tcPr>
          <w:p w14:paraId="0893C87E" w14:textId="55A28140" w:rsidR="00F26FA6" w:rsidRPr="000B26B7" w:rsidRDefault="004167BC" w:rsidP="0030579E">
            <w:pPr>
              <w:tabs>
                <w:tab w:val="left" w:pos="284"/>
              </w:tabs>
              <w:jc w:val="center"/>
              <w:rPr>
                <w:color w:val="000000" w:themeColor="text1"/>
                <w:sz w:val="26"/>
                <w:szCs w:val="26"/>
                <w:lang w:val="nl-NL"/>
              </w:rPr>
            </w:pPr>
            <w:r>
              <w:rPr>
                <w:color w:val="000000" w:themeColor="text1"/>
                <w:sz w:val="26"/>
                <w:szCs w:val="26"/>
                <w:lang w:val="nl-NL"/>
              </w:rPr>
              <w:t>A.1.2</w:t>
            </w:r>
          </w:p>
        </w:tc>
      </w:tr>
      <w:tr w:rsidR="000B26B7" w:rsidRPr="000B26B7" w14:paraId="5B781888"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52F687B" w14:textId="0FE50911" w:rsidR="00F26FA6" w:rsidRPr="000B26B7" w:rsidRDefault="00420B99" w:rsidP="0030579E">
            <w:pPr>
              <w:tabs>
                <w:tab w:val="left" w:pos="284"/>
              </w:tabs>
              <w:jc w:val="center"/>
              <w:rPr>
                <w:color w:val="000000" w:themeColor="text1"/>
                <w:sz w:val="26"/>
                <w:szCs w:val="26"/>
                <w:lang w:val="nl-NL"/>
              </w:rPr>
            </w:pPr>
            <w:r w:rsidRPr="000B26B7">
              <w:rPr>
                <w:color w:val="000000" w:themeColor="text1"/>
                <w:sz w:val="26"/>
                <w:szCs w:val="26"/>
                <w:lang w:val="nl-NL"/>
              </w:rPr>
              <w:t>2</w:t>
            </w:r>
          </w:p>
        </w:tc>
        <w:tc>
          <w:tcPr>
            <w:tcW w:w="1159" w:type="pct"/>
            <w:tcBorders>
              <w:top w:val="single" w:sz="4" w:space="0" w:color="auto"/>
              <w:left w:val="single" w:sz="4" w:space="0" w:color="auto"/>
              <w:bottom w:val="single" w:sz="4" w:space="0" w:color="auto"/>
              <w:right w:val="single" w:sz="4" w:space="0" w:color="auto"/>
            </w:tcBorders>
          </w:tcPr>
          <w:p w14:paraId="511FF000"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Chương 2. Kế toán thuế xuất khẩu, nhập khẩu</w:t>
            </w:r>
          </w:p>
          <w:p w14:paraId="51471766"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lastRenderedPageBreak/>
              <w:t>2.1 Một số nội dung liên quan đến thuế XK – NK</w:t>
            </w:r>
          </w:p>
          <w:p w14:paraId="2F59975F" w14:textId="77777777"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2.2 Rủi ro và cơ hội về thuế XK - NK tại doanh nghiệp</w:t>
            </w:r>
          </w:p>
          <w:p w14:paraId="716A197F" w14:textId="66A880B0" w:rsidR="004167BC" w:rsidRPr="004167BC"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2.</w:t>
            </w:r>
            <w:r>
              <w:rPr>
                <w:color w:val="000000" w:themeColor="text1"/>
                <w:sz w:val="26"/>
                <w:szCs w:val="26"/>
                <w:lang w:val="nl-NL"/>
              </w:rPr>
              <w:t>3</w:t>
            </w:r>
            <w:r w:rsidRPr="004167BC">
              <w:rPr>
                <w:color w:val="000000" w:themeColor="text1"/>
                <w:sz w:val="26"/>
                <w:szCs w:val="26"/>
                <w:lang w:val="nl-NL"/>
              </w:rPr>
              <w:t xml:space="preserve"> Kế toán thuế xuất nhập khẩu</w:t>
            </w:r>
          </w:p>
          <w:p w14:paraId="76C81624" w14:textId="4E533A71" w:rsidR="00F26FA6" w:rsidRPr="000B26B7" w:rsidRDefault="004167BC" w:rsidP="004167BC">
            <w:pPr>
              <w:tabs>
                <w:tab w:val="left" w:pos="284"/>
              </w:tabs>
              <w:jc w:val="both"/>
              <w:rPr>
                <w:color w:val="000000" w:themeColor="text1"/>
                <w:sz w:val="26"/>
                <w:szCs w:val="26"/>
                <w:lang w:val="nl-NL"/>
              </w:rPr>
            </w:pPr>
            <w:r w:rsidRPr="004167BC">
              <w:rPr>
                <w:color w:val="000000" w:themeColor="text1"/>
                <w:sz w:val="26"/>
                <w:szCs w:val="26"/>
                <w:lang w:val="nl-NL"/>
              </w:rPr>
              <w:t>2.</w:t>
            </w:r>
            <w:r>
              <w:rPr>
                <w:color w:val="000000" w:themeColor="text1"/>
                <w:sz w:val="26"/>
                <w:szCs w:val="26"/>
                <w:lang w:val="nl-NL"/>
              </w:rPr>
              <w:t>4</w:t>
            </w:r>
            <w:r w:rsidRPr="004167BC">
              <w:rPr>
                <w:color w:val="000000" w:themeColor="text1"/>
                <w:sz w:val="26"/>
                <w:szCs w:val="26"/>
                <w:lang w:val="nl-NL"/>
              </w:rPr>
              <w:t xml:space="preserve"> Trình bày thông tin thuế XK - NK trên báo cáo tài chính</w:t>
            </w:r>
          </w:p>
        </w:tc>
        <w:tc>
          <w:tcPr>
            <w:tcW w:w="479" w:type="pct"/>
            <w:tcBorders>
              <w:top w:val="single" w:sz="4" w:space="0" w:color="auto"/>
              <w:left w:val="single" w:sz="4" w:space="0" w:color="auto"/>
              <w:bottom w:val="single" w:sz="4" w:space="0" w:color="auto"/>
              <w:right w:val="single" w:sz="4" w:space="0" w:color="auto"/>
            </w:tcBorders>
          </w:tcPr>
          <w:p w14:paraId="3E0282DA" w14:textId="67C1D0CC" w:rsidR="00F26FA6" w:rsidRDefault="004167BC" w:rsidP="0030579E">
            <w:pPr>
              <w:tabs>
                <w:tab w:val="left" w:pos="284"/>
              </w:tabs>
              <w:jc w:val="both"/>
              <w:rPr>
                <w:iCs/>
                <w:color w:val="000000" w:themeColor="text1"/>
                <w:sz w:val="26"/>
                <w:szCs w:val="26"/>
                <w:lang w:val="nl-NL"/>
              </w:rPr>
            </w:pPr>
            <w:r>
              <w:rPr>
                <w:iCs/>
                <w:color w:val="000000" w:themeColor="text1"/>
                <w:sz w:val="26"/>
                <w:szCs w:val="26"/>
                <w:lang w:val="nl-NL"/>
              </w:rPr>
              <w:lastRenderedPageBreak/>
              <w:t>CLO1</w:t>
            </w:r>
          </w:p>
          <w:p w14:paraId="75064CA6" w14:textId="2DFD2E35" w:rsidR="004167BC" w:rsidRPr="000B26B7" w:rsidRDefault="004167BC" w:rsidP="0030579E">
            <w:pPr>
              <w:tabs>
                <w:tab w:val="left" w:pos="284"/>
              </w:tabs>
              <w:jc w:val="both"/>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032E8A51"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Giảng viên:</w:t>
            </w:r>
          </w:p>
          <w:p w14:paraId="2B7CEC8A"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Thuyết giảng nội dung môn học</w:t>
            </w:r>
          </w:p>
          <w:p w14:paraId="728B3CEE"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Hướng dẫn  bài tập thực hành BTTH - 01</w:t>
            </w:r>
          </w:p>
          <w:p w14:paraId="62AD5C49" w14:textId="77777777" w:rsidR="004167BC" w:rsidRPr="004167BC"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lastRenderedPageBreak/>
              <w:t>Sinh viên:</w:t>
            </w:r>
          </w:p>
          <w:p w14:paraId="0DB779F6" w14:textId="2FBA5707" w:rsidR="00F26FA6" w:rsidRPr="000B26B7" w:rsidRDefault="004167BC" w:rsidP="004167BC">
            <w:pPr>
              <w:tabs>
                <w:tab w:val="left" w:pos="284"/>
              </w:tabs>
              <w:jc w:val="both"/>
              <w:rPr>
                <w:iCs/>
                <w:color w:val="000000" w:themeColor="text1"/>
                <w:sz w:val="26"/>
                <w:szCs w:val="26"/>
                <w:lang w:val="nl-NL"/>
              </w:rPr>
            </w:pPr>
            <w:r w:rsidRPr="004167BC">
              <w:rPr>
                <w:iCs/>
                <w:color w:val="000000" w:themeColor="text1"/>
                <w:sz w:val="26"/>
                <w:szCs w:val="26"/>
                <w:lang w:val="nl-NL"/>
              </w:rPr>
              <w:t>+ Nghe giảng và thực hiện bài tập thực hành</w:t>
            </w:r>
          </w:p>
        </w:tc>
        <w:tc>
          <w:tcPr>
            <w:tcW w:w="685" w:type="pct"/>
            <w:tcBorders>
              <w:top w:val="single" w:sz="4" w:space="0" w:color="auto"/>
              <w:left w:val="single" w:sz="4" w:space="0" w:color="auto"/>
              <w:bottom w:val="single" w:sz="4" w:space="0" w:color="auto"/>
              <w:right w:val="single" w:sz="4" w:space="0" w:color="auto"/>
            </w:tcBorders>
          </w:tcPr>
          <w:p w14:paraId="52CE9D5F" w14:textId="77777777" w:rsidR="00F26FA6" w:rsidRPr="000B26B7" w:rsidRDefault="00F26FA6" w:rsidP="0030579E">
            <w:pPr>
              <w:tabs>
                <w:tab w:val="left" w:pos="284"/>
              </w:tabs>
              <w:jc w:val="both"/>
              <w:rPr>
                <w:color w:val="000000" w:themeColor="text1"/>
                <w:sz w:val="26"/>
                <w:szCs w:val="26"/>
                <w:lang w:val="nl-NL"/>
              </w:rPr>
            </w:pPr>
          </w:p>
        </w:tc>
      </w:tr>
      <w:tr w:rsidR="000B26B7" w:rsidRPr="000B26B7" w14:paraId="3B0F046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234F94A0" w14:textId="55B54170" w:rsidR="000C7166" w:rsidRPr="000B26B7" w:rsidRDefault="000C7166" w:rsidP="0030579E">
            <w:pPr>
              <w:tabs>
                <w:tab w:val="left" w:pos="284"/>
              </w:tabs>
              <w:jc w:val="center"/>
              <w:rPr>
                <w:color w:val="000000" w:themeColor="text1"/>
                <w:sz w:val="26"/>
                <w:szCs w:val="26"/>
                <w:lang w:val="nl-NL"/>
              </w:rPr>
            </w:pPr>
            <w:r w:rsidRPr="000B26B7">
              <w:rPr>
                <w:color w:val="000000" w:themeColor="text1"/>
                <w:sz w:val="26"/>
                <w:szCs w:val="26"/>
                <w:lang w:val="nl-NL"/>
              </w:rPr>
              <w:t>3</w:t>
            </w:r>
          </w:p>
        </w:tc>
        <w:tc>
          <w:tcPr>
            <w:tcW w:w="1159" w:type="pct"/>
            <w:tcBorders>
              <w:top w:val="single" w:sz="4" w:space="0" w:color="auto"/>
              <w:left w:val="single" w:sz="4" w:space="0" w:color="auto"/>
              <w:bottom w:val="single" w:sz="4" w:space="0" w:color="auto"/>
              <w:right w:val="single" w:sz="4" w:space="0" w:color="auto"/>
            </w:tcBorders>
          </w:tcPr>
          <w:p w14:paraId="2E48B6CA"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Chương 3. Kế toán thuế tiêu thụ đặc biệt</w:t>
            </w:r>
          </w:p>
          <w:p w14:paraId="36992672"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3.1 Một số nội dung liên quan đến thuế TTĐB</w:t>
            </w:r>
          </w:p>
          <w:p w14:paraId="2C64ACB2"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 xml:space="preserve">3.2. Nhận diện được những rủi ro và cơ hội về thuế TTĐB </w:t>
            </w:r>
          </w:p>
          <w:p w14:paraId="3F05847C" w14:textId="2D41F4DE" w:rsidR="000C7166" w:rsidRPr="000B26B7"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3.3 Phương pháp tính thuế</w:t>
            </w:r>
          </w:p>
        </w:tc>
        <w:tc>
          <w:tcPr>
            <w:tcW w:w="479" w:type="pct"/>
            <w:tcBorders>
              <w:top w:val="single" w:sz="4" w:space="0" w:color="auto"/>
              <w:left w:val="single" w:sz="4" w:space="0" w:color="auto"/>
              <w:bottom w:val="single" w:sz="4" w:space="0" w:color="auto"/>
              <w:right w:val="single" w:sz="4" w:space="0" w:color="auto"/>
            </w:tcBorders>
          </w:tcPr>
          <w:p w14:paraId="51B85207" w14:textId="148123DC" w:rsidR="000C7166" w:rsidRPr="001A2C15" w:rsidRDefault="001A2C15" w:rsidP="00E46035">
            <w:pPr>
              <w:tabs>
                <w:tab w:val="left" w:pos="284"/>
              </w:tabs>
              <w:jc w:val="center"/>
              <w:rPr>
                <w:iCs/>
                <w:color w:val="000000" w:themeColor="text1"/>
                <w:sz w:val="26"/>
                <w:szCs w:val="26"/>
                <w:lang w:val="nl-NL"/>
              </w:rPr>
            </w:pPr>
            <w:r>
              <w:rPr>
                <w:iCs/>
                <w:color w:val="000000" w:themeColor="text1"/>
                <w:sz w:val="26"/>
                <w:szCs w:val="26"/>
                <w:lang w:val="nl-NL"/>
              </w:rPr>
              <w:t>CLO1</w:t>
            </w:r>
          </w:p>
        </w:tc>
        <w:tc>
          <w:tcPr>
            <w:tcW w:w="2055" w:type="pct"/>
            <w:tcBorders>
              <w:top w:val="single" w:sz="4" w:space="0" w:color="auto"/>
              <w:left w:val="single" w:sz="4" w:space="0" w:color="auto"/>
              <w:bottom w:val="single" w:sz="4" w:space="0" w:color="auto"/>
              <w:right w:val="single" w:sz="4" w:space="0" w:color="auto"/>
            </w:tcBorders>
          </w:tcPr>
          <w:p w14:paraId="1092CC0A" w14:textId="77777777" w:rsidR="001A2C15" w:rsidRPr="001A2C15" w:rsidRDefault="001A2C15" w:rsidP="001A2C15">
            <w:pPr>
              <w:tabs>
                <w:tab w:val="left" w:pos="284"/>
              </w:tabs>
              <w:jc w:val="both"/>
              <w:rPr>
                <w:iCs/>
                <w:color w:val="000000" w:themeColor="text1"/>
                <w:sz w:val="26"/>
                <w:szCs w:val="26"/>
                <w:lang w:val="nl-NL"/>
              </w:rPr>
            </w:pPr>
            <w:r w:rsidRPr="001A2C15">
              <w:rPr>
                <w:iCs/>
                <w:color w:val="000000" w:themeColor="text1"/>
                <w:sz w:val="26"/>
                <w:szCs w:val="26"/>
                <w:lang w:val="nl-NL"/>
              </w:rPr>
              <w:t>Giảng viên:</w:t>
            </w:r>
          </w:p>
          <w:p w14:paraId="6AAA5B2B" w14:textId="77777777" w:rsidR="001A2C15" w:rsidRPr="001A2C15" w:rsidRDefault="001A2C15" w:rsidP="001A2C15">
            <w:pPr>
              <w:tabs>
                <w:tab w:val="left" w:pos="284"/>
              </w:tabs>
              <w:jc w:val="both"/>
              <w:rPr>
                <w:iCs/>
                <w:color w:val="000000" w:themeColor="text1"/>
                <w:sz w:val="26"/>
                <w:szCs w:val="26"/>
                <w:lang w:val="nl-NL"/>
              </w:rPr>
            </w:pPr>
            <w:r w:rsidRPr="001A2C15">
              <w:rPr>
                <w:iCs/>
                <w:color w:val="000000" w:themeColor="text1"/>
                <w:sz w:val="26"/>
                <w:szCs w:val="26"/>
                <w:lang w:val="nl-NL"/>
              </w:rPr>
              <w:t>+ Thuyết giảng nội dung môn học</w:t>
            </w:r>
          </w:p>
          <w:p w14:paraId="24788206" w14:textId="77777777" w:rsidR="001A2C15" w:rsidRPr="001A2C15" w:rsidRDefault="001A2C15" w:rsidP="001A2C15">
            <w:pPr>
              <w:tabs>
                <w:tab w:val="left" w:pos="284"/>
              </w:tabs>
              <w:jc w:val="both"/>
              <w:rPr>
                <w:iCs/>
                <w:color w:val="000000" w:themeColor="text1"/>
                <w:sz w:val="26"/>
                <w:szCs w:val="26"/>
                <w:lang w:val="nl-NL"/>
              </w:rPr>
            </w:pPr>
            <w:r w:rsidRPr="001A2C15">
              <w:rPr>
                <w:iCs/>
                <w:color w:val="000000" w:themeColor="text1"/>
                <w:sz w:val="26"/>
                <w:szCs w:val="26"/>
                <w:lang w:val="nl-NL"/>
              </w:rPr>
              <w:t>+ Hướng dẫn các bài tập thực hành</w:t>
            </w:r>
          </w:p>
          <w:p w14:paraId="3E20EE41" w14:textId="77777777" w:rsidR="001A2C15" w:rsidRPr="001A2C15" w:rsidRDefault="001A2C15" w:rsidP="001A2C15">
            <w:pPr>
              <w:tabs>
                <w:tab w:val="left" w:pos="284"/>
              </w:tabs>
              <w:jc w:val="both"/>
              <w:rPr>
                <w:iCs/>
                <w:color w:val="000000" w:themeColor="text1"/>
                <w:sz w:val="26"/>
                <w:szCs w:val="26"/>
                <w:lang w:val="nl-NL"/>
              </w:rPr>
            </w:pPr>
            <w:r w:rsidRPr="001A2C15">
              <w:rPr>
                <w:iCs/>
                <w:color w:val="000000" w:themeColor="text1"/>
                <w:sz w:val="26"/>
                <w:szCs w:val="26"/>
                <w:lang w:val="nl-NL"/>
              </w:rPr>
              <w:t xml:space="preserve">Sinh viên: </w:t>
            </w:r>
          </w:p>
          <w:p w14:paraId="272FAD3D" w14:textId="106117CC" w:rsidR="00880905" w:rsidRPr="000B26B7" w:rsidRDefault="001A2C15" w:rsidP="001A2C15">
            <w:pPr>
              <w:tabs>
                <w:tab w:val="left" w:pos="284"/>
              </w:tabs>
              <w:jc w:val="both"/>
              <w:rPr>
                <w:iCs/>
                <w:color w:val="000000" w:themeColor="text1"/>
                <w:sz w:val="26"/>
                <w:szCs w:val="26"/>
                <w:lang w:val="nl-NL"/>
              </w:rPr>
            </w:pPr>
            <w:r w:rsidRPr="001A2C15">
              <w:rPr>
                <w:iCs/>
                <w:color w:val="000000" w:themeColor="text1"/>
                <w:sz w:val="26"/>
                <w:szCs w:val="26"/>
                <w:lang w:val="nl-NL"/>
              </w:rPr>
              <w:t>+Nghe giảng và thực hiện bài tập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6B15B6B4" w14:textId="7C6FC609" w:rsidR="000C7166" w:rsidRPr="000B26B7" w:rsidRDefault="000C7166" w:rsidP="0030579E">
            <w:pPr>
              <w:tabs>
                <w:tab w:val="left" w:pos="284"/>
              </w:tabs>
              <w:jc w:val="center"/>
              <w:rPr>
                <w:color w:val="000000" w:themeColor="text1"/>
                <w:sz w:val="26"/>
                <w:szCs w:val="26"/>
                <w:lang w:val="nl-NL"/>
              </w:rPr>
            </w:pPr>
          </w:p>
        </w:tc>
      </w:tr>
      <w:tr w:rsidR="000B26B7" w:rsidRPr="000B26B7" w14:paraId="4915F174" w14:textId="77777777" w:rsidTr="00DC2D85">
        <w:trPr>
          <w:trHeight w:val="20"/>
        </w:trPr>
        <w:tc>
          <w:tcPr>
            <w:tcW w:w="622" w:type="pct"/>
            <w:tcBorders>
              <w:top w:val="single" w:sz="4" w:space="0" w:color="auto"/>
              <w:left w:val="single" w:sz="4" w:space="0" w:color="auto"/>
              <w:bottom w:val="single" w:sz="4" w:space="0" w:color="auto"/>
              <w:right w:val="single" w:sz="4" w:space="0" w:color="auto"/>
            </w:tcBorders>
          </w:tcPr>
          <w:p w14:paraId="4A291513" w14:textId="4754B6E6" w:rsidR="00880905"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1159" w:type="pct"/>
            <w:tcBorders>
              <w:top w:val="single" w:sz="4" w:space="0" w:color="auto"/>
              <w:left w:val="single" w:sz="4" w:space="0" w:color="auto"/>
              <w:bottom w:val="single" w:sz="4" w:space="0" w:color="auto"/>
              <w:right w:val="single" w:sz="4" w:space="0" w:color="auto"/>
            </w:tcBorders>
          </w:tcPr>
          <w:p w14:paraId="2B06602A"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Chương 3. Kế toán thuế tiêu thụ đặc biệt</w:t>
            </w:r>
          </w:p>
          <w:p w14:paraId="2EA3EF38"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3.4 Kế toán thuế TTĐB</w:t>
            </w:r>
          </w:p>
          <w:p w14:paraId="621D0784" w14:textId="77777777" w:rsidR="001A2C15" w:rsidRPr="001A2C15"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3.5 Trình bày thông tin trên BCTC</w:t>
            </w:r>
          </w:p>
          <w:p w14:paraId="251A4715" w14:textId="0EB63A6F" w:rsidR="00880905" w:rsidRPr="000B26B7" w:rsidRDefault="001A2C15" w:rsidP="001A2C15">
            <w:pPr>
              <w:tabs>
                <w:tab w:val="left" w:pos="284"/>
              </w:tabs>
              <w:jc w:val="both"/>
              <w:rPr>
                <w:color w:val="000000" w:themeColor="text1"/>
                <w:sz w:val="26"/>
                <w:szCs w:val="26"/>
                <w:lang w:val="nl-NL"/>
              </w:rPr>
            </w:pPr>
            <w:r w:rsidRPr="001A2C15">
              <w:rPr>
                <w:color w:val="000000" w:themeColor="text1"/>
                <w:sz w:val="26"/>
                <w:szCs w:val="26"/>
                <w:lang w:val="nl-NL"/>
              </w:rPr>
              <w:t>3.6 Lập tờ khai TTĐB</w:t>
            </w:r>
          </w:p>
        </w:tc>
        <w:tc>
          <w:tcPr>
            <w:tcW w:w="479" w:type="pct"/>
            <w:tcBorders>
              <w:top w:val="single" w:sz="4" w:space="0" w:color="auto"/>
              <w:left w:val="single" w:sz="4" w:space="0" w:color="auto"/>
              <w:bottom w:val="single" w:sz="4" w:space="0" w:color="auto"/>
              <w:right w:val="single" w:sz="4" w:space="0" w:color="auto"/>
            </w:tcBorders>
          </w:tcPr>
          <w:p w14:paraId="17E32F65" w14:textId="77777777" w:rsidR="00880905" w:rsidRDefault="00DC2D85" w:rsidP="00E46035">
            <w:pPr>
              <w:tabs>
                <w:tab w:val="left" w:pos="284"/>
              </w:tabs>
              <w:jc w:val="center"/>
              <w:rPr>
                <w:iCs/>
                <w:color w:val="000000" w:themeColor="text1"/>
                <w:sz w:val="26"/>
                <w:szCs w:val="26"/>
                <w:lang w:val="nl-NL"/>
              </w:rPr>
            </w:pPr>
            <w:r>
              <w:rPr>
                <w:iCs/>
                <w:color w:val="000000" w:themeColor="text1"/>
                <w:sz w:val="26"/>
                <w:szCs w:val="26"/>
                <w:lang w:val="nl-NL"/>
              </w:rPr>
              <w:t>CLO2</w:t>
            </w:r>
          </w:p>
          <w:p w14:paraId="7C25A78C" w14:textId="6A1A8BA7" w:rsidR="00DC2D85" w:rsidRPr="000B26B7" w:rsidRDefault="00DC2D85" w:rsidP="00381A81">
            <w:pPr>
              <w:tabs>
                <w:tab w:val="left" w:pos="284"/>
              </w:tabs>
              <w:jc w:val="center"/>
              <w:rPr>
                <w:iCs/>
                <w:color w:val="000000" w:themeColor="text1"/>
                <w:sz w:val="26"/>
                <w:szCs w:val="26"/>
                <w:lang w:val="nl-NL"/>
              </w:rPr>
            </w:pPr>
            <w:r>
              <w:rPr>
                <w:iCs/>
                <w:color w:val="000000" w:themeColor="text1"/>
                <w:sz w:val="26"/>
                <w:szCs w:val="26"/>
                <w:lang w:val="nl-NL"/>
              </w:rPr>
              <w:t>CLO3</w:t>
            </w:r>
          </w:p>
        </w:tc>
        <w:tc>
          <w:tcPr>
            <w:tcW w:w="2055" w:type="pct"/>
            <w:tcBorders>
              <w:top w:val="single" w:sz="4" w:space="0" w:color="auto"/>
              <w:left w:val="single" w:sz="4" w:space="0" w:color="auto"/>
              <w:bottom w:val="single" w:sz="4" w:space="0" w:color="auto"/>
              <w:right w:val="single" w:sz="4" w:space="0" w:color="auto"/>
            </w:tcBorders>
          </w:tcPr>
          <w:p w14:paraId="0D8FCA0F" w14:textId="77777777" w:rsidR="00DC2D85" w:rsidRPr="00DC2D85" w:rsidRDefault="00DC2D85" w:rsidP="00DC2D85">
            <w:pPr>
              <w:tabs>
                <w:tab w:val="left" w:pos="284"/>
              </w:tabs>
              <w:jc w:val="both"/>
              <w:rPr>
                <w:iCs/>
                <w:color w:val="000000" w:themeColor="text1"/>
                <w:sz w:val="26"/>
                <w:szCs w:val="26"/>
                <w:lang w:val="nl-NL"/>
              </w:rPr>
            </w:pPr>
            <w:r w:rsidRPr="00DC2D85">
              <w:rPr>
                <w:iCs/>
                <w:color w:val="000000" w:themeColor="text1"/>
                <w:sz w:val="26"/>
                <w:szCs w:val="26"/>
                <w:lang w:val="nl-NL"/>
              </w:rPr>
              <w:t>Giảng viên:</w:t>
            </w:r>
          </w:p>
          <w:p w14:paraId="60476B67" w14:textId="77777777" w:rsidR="00DC2D85" w:rsidRDefault="00DC2D85" w:rsidP="00DC2D85">
            <w:pPr>
              <w:tabs>
                <w:tab w:val="left" w:pos="284"/>
              </w:tabs>
              <w:jc w:val="both"/>
              <w:rPr>
                <w:iCs/>
                <w:color w:val="000000" w:themeColor="text1"/>
                <w:sz w:val="26"/>
                <w:szCs w:val="26"/>
                <w:lang w:val="nl-NL"/>
              </w:rPr>
            </w:pPr>
            <w:r w:rsidRPr="00DC2D85">
              <w:rPr>
                <w:iCs/>
                <w:color w:val="000000" w:themeColor="text1"/>
                <w:sz w:val="26"/>
                <w:szCs w:val="26"/>
                <w:lang w:val="nl-NL"/>
              </w:rPr>
              <w:t>+ Thuyết giảng nội dung môn học</w:t>
            </w:r>
          </w:p>
          <w:p w14:paraId="1FB00859" w14:textId="7E6B9480" w:rsidR="00DC2D85" w:rsidRPr="00DC2D85" w:rsidRDefault="00DC2D85" w:rsidP="00DC2D85">
            <w:pPr>
              <w:tabs>
                <w:tab w:val="left" w:pos="284"/>
              </w:tabs>
              <w:jc w:val="both"/>
              <w:rPr>
                <w:iCs/>
                <w:color w:val="000000" w:themeColor="text1"/>
                <w:sz w:val="26"/>
                <w:szCs w:val="26"/>
                <w:lang w:val="nl-NL"/>
              </w:rPr>
            </w:pPr>
            <w:r>
              <w:rPr>
                <w:iCs/>
                <w:color w:val="000000" w:themeColor="text1"/>
                <w:sz w:val="26"/>
                <w:szCs w:val="26"/>
                <w:lang w:val="nl-NL"/>
              </w:rPr>
              <w:t>+ Cung cấp video clip VD-01</w:t>
            </w:r>
          </w:p>
          <w:p w14:paraId="2EF032F9" w14:textId="77777777" w:rsidR="00DC2D85" w:rsidRPr="00DC2D85" w:rsidRDefault="00DC2D85" w:rsidP="00DC2D85">
            <w:pPr>
              <w:tabs>
                <w:tab w:val="left" w:pos="284"/>
              </w:tabs>
              <w:jc w:val="both"/>
              <w:rPr>
                <w:iCs/>
                <w:color w:val="000000" w:themeColor="text1"/>
                <w:sz w:val="26"/>
                <w:szCs w:val="26"/>
                <w:lang w:val="nl-NL"/>
              </w:rPr>
            </w:pPr>
            <w:r w:rsidRPr="00DC2D85">
              <w:rPr>
                <w:iCs/>
                <w:color w:val="000000" w:themeColor="text1"/>
                <w:sz w:val="26"/>
                <w:szCs w:val="26"/>
                <w:lang w:val="nl-NL"/>
              </w:rPr>
              <w:t>+ Hướng dẫn bài tập thực hành BTTH-02</w:t>
            </w:r>
          </w:p>
          <w:p w14:paraId="4FE04B27" w14:textId="77777777" w:rsidR="00DC2D85" w:rsidRPr="00DC2D85" w:rsidRDefault="00DC2D85" w:rsidP="00DC2D85">
            <w:pPr>
              <w:tabs>
                <w:tab w:val="left" w:pos="284"/>
              </w:tabs>
              <w:jc w:val="both"/>
              <w:rPr>
                <w:iCs/>
                <w:color w:val="000000" w:themeColor="text1"/>
                <w:sz w:val="26"/>
                <w:szCs w:val="26"/>
                <w:lang w:val="nl-NL"/>
              </w:rPr>
            </w:pPr>
            <w:r w:rsidRPr="00DC2D85">
              <w:rPr>
                <w:iCs/>
                <w:color w:val="000000" w:themeColor="text1"/>
                <w:sz w:val="26"/>
                <w:szCs w:val="26"/>
                <w:lang w:val="nl-NL"/>
              </w:rPr>
              <w:t xml:space="preserve">Sinh viên: </w:t>
            </w:r>
          </w:p>
          <w:p w14:paraId="5442D959" w14:textId="77777777" w:rsidR="00880905" w:rsidRDefault="00DC2D85" w:rsidP="00DC2D85">
            <w:pPr>
              <w:tabs>
                <w:tab w:val="left" w:pos="284"/>
              </w:tabs>
              <w:jc w:val="both"/>
              <w:rPr>
                <w:iCs/>
                <w:color w:val="000000" w:themeColor="text1"/>
                <w:sz w:val="26"/>
                <w:szCs w:val="26"/>
                <w:lang w:val="nl-NL"/>
              </w:rPr>
            </w:pPr>
            <w:r w:rsidRPr="00DC2D85">
              <w:rPr>
                <w:iCs/>
                <w:color w:val="000000" w:themeColor="text1"/>
                <w:sz w:val="26"/>
                <w:szCs w:val="26"/>
                <w:lang w:val="nl-NL"/>
              </w:rPr>
              <w:t>+Nghe giảng và thực hiện bài tập theo gợi ý của giảng viên</w:t>
            </w:r>
          </w:p>
          <w:p w14:paraId="4B99AB88" w14:textId="4F8166BD" w:rsidR="00DC2D85" w:rsidRPr="000B26B7" w:rsidRDefault="00DC2D85" w:rsidP="00DC2D85">
            <w:pPr>
              <w:tabs>
                <w:tab w:val="left" w:pos="284"/>
              </w:tabs>
              <w:jc w:val="both"/>
              <w:rPr>
                <w:iCs/>
                <w:color w:val="000000" w:themeColor="text1"/>
                <w:sz w:val="26"/>
                <w:szCs w:val="26"/>
                <w:lang w:val="nl-NL"/>
              </w:rPr>
            </w:pPr>
            <w:r>
              <w:rPr>
                <w:iCs/>
                <w:color w:val="000000" w:themeColor="text1"/>
                <w:sz w:val="26"/>
                <w:szCs w:val="26"/>
                <w:lang w:val="nl-NL"/>
              </w:rPr>
              <w:t>+ Thực hiện bài tập BT-01</w:t>
            </w:r>
          </w:p>
        </w:tc>
        <w:tc>
          <w:tcPr>
            <w:tcW w:w="685" w:type="pct"/>
            <w:tcBorders>
              <w:top w:val="single" w:sz="4" w:space="0" w:color="auto"/>
              <w:left w:val="single" w:sz="4" w:space="0" w:color="auto"/>
              <w:bottom w:val="single" w:sz="4" w:space="0" w:color="auto"/>
              <w:right w:val="single" w:sz="4" w:space="0" w:color="auto"/>
            </w:tcBorders>
          </w:tcPr>
          <w:p w14:paraId="61565C0B" w14:textId="6C0506DA" w:rsidR="00880905" w:rsidRPr="000B26B7" w:rsidRDefault="00DC2D85" w:rsidP="00DC2D85">
            <w:pPr>
              <w:tabs>
                <w:tab w:val="left" w:pos="284"/>
              </w:tabs>
              <w:jc w:val="center"/>
              <w:rPr>
                <w:color w:val="000000" w:themeColor="text1"/>
                <w:sz w:val="26"/>
                <w:szCs w:val="26"/>
                <w:lang w:val="nl-NL"/>
              </w:rPr>
            </w:pPr>
            <w:r>
              <w:rPr>
                <w:color w:val="000000" w:themeColor="text1"/>
                <w:sz w:val="26"/>
                <w:szCs w:val="26"/>
                <w:lang w:val="nl-NL"/>
              </w:rPr>
              <w:t>A.1.1</w:t>
            </w:r>
          </w:p>
        </w:tc>
      </w:tr>
      <w:tr w:rsidR="000B26B7" w:rsidRPr="000B26B7" w14:paraId="3BD73BBB"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69DCD8B6" w14:textId="7F39B8E5" w:rsidR="000C7166"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c>
          <w:tcPr>
            <w:tcW w:w="1159" w:type="pct"/>
            <w:tcBorders>
              <w:top w:val="single" w:sz="4" w:space="0" w:color="auto"/>
              <w:left w:val="single" w:sz="4" w:space="0" w:color="auto"/>
              <w:bottom w:val="single" w:sz="4" w:space="0" w:color="auto"/>
              <w:right w:val="single" w:sz="4" w:space="0" w:color="auto"/>
            </w:tcBorders>
          </w:tcPr>
          <w:p w14:paraId="7BF49F8A"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Chương 4: Kế toán thuế bảo vệ môi trường</w:t>
            </w:r>
          </w:p>
          <w:p w14:paraId="72995B4E"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 xml:space="preserve">4.1 Một số nội dung cơ bản liên quan đến xác định nghĩa vụ thuế bảo vệ môi trường. </w:t>
            </w:r>
          </w:p>
          <w:p w14:paraId="0050A804"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4.2 Những rủi ro và cơ hội về thuế BVMT</w:t>
            </w:r>
          </w:p>
          <w:p w14:paraId="314A4B7D"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4.3 Kế toán thuế BVMT</w:t>
            </w:r>
          </w:p>
          <w:p w14:paraId="0A3ED06F"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lastRenderedPageBreak/>
              <w:t>4.4 Trình bày thông tin trên BCTC</w:t>
            </w:r>
          </w:p>
          <w:p w14:paraId="5872BBB2" w14:textId="0D27A6E0" w:rsidR="000C7166" w:rsidRPr="000B26B7"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4.5 Lập tờ khai thuế BVMT</w:t>
            </w:r>
          </w:p>
        </w:tc>
        <w:tc>
          <w:tcPr>
            <w:tcW w:w="479" w:type="pct"/>
            <w:tcBorders>
              <w:top w:val="single" w:sz="4" w:space="0" w:color="auto"/>
              <w:left w:val="single" w:sz="4" w:space="0" w:color="auto"/>
              <w:bottom w:val="single" w:sz="4" w:space="0" w:color="auto"/>
              <w:right w:val="single" w:sz="4" w:space="0" w:color="auto"/>
            </w:tcBorders>
          </w:tcPr>
          <w:p w14:paraId="31EB0E9A" w14:textId="77777777" w:rsidR="000C7166" w:rsidRDefault="007D764B" w:rsidP="00E46035">
            <w:pPr>
              <w:tabs>
                <w:tab w:val="left" w:pos="284"/>
              </w:tabs>
              <w:jc w:val="center"/>
              <w:rPr>
                <w:iCs/>
                <w:color w:val="000000" w:themeColor="text1"/>
                <w:sz w:val="26"/>
                <w:szCs w:val="26"/>
                <w:lang w:val="nl-NL"/>
              </w:rPr>
            </w:pPr>
            <w:r>
              <w:rPr>
                <w:iCs/>
                <w:color w:val="000000" w:themeColor="text1"/>
                <w:sz w:val="26"/>
                <w:szCs w:val="26"/>
                <w:lang w:val="nl-NL"/>
              </w:rPr>
              <w:lastRenderedPageBreak/>
              <w:t>CLO1</w:t>
            </w:r>
          </w:p>
          <w:p w14:paraId="449785FD" w14:textId="6072FC6B" w:rsidR="007D764B" w:rsidRPr="000B26B7" w:rsidRDefault="007D764B" w:rsidP="00381A81">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2193508E"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Giảng viên:</w:t>
            </w:r>
          </w:p>
          <w:p w14:paraId="2B8619E6"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Thuyết giảng nội dung bài học</w:t>
            </w:r>
          </w:p>
          <w:p w14:paraId="529C5CE1"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Hướng dẫn sinh viên làm  bài tập thực hành  BTTH-04</w:t>
            </w:r>
          </w:p>
          <w:p w14:paraId="53A3F2C9"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xml:space="preserve">Sinh viên: </w:t>
            </w:r>
          </w:p>
          <w:p w14:paraId="03FC0B16" w14:textId="53A5FB0F" w:rsidR="00880905" w:rsidRPr="000B26B7"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77420C1A" w14:textId="77038225" w:rsidR="000C7166" w:rsidRPr="000B26B7" w:rsidRDefault="000C7166" w:rsidP="0030579E">
            <w:pPr>
              <w:tabs>
                <w:tab w:val="left" w:pos="284"/>
              </w:tabs>
              <w:jc w:val="center"/>
              <w:rPr>
                <w:color w:val="000000" w:themeColor="text1"/>
                <w:sz w:val="26"/>
                <w:szCs w:val="26"/>
                <w:lang w:val="nl-NL"/>
              </w:rPr>
            </w:pPr>
          </w:p>
        </w:tc>
      </w:tr>
      <w:tr w:rsidR="000B26B7" w:rsidRPr="000B26B7" w14:paraId="5E63E647" w14:textId="77777777" w:rsidTr="00E46035">
        <w:trPr>
          <w:trHeight w:val="20"/>
        </w:trPr>
        <w:tc>
          <w:tcPr>
            <w:tcW w:w="622" w:type="pct"/>
            <w:vMerge w:val="restart"/>
            <w:tcBorders>
              <w:top w:val="single" w:sz="4" w:space="0" w:color="auto"/>
              <w:left w:val="single" w:sz="4" w:space="0" w:color="auto"/>
              <w:right w:val="single" w:sz="4" w:space="0" w:color="auto"/>
            </w:tcBorders>
          </w:tcPr>
          <w:p w14:paraId="53CDBDE5" w14:textId="2776BFAD" w:rsidR="00E46035" w:rsidRPr="000B26B7" w:rsidRDefault="00E46035" w:rsidP="0030579E">
            <w:pPr>
              <w:tabs>
                <w:tab w:val="left" w:pos="284"/>
              </w:tabs>
              <w:jc w:val="center"/>
              <w:rPr>
                <w:color w:val="000000" w:themeColor="text1"/>
                <w:sz w:val="26"/>
                <w:szCs w:val="26"/>
                <w:lang w:val="nl-NL"/>
              </w:rPr>
            </w:pPr>
            <w:r w:rsidRPr="000B26B7">
              <w:rPr>
                <w:color w:val="000000" w:themeColor="text1"/>
                <w:sz w:val="26"/>
                <w:szCs w:val="26"/>
                <w:lang w:val="nl-NL"/>
              </w:rPr>
              <w:t>6</w:t>
            </w:r>
          </w:p>
        </w:tc>
        <w:tc>
          <w:tcPr>
            <w:tcW w:w="1159" w:type="pct"/>
            <w:tcBorders>
              <w:top w:val="single" w:sz="4" w:space="0" w:color="auto"/>
              <w:left w:val="single" w:sz="4" w:space="0" w:color="auto"/>
              <w:bottom w:val="single" w:sz="4" w:space="0" w:color="auto"/>
              <w:right w:val="single" w:sz="4" w:space="0" w:color="auto"/>
            </w:tcBorders>
          </w:tcPr>
          <w:p w14:paraId="16FAD36F" w14:textId="1FFB9548" w:rsidR="00E46035" w:rsidRPr="000B26B7" w:rsidRDefault="007D764B" w:rsidP="0030579E">
            <w:pPr>
              <w:tabs>
                <w:tab w:val="left" w:pos="284"/>
              </w:tabs>
              <w:jc w:val="both"/>
              <w:rPr>
                <w:color w:val="000000" w:themeColor="text1"/>
                <w:sz w:val="26"/>
                <w:szCs w:val="26"/>
                <w:lang w:val="nl-NL"/>
              </w:rPr>
            </w:pPr>
            <w:r>
              <w:rPr>
                <w:color w:val="000000" w:themeColor="text1"/>
                <w:sz w:val="26"/>
                <w:szCs w:val="26"/>
                <w:lang w:val="nl-NL"/>
              </w:rPr>
              <w:t>Kiểm tra giữa kỳ</w:t>
            </w:r>
          </w:p>
        </w:tc>
        <w:tc>
          <w:tcPr>
            <w:tcW w:w="479" w:type="pct"/>
            <w:tcBorders>
              <w:top w:val="single" w:sz="4" w:space="0" w:color="auto"/>
              <w:left w:val="single" w:sz="4" w:space="0" w:color="auto"/>
              <w:bottom w:val="single" w:sz="4" w:space="0" w:color="auto"/>
              <w:right w:val="single" w:sz="4" w:space="0" w:color="auto"/>
            </w:tcBorders>
          </w:tcPr>
          <w:p w14:paraId="0DA20A41" w14:textId="77777777" w:rsidR="00E46035" w:rsidRDefault="007D764B" w:rsidP="0030579E">
            <w:pPr>
              <w:tabs>
                <w:tab w:val="left" w:pos="284"/>
              </w:tabs>
              <w:jc w:val="both"/>
              <w:rPr>
                <w:iCs/>
                <w:color w:val="000000" w:themeColor="text1"/>
                <w:sz w:val="26"/>
                <w:szCs w:val="26"/>
                <w:lang w:val="nl-NL"/>
              </w:rPr>
            </w:pPr>
            <w:r>
              <w:rPr>
                <w:iCs/>
                <w:color w:val="000000" w:themeColor="text1"/>
                <w:sz w:val="26"/>
                <w:szCs w:val="26"/>
                <w:lang w:val="nl-NL"/>
              </w:rPr>
              <w:t>CLO1</w:t>
            </w:r>
          </w:p>
          <w:p w14:paraId="2F8E099D" w14:textId="3ECCCC9B" w:rsidR="007D764B" w:rsidRPr="000B26B7" w:rsidRDefault="007D764B" w:rsidP="0030579E">
            <w:pPr>
              <w:tabs>
                <w:tab w:val="left" w:pos="284"/>
              </w:tabs>
              <w:jc w:val="both"/>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7713A007" w14:textId="77777777" w:rsidR="00E46035" w:rsidRPr="000B26B7" w:rsidRDefault="00E46035" w:rsidP="00716DF7">
            <w:pPr>
              <w:tabs>
                <w:tab w:val="left" w:pos="284"/>
              </w:tabs>
              <w:jc w:val="both"/>
              <w:rPr>
                <w:iCs/>
                <w:color w:val="000000" w:themeColor="text1"/>
                <w:sz w:val="26"/>
                <w:szCs w:val="26"/>
                <w:lang w:val="nl-NL"/>
              </w:rPr>
            </w:pPr>
          </w:p>
        </w:tc>
        <w:tc>
          <w:tcPr>
            <w:tcW w:w="685" w:type="pct"/>
            <w:tcBorders>
              <w:top w:val="single" w:sz="4" w:space="0" w:color="auto"/>
              <w:left w:val="single" w:sz="4" w:space="0" w:color="auto"/>
              <w:bottom w:val="single" w:sz="4" w:space="0" w:color="auto"/>
              <w:right w:val="single" w:sz="4" w:space="0" w:color="auto"/>
            </w:tcBorders>
          </w:tcPr>
          <w:p w14:paraId="46EF1E22" w14:textId="16F1ED10" w:rsidR="00E46035" w:rsidRPr="000B26B7" w:rsidRDefault="007D764B" w:rsidP="0026632F">
            <w:pPr>
              <w:tabs>
                <w:tab w:val="left" w:pos="284"/>
              </w:tabs>
              <w:jc w:val="center"/>
              <w:rPr>
                <w:color w:val="000000" w:themeColor="text1"/>
                <w:sz w:val="26"/>
                <w:szCs w:val="26"/>
                <w:lang w:val="nl-NL"/>
              </w:rPr>
            </w:pPr>
            <w:r>
              <w:rPr>
                <w:color w:val="000000" w:themeColor="text1"/>
                <w:sz w:val="26"/>
                <w:szCs w:val="26"/>
                <w:lang w:val="nl-NL"/>
              </w:rPr>
              <w:t>A.2</w:t>
            </w:r>
          </w:p>
        </w:tc>
      </w:tr>
      <w:tr w:rsidR="000B26B7" w:rsidRPr="000B26B7" w14:paraId="3F4C6F25" w14:textId="77777777" w:rsidTr="00E46035">
        <w:trPr>
          <w:trHeight w:val="20"/>
        </w:trPr>
        <w:tc>
          <w:tcPr>
            <w:tcW w:w="622" w:type="pct"/>
            <w:vMerge/>
            <w:tcBorders>
              <w:left w:val="single" w:sz="4" w:space="0" w:color="auto"/>
              <w:bottom w:val="single" w:sz="4" w:space="0" w:color="auto"/>
              <w:right w:val="single" w:sz="4" w:space="0" w:color="auto"/>
            </w:tcBorders>
          </w:tcPr>
          <w:p w14:paraId="4B1B3931" w14:textId="2A9B6B79" w:rsidR="00E46035" w:rsidRPr="000B26B7" w:rsidRDefault="00E46035" w:rsidP="0030579E">
            <w:pPr>
              <w:tabs>
                <w:tab w:val="left" w:pos="284"/>
              </w:tabs>
              <w:jc w:val="center"/>
              <w:rPr>
                <w:color w:val="000000" w:themeColor="text1"/>
                <w:sz w:val="26"/>
                <w:szCs w:val="26"/>
                <w:lang w:val="nl-NL"/>
              </w:rPr>
            </w:pPr>
          </w:p>
        </w:tc>
        <w:tc>
          <w:tcPr>
            <w:tcW w:w="1159" w:type="pct"/>
            <w:tcBorders>
              <w:top w:val="single" w:sz="4" w:space="0" w:color="auto"/>
              <w:left w:val="single" w:sz="4" w:space="0" w:color="auto"/>
              <w:bottom w:val="single" w:sz="4" w:space="0" w:color="auto"/>
              <w:right w:val="single" w:sz="4" w:space="0" w:color="auto"/>
            </w:tcBorders>
          </w:tcPr>
          <w:p w14:paraId="20368430"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Chương 5: Kế toán thuế giá trị gia tăng</w:t>
            </w:r>
          </w:p>
          <w:p w14:paraId="6679EBCB"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5.1 Những nội dung cơ bản liên quan đến xác định nghĩa vụ thuế GTGT</w:t>
            </w:r>
          </w:p>
          <w:p w14:paraId="6E6DF8D8" w14:textId="6E57BA16" w:rsidR="00E46035" w:rsidRPr="000B26B7"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5.2 Rủi ro và cơ hội của thuế GTGT</w:t>
            </w:r>
          </w:p>
        </w:tc>
        <w:tc>
          <w:tcPr>
            <w:tcW w:w="479" w:type="pct"/>
            <w:tcBorders>
              <w:top w:val="single" w:sz="4" w:space="0" w:color="auto"/>
              <w:left w:val="single" w:sz="4" w:space="0" w:color="auto"/>
              <w:bottom w:val="single" w:sz="4" w:space="0" w:color="auto"/>
              <w:right w:val="single" w:sz="4" w:space="0" w:color="auto"/>
            </w:tcBorders>
          </w:tcPr>
          <w:p w14:paraId="0BF073D4" w14:textId="021D555D" w:rsidR="00E46035" w:rsidRPr="000B26B7" w:rsidRDefault="007D764B" w:rsidP="00E46035">
            <w:pPr>
              <w:tabs>
                <w:tab w:val="left" w:pos="284"/>
              </w:tabs>
              <w:jc w:val="center"/>
              <w:rPr>
                <w:iCs/>
                <w:color w:val="000000" w:themeColor="text1"/>
                <w:sz w:val="26"/>
                <w:szCs w:val="26"/>
                <w:lang w:val="nl-NL"/>
              </w:rPr>
            </w:pPr>
            <w:r>
              <w:rPr>
                <w:iCs/>
                <w:color w:val="000000" w:themeColor="text1"/>
                <w:sz w:val="26"/>
                <w:szCs w:val="26"/>
                <w:lang w:val="nl-NL"/>
              </w:rPr>
              <w:t>CLO1</w:t>
            </w:r>
          </w:p>
        </w:tc>
        <w:tc>
          <w:tcPr>
            <w:tcW w:w="2055" w:type="pct"/>
            <w:tcBorders>
              <w:top w:val="single" w:sz="4" w:space="0" w:color="auto"/>
              <w:left w:val="single" w:sz="4" w:space="0" w:color="auto"/>
              <w:bottom w:val="single" w:sz="4" w:space="0" w:color="auto"/>
              <w:right w:val="single" w:sz="4" w:space="0" w:color="auto"/>
            </w:tcBorders>
          </w:tcPr>
          <w:p w14:paraId="71DDFF8F"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Giảng viên:</w:t>
            </w:r>
          </w:p>
          <w:p w14:paraId="6CA20C94"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Thuyết giảng nội dung bài học</w:t>
            </w:r>
          </w:p>
          <w:p w14:paraId="1FC97EE1"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Hướng dẫn sinh viên làm các bài tập thực hành.</w:t>
            </w:r>
          </w:p>
          <w:p w14:paraId="101553FC"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Sinh viên:</w:t>
            </w:r>
          </w:p>
          <w:p w14:paraId="22983B26" w14:textId="1D43A0A6" w:rsidR="00E46035" w:rsidRPr="000B26B7"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4521DDF2" w14:textId="77777777" w:rsidR="00E46035" w:rsidRPr="000B26B7" w:rsidRDefault="00E46035" w:rsidP="0030579E">
            <w:pPr>
              <w:tabs>
                <w:tab w:val="left" w:pos="284"/>
              </w:tabs>
              <w:jc w:val="both"/>
              <w:rPr>
                <w:color w:val="000000" w:themeColor="text1"/>
                <w:sz w:val="26"/>
                <w:szCs w:val="26"/>
                <w:lang w:val="nl-NL"/>
              </w:rPr>
            </w:pPr>
          </w:p>
        </w:tc>
      </w:tr>
      <w:tr w:rsidR="000B26B7" w:rsidRPr="000B26B7" w14:paraId="43D40765"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4435F49" w14:textId="64EDD1C1" w:rsidR="000C7166" w:rsidRPr="000B26B7" w:rsidRDefault="00C52E6C" w:rsidP="00E46035">
            <w:pPr>
              <w:tabs>
                <w:tab w:val="left" w:pos="284"/>
              </w:tabs>
              <w:jc w:val="center"/>
              <w:rPr>
                <w:color w:val="000000" w:themeColor="text1"/>
                <w:sz w:val="26"/>
                <w:szCs w:val="26"/>
                <w:lang w:val="nl-NL"/>
              </w:rPr>
            </w:pPr>
            <w:r w:rsidRPr="000B26B7">
              <w:rPr>
                <w:color w:val="000000" w:themeColor="text1"/>
                <w:sz w:val="26"/>
                <w:szCs w:val="26"/>
                <w:lang w:val="nl-NL"/>
              </w:rPr>
              <w:t>7</w:t>
            </w:r>
          </w:p>
        </w:tc>
        <w:tc>
          <w:tcPr>
            <w:tcW w:w="1159" w:type="pct"/>
            <w:tcBorders>
              <w:top w:val="single" w:sz="4" w:space="0" w:color="auto"/>
              <w:left w:val="single" w:sz="4" w:space="0" w:color="auto"/>
              <w:bottom w:val="single" w:sz="4" w:space="0" w:color="auto"/>
              <w:right w:val="single" w:sz="4" w:space="0" w:color="auto"/>
            </w:tcBorders>
          </w:tcPr>
          <w:p w14:paraId="39B67220"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Chương 5: Kế toán thuế giá trị gia tăng</w:t>
            </w:r>
          </w:p>
          <w:p w14:paraId="77AB2246" w14:textId="274505BA" w:rsidR="000C7166" w:rsidRPr="000B26B7"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5.3 Kế toán thuế GTGT</w:t>
            </w:r>
          </w:p>
        </w:tc>
        <w:tc>
          <w:tcPr>
            <w:tcW w:w="479" w:type="pct"/>
            <w:tcBorders>
              <w:top w:val="single" w:sz="4" w:space="0" w:color="auto"/>
              <w:left w:val="single" w:sz="4" w:space="0" w:color="auto"/>
              <w:bottom w:val="single" w:sz="4" w:space="0" w:color="auto"/>
              <w:right w:val="single" w:sz="4" w:space="0" w:color="auto"/>
            </w:tcBorders>
          </w:tcPr>
          <w:p w14:paraId="7B4EBE74" w14:textId="6DA171E1" w:rsidR="000C7166" w:rsidRPr="000B26B7" w:rsidRDefault="007D764B" w:rsidP="00E46035">
            <w:pPr>
              <w:tabs>
                <w:tab w:val="left" w:pos="284"/>
              </w:tabs>
              <w:jc w:val="center"/>
              <w:rPr>
                <w:iCs/>
                <w:color w:val="000000" w:themeColor="text1"/>
                <w:sz w:val="26"/>
                <w:szCs w:val="26"/>
                <w:lang w:val="nl-NL"/>
              </w:rPr>
            </w:pPr>
            <w:r>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39EA5882"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Giảng viên:</w:t>
            </w:r>
          </w:p>
          <w:p w14:paraId="6E523F47"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Thuyết giảng nội dung bài học</w:t>
            </w:r>
          </w:p>
          <w:p w14:paraId="64526EA4"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Hướng dẫn sinh viên làm các bài tập thực hành.</w:t>
            </w:r>
          </w:p>
          <w:p w14:paraId="496B807D"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Sinh viên:</w:t>
            </w:r>
          </w:p>
          <w:p w14:paraId="16ED5F0E" w14:textId="3C2D1F5D" w:rsidR="000C7166" w:rsidRPr="000B26B7"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2B6459C1" w14:textId="77777777" w:rsidR="000C7166" w:rsidRPr="000B26B7" w:rsidRDefault="000C7166" w:rsidP="0030579E">
            <w:pPr>
              <w:tabs>
                <w:tab w:val="left" w:pos="284"/>
              </w:tabs>
              <w:jc w:val="both"/>
              <w:rPr>
                <w:color w:val="000000" w:themeColor="text1"/>
                <w:sz w:val="26"/>
                <w:szCs w:val="26"/>
                <w:lang w:val="nl-NL"/>
              </w:rPr>
            </w:pPr>
          </w:p>
        </w:tc>
      </w:tr>
      <w:tr w:rsidR="000B26B7" w:rsidRPr="000B26B7" w14:paraId="160C01C3"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82C9611" w14:textId="7090A8A8" w:rsidR="0030579E" w:rsidRPr="000B26B7" w:rsidRDefault="0030579E" w:rsidP="00E46035">
            <w:pPr>
              <w:tabs>
                <w:tab w:val="left" w:pos="284"/>
              </w:tabs>
              <w:jc w:val="center"/>
              <w:rPr>
                <w:color w:val="000000" w:themeColor="text1"/>
                <w:sz w:val="26"/>
                <w:szCs w:val="26"/>
                <w:lang w:val="nl-NL"/>
              </w:rPr>
            </w:pPr>
            <w:r w:rsidRPr="000B26B7">
              <w:rPr>
                <w:color w:val="000000" w:themeColor="text1"/>
                <w:sz w:val="26"/>
                <w:szCs w:val="26"/>
                <w:lang w:val="nl-NL"/>
              </w:rPr>
              <w:t>8</w:t>
            </w:r>
          </w:p>
        </w:tc>
        <w:tc>
          <w:tcPr>
            <w:tcW w:w="1159" w:type="pct"/>
            <w:tcBorders>
              <w:top w:val="single" w:sz="4" w:space="0" w:color="auto"/>
              <w:left w:val="single" w:sz="4" w:space="0" w:color="auto"/>
              <w:bottom w:val="single" w:sz="4" w:space="0" w:color="auto"/>
              <w:right w:val="single" w:sz="4" w:space="0" w:color="auto"/>
            </w:tcBorders>
          </w:tcPr>
          <w:p w14:paraId="76E3463D"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Chương 5: Kế toán thuế giá trị gia tăng</w:t>
            </w:r>
          </w:p>
          <w:p w14:paraId="080A9211" w14:textId="77777777" w:rsidR="007D764B" w:rsidRPr="007D764B"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5.4 Trình bày thuế GTGT trên BCTC</w:t>
            </w:r>
          </w:p>
          <w:p w14:paraId="2185E4FE" w14:textId="18924C0D" w:rsidR="0030579E" w:rsidRPr="000B26B7" w:rsidRDefault="007D764B" w:rsidP="007D764B">
            <w:pPr>
              <w:tabs>
                <w:tab w:val="left" w:pos="284"/>
              </w:tabs>
              <w:jc w:val="both"/>
              <w:rPr>
                <w:color w:val="000000" w:themeColor="text1"/>
                <w:sz w:val="26"/>
                <w:szCs w:val="26"/>
                <w:lang w:val="nl-NL"/>
              </w:rPr>
            </w:pPr>
            <w:r w:rsidRPr="007D764B">
              <w:rPr>
                <w:color w:val="000000" w:themeColor="text1"/>
                <w:sz w:val="26"/>
                <w:szCs w:val="26"/>
                <w:lang w:val="nl-NL"/>
              </w:rPr>
              <w:t>5.5 Lập tờ khai thuế GTGT</w:t>
            </w:r>
          </w:p>
        </w:tc>
        <w:tc>
          <w:tcPr>
            <w:tcW w:w="479" w:type="pct"/>
            <w:tcBorders>
              <w:top w:val="single" w:sz="4" w:space="0" w:color="auto"/>
              <w:left w:val="single" w:sz="4" w:space="0" w:color="auto"/>
              <w:bottom w:val="single" w:sz="4" w:space="0" w:color="auto"/>
              <w:right w:val="single" w:sz="4" w:space="0" w:color="auto"/>
            </w:tcBorders>
          </w:tcPr>
          <w:p w14:paraId="284EEE80" w14:textId="06744028" w:rsidR="00E46035" w:rsidRDefault="007D764B" w:rsidP="00E46035">
            <w:pPr>
              <w:tabs>
                <w:tab w:val="left" w:pos="284"/>
              </w:tabs>
              <w:jc w:val="center"/>
              <w:rPr>
                <w:iCs/>
                <w:color w:val="000000" w:themeColor="text1"/>
                <w:sz w:val="26"/>
                <w:szCs w:val="26"/>
                <w:lang w:val="nl-NL"/>
              </w:rPr>
            </w:pPr>
            <w:r>
              <w:rPr>
                <w:iCs/>
                <w:color w:val="000000" w:themeColor="text1"/>
                <w:sz w:val="26"/>
                <w:szCs w:val="26"/>
                <w:lang w:val="nl-NL"/>
              </w:rPr>
              <w:t>CLO</w:t>
            </w:r>
            <w:r w:rsidR="00381A81">
              <w:rPr>
                <w:iCs/>
                <w:color w:val="000000" w:themeColor="text1"/>
                <w:sz w:val="26"/>
                <w:szCs w:val="26"/>
                <w:lang w:val="nl-NL"/>
              </w:rPr>
              <w:t>2</w:t>
            </w:r>
          </w:p>
          <w:p w14:paraId="28AE9D72" w14:textId="2CDDE1D6" w:rsidR="007D764B" w:rsidRPr="000B26B7" w:rsidRDefault="007D764B" w:rsidP="007D764B">
            <w:pPr>
              <w:tabs>
                <w:tab w:val="left" w:pos="284"/>
              </w:tabs>
              <w:rPr>
                <w:iCs/>
                <w:color w:val="000000" w:themeColor="text1"/>
                <w:sz w:val="26"/>
                <w:szCs w:val="26"/>
                <w:lang w:val="nl-NL"/>
              </w:rPr>
            </w:pPr>
          </w:p>
        </w:tc>
        <w:tc>
          <w:tcPr>
            <w:tcW w:w="2055" w:type="pct"/>
            <w:tcBorders>
              <w:top w:val="single" w:sz="4" w:space="0" w:color="auto"/>
              <w:left w:val="single" w:sz="4" w:space="0" w:color="auto"/>
              <w:bottom w:val="single" w:sz="4" w:space="0" w:color="auto"/>
              <w:right w:val="single" w:sz="4" w:space="0" w:color="auto"/>
            </w:tcBorders>
          </w:tcPr>
          <w:p w14:paraId="3C2B0DC5"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Giảng viên:</w:t>
            </w:r>
          </w:p>
          <w:p w14:paraId="5ABC1C86" w14:textId="77777777" w:rsid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Thuyết giảng nội dung bài học</w:t>
            </w:r>
          </w:p>
          <w:p w14:paraId="030B3CB7" w14:textId="60BC24D5" w:rsidR="007D764B" w:rsidRPr="00DC2D85" w:rsidRDefault="007D764B" w:rsidP="007D764B">
            <w:pPr>
              <w:tabs>
                <w:tab w:val="left" w:pos="284"/>
              </w:tabs>
              <w:jc w:val="both"/>
              <w:rPr>
                <w:iCs/>
                <w:color w:val="000000" w:themeColor="text1"/>
                <w:sz w:val="26"/>
                <w:szCs w:val="26"/>
                <w:lang w:val="nl-NL"/>
              </w:rPr>
            </w:pPr>
            <w:r>
              <w:rPr>
                <w:iCs/>
                <w:color w:val="000000" w:themeColor="text1"/>
                <w:sz w:val="26"/>
                <w:szCs w:val="26"/>
                <w:lang w:val="nl-NL"/>
              </w:rPr>
              <w:t>+ Cung cấp video clip VD-02</w:t>
            </w:r>
          </w:p>
          <w:p w14:paraId="7D9F3856"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Hướng dẫn sinh viên làm  bài tập thực hành BTTH-04</w:t>
            </w:r>
          </w:p>
          <w:p w14:paraId="60413E84" w14:textId="77777777" w:rsidR="007D764B"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Sinh viên:</w:t>
            </w:r>
          </w:p>
          <w:p w14:paraId="4DDAE898" w14:textId="420830C9" w:rsidR="0030579E" w:rsidRPr="007D764B" w:rsidRDefault="007D764B" w:rsidP="007D764B">
            <w:pPr>
              <w:tabs>
                <w:tab w:val="left" w:pos="284"/>
              </w:tabs>
              <w:jc w:val="both"/>
              <w:rPr>
                <w:iCs/>
                <w:color w:val="000000" w:themeColor="text1"/>
                <w:sz w:val="26"/>
                <w:szCs w:val="26"/>
                <w:lang w:val="nl-NL"/>
              </w:rPr>
            </w:pPr>
            <w:r w:rsidRPr="007D764B">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6219E250" w14:textId="339E23B2" w:rsidR="0030579E" w:rsidRPr="000B26B7" w:rsidRDefault="0030579E" w:rsidP="0030579E">
            <w:pPr>
              <w:tabs>
                <w:tab w:val="left" w:pos="284"/>
              </w:tabs>
              <w:jc w:val="center"/>
              <w:rPr>
                <w:color w:val="000000" w:themeColor="text1"/>
                <w:sz w:val="26"/>
                <w:szCs w:val="26"/>
                <w:lang w:val="nl-NL"/>
              </w:rPr>
            </w:pPr>
          </w:p>
        </w:tc>
      </w:tr>
    </w:tbl>
    <w:p w14:paraId="187E7E87" w14:textId="6A50A57A" w:rsidR="005003F1" w:rsidRPr="000B26B7" w:rsidRDefault="00E46035" w:rsidP="00E46035">
      <w:pPr>
        <w:tabs>
          <w:tab w:val="left" w:pos="1134"/>
        </w:tabs>
        <w:spacing w:line="288" w:lineRule="auto"/>
        <w:jc w:val="both"/>
        <w:rPr>
          <w:bCs/>
          <w:color w:val="000000" w:themeColor="text1"/>
          <w:lang w:val="nl-NL"/>
        </w:rPr>
      </w:pPr>
      <w:r w:rsidRPr="000B26B7">
        <w:rPr>
          <w:bCs/>
          <w:color w:val="000000" w:themeColor="text1"/>
          <w:lang w:val="nl-NL"/>
        </w:rPr>
        <w:t>*Chuẩn đầu ra môn học</w:t>
      </w:r>
    </w:p>
    <w:p w14:paraId="5A79D8B5" w14:textId="3C697CE5" w:rsidR="00381A81" w:rsidRPr="00381A81" w:rsidRDefault="00381A81" w:rsidP="00381A81">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CLO1: </w:t>
      </w:r>
      <w:r w:rsidRPr="00381A81">
        <w:rPr>
          <w:bCs/>
          <w:i/>
          <w:iCs/>
          <w:color w:val="000000" w:themeColor="text1"/>
          <w:lang w:val="nl-NL"/>
        </w:rPr>
        <w:t>Giải thích được các các văn bản pháp quy hiện hành liên quan luật quản lý thuế, thuế xuất nhập khẩu, thuế tiêu thụ đặc biệt, thuế bảo vệ môi trường, thuế giá trị gia tăng.</w:t>
      </w:r>
    </w:p>
    <w:p w14:paraId="0F7B7DCF" w14:textId="67655C29" w:rsidR="00381A81" w:rsidRPr="00381A81" w:rsidRDefault="00381A81" w:rsidP="00381A81">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CLO2: </w:t>
      </w:r>
      <w:r w:rsidRPr="00381A81">
        <w:rPr>
          <w:bCs/>
          <w:i/>
          <w:iCs/>
          <w:color w:val="000000" w:themeColor="text1"/>
          <w:lang w:val="nl-NL"/>
        </w:rPr>
        <w:t>Tổ chức được công tác kế toán liên quan đến thuế xuất nhập khẩu, thuế tiêu thụ đặc biệt, thuế bảo vệ môi trường, thuế giá trị gia tăng</w:t>
      </w:r>
    </w:p>
    <w:p w14:paraId="65331D54" w14:textId="262A6DDF" w:rsidR="00C61475" w:rsidRPr="000B26B7" w:rsidRDefault="00381A81" w:rsidP="00381A81">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CLO3: </w:t>
      </w:r>
      <w:r w:rsidRPr="00381A81">
        <w:rPr>
          <w:bCs/>
          <w:i/>
          <w:iCs/>
          <w:color w:val="000000" w:themeColor="text1"/>
          <w:lang w:val="nl-NL"/>
        </w:rPr>
        <w:t>Hình thành năng lực tổ chức quản lý công việc cá nhân, nhóm, có ý thức tuân thủ đạo đức trong quá trình thực hiện công tác kế toán và thuế.</w:t>
      </w:r>
    </w:p>
    <w:p w14:paraId="2D464DA8" w14:textId="77777777" w:rsidR="00F26FA6" w:rsidRPr="000B26B7" w:rsidRDefault="00F26FA6" w:rsidP="0030579E">
      <w:pPr>
        <w:tabs>
          <w:tab w:val="left" w:pos="1134"/>
        </w:tabs>
        <w:jc w:val="both"/>
        <w:rPr>
          <w:color w:val="000000" w:themeColor="text1"/>
          <w:sz w:val="26"/>
          <w:szCs w:val="26"/>
          <w:lang w:val="nl-NL"/>
        </w:rPr>
      </w:pPr>
      <w:r w:rsidRPr="000B26B7">
        <w:rPr>
          <w:color w:val="000000" w:themeColor="text1"/>
          <w:sz w:val="26"/>
          <w:szCs w:val="26"/>
          <w:lang w:val="nl-NL"/>
        </w:rPr>
        <w:t>9. Quy định của môn học/Course policy</w:t>
      </w:r>
    </w:p>
    <w:p w14:paraId="45967E4B" w14:textId="77777777" w:rsidR="003E30EF"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 Quy định về nộp bài tập, bài kiểm tra:</w:t>
      </w:r>
      <w:r w:rsidR="003E30EF" w:rsidRPr="000B26B7">
        <w:rPr>
          <w:color w:val="000000" w:themeColor="text1"/>
          <w:sz w:val="26"/>
          <w:szCs w:val="26"/>
          <w:lang w:val="nl-NL"/>
        </w:rPr>
        <w:t xml:space="preserve"> </w:t>
      </w:r>
    </w:p>
    <w:p w14:paraId="12DA3AC6" w14:textId="1F31690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phải hoàn thành bài tập, bài kiểm tra, bài thảo luận theo thời gian quy định.</w:t>
      </w:r>
    </w:p>
    <w:p w14:paraId="0318FDBF" w14:textId="0BA98B32" w:rsidR="00F26FA6" w:rsidRPr="000B26B7" w:rsidRDefault="00E11EC8"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w:t>
      </w:r>
      <w:r w:rsidR="00F26FA6" w:rsidRPr="000B26B7">
        <w:rPr>
          <w:color w:val="000000" w:themeColor="text1"/>
          <w:sz w:val="26"/>
          <w:szCs w:val="26"/>
          <w:lang w:val="nl-NL"/>
        </w:rPr>
        <w:t xml:space="preserve"> Quy định về chuyên cần:</w:t>
      </w:r>
    </w:p>
    <w:p w14:paraId="16AAB742" w14:textId="64E38966"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cần tham dự đầy đủ các buổi học và thực hiện các hoạt động học tập tại lớp.</w:t>
      </w:r>
    </w:p>
    <w:p w14:paraId="41F205DF" w14:textId="33140002" w:rsidR="00F26FA6"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lastRenderedPageBreak/>
        <w:t>- Nội quy lớp học:</w:t>
      </w:r>
    </w:p>
    <w:p w14:paraId="2991B875" w14:textId="77777777"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tích cực tham gia thảo luận và hoàn thành các hoạt động học tập được giao.</w:t>
      </w:r>
    </w:p>
    <w:p w14:paraId="565E1A46" w14:textId="46EAD87B"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đọc trước văn bản, tài liệu được yêu cầu.</w:t>
      </w:r>
    </w:p>
    <w:p w14:paraId="21511D94" w14:textId="383F786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không tham gia bất kỳ hoạt động nào trên LMS thì sẽ không có điểm quá trình.</w:t>
      </w:r>
    </w:p>
    <w:p w14:paraId="5010B52F" w14:textId="009E2F21" w:rsidR="00F26FA6" w:rsidRPr="000B26B7" w:rsidRDefault="00F26FA6" w:rsidP="00140A95">
      <w:pPr>
        <w:tabs>
          <w:tab w:val="left" w:pos="1134"/>
        </w:tabs>
        <w:spacing w:before="120"/>
        <w:ind w:firstLine="567"/>
        <w:jc w:val="right"/>
        <w:rPr>
          <w:i/>
          <w:color w:val="000000" w:themeColor="text1"/>
          <w:sz w:val="26"/>
          <w:szCs w:val="26"/>
          <w:lang w:val="nb-NO"/>
        </w:rPr>
      </w:pPr>
      <w:r w:rsidRPr="000B26B7">
        <w:rPr>
          <w:i/>
          <w:color w:val="000000" w:themeColor="text1"/>
          <w:sz w:val="26"/>
          <w:szCs w:val="26"/>
          <w:lang w:val="nb-NO"/>
        </w:rPr>
        <w:t>Thành phố Hồ Chí Minh, ngày    tháng     năm 20</w:t>
      </w:r>
      <w:r w:rsidR="0030579E" w:rsidRPr="000B26B7">
        <w:rPr>
          <w:i/>
          <w:color w:val="000000" w:themeColor="text1"/>
          <w:sz w:val="26"/>
          <w:szCs w:val="26"/>
          <w:lang w:val="nb-NO"/>
        </w:rPr>
        <w:t>23</w:t>
      </w:r>
    </w:p>
    <w:tbl>
      <w:tblPr>
        <w:tblW w:w="10560" w:type="dxa"/>
        <w:tblInd w:w="-275" w:type="dxa"/>
        <w:tblLook w:val="0000" w:firstRow="0" w:lastRow="0" w:firstColumn="0" w:lastColumn="0" w:noHBand="0" w:noVBand="0"/>
      </w:tblPr>
      <w:tblGrid>
        <w:gridCol w:w="5520"/>
        <w:gridCol w:w="5040"/>
      </w:tblGrid>
      <w:tr w:rsidR="000B26B7" w:rsidRPr="000B26B7" w14:paraId="76B18D1D" w14:textId="77777777" w:rsidTr="0044435E">
        <w:tc>
          <w:tcPr>
            <w:tcW w:w="5520" w:type="dxa"/>
            <w:tcBorders>
              <w:top w:val="nil"/>
              <w:left w:val="nil"/>
              <w:bottom w:val="nil"/>
              <w:right w:val="nil"/>
            </w:tcBorders>
          </w:tcPr>
          <w:p w14:paraId="2C039EA6" w14:textId="0FD12D1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TRƯỞNG KHOA</w:t>
            </w:r>
            <w:r w:rsidR="0044435E" w:rsidRPr="000B26B7">
              <w:rPr>
                <w:b/>
                <w:color w:val="000000" w:themeColor="text1"/>
                <w:sz w:val="26"/>
                <w:szCs w:val="26"/>
                <w:lang w:val="nb-NO"/>
              </w:rPr>
              <w:t xml:space="preserve"> KẾ TOÁN KIỂM TOÁN</w:t>
            </w:r>
          </w:p>
          <w:p w14:paraId="21EA003A"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DEAN OF THE FACULTY</w:t>
            </w:r>
          </w:p>
          <w:p w14:paraId="29177435" w14:textId="77777777" w:rsidR="00F26FA6" w:rsidRPr="000B26B7" w:rsidRDefault="00F26FA6" w:rsidP="0044435E">
            <w:pPr>
              <w:pStyle w:val="ListParagraph"/>
              <w:tabs>
                <w:tab w:val="left" w:pos="810"/>
              </w:tabs>
              <w:ind w:left="0"/>
              <w:jc w:val="both"/>
              <w:rPr>
                <w:i/>
                <w:color w:val="000000" w:themeColor="text1"/>
                <w:sz w:val="26"/>
                <w:szCs w:val="26"/>
                <w:lang w:val="nl-NL"/>
              </w:rPr>
            </w:pPr>
            <w:r w:rsidRPr="000B26B7">
              <w:rPr>
                <w:i/>
                <w:color w:val="000000" w:themeColor="text1"/>
                <w:sz w:val="26"/>
                <w:szCs w:val="26"/>
                <w:lang w:val="nb-NO"/>
              </w:rPr>
              <w:t>(Ký và ghi rõ họ tên-Signed with fullname)</w:t>
            </w:r>
          </w:p>
        </w:tc>
        <w:tc>
          <w:tcPr>
            <w:tcW w:w="5040" w:type="dxa"/>
            <w:tcBorders>
              <w:top w:val="nil"/>
              <w:left w:val="nil"/>
              <w:bottom w:val="nil"/>
              <w:right w:val="nil"/>
            </w:tcBorders>
          </w:tcPr>
          <w:p w14:paraId="03D1E58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GIẢNG VIÊN BIÊN SOẠN</w:t>
            </w:r>
          </w:p>
          <w:p w14:paraId="265E4DF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 xml:space="preserve">ACADEMIC </w:t>
            </w:r>
          </w:p>
          <w:p w14:paraId="66868C68" w14:textId="77777777" w:rsidR="00F26FA6" w:rsidRPr="000B26B7" w:rsidRDefault="00F26FA6" w:rsidP="0044435E">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 Signed with fullname)</w:t>
            </w:r>
          </w:p>
          <w:p w14:paraId="7B456721"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7A756DE3"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23C06E6"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B294B27"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8C1916D"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AE10CB7" w14:textId="1FDC0653" w:rsidR="0030579E" w:rsidRPr="000B26B7" w:rsidRDefault="0030579E" w:rsidP="0044435E">
            <w:pPr>
              <w:pStyle w:val="ListParagraph"/>
              <w:tabs>
                <w:tab w:val="left" w:pos="810"/>
              </w:tabs>
              <w:ind w:left="0"/>
              <w:jc w:val="center"/>
              <w:rPr>
                <w:iCs/>
                <w:color w:val="000000" w:themeColor="text1"/>
                <w:sz w:val="26"/>
                <w:szCs w:val="26"/>
                <w:lang w:val="nl-NL"/>
              </w:rPr>
            </w:pPr>
            <w:r w:rsidRPr="000B26B7">
              <w:rPr>
                <w:iCs/>
                <w:color w:val="000000" w:themeColor="text1"/>
                <w:sz w:val="26"/>
                <w:szCs w:val="26"/>
                <w:lang w:val="nb-NO"/>
              </w:rPr>
              <w:t xml:space="preserve">Nguyễn Thị </w:t>
            </w:r>
            <w:r w:rsidR="0062200E">
              <w:rPr>
                <w:iCs/>
                <w:color w:val="000000" w:themeColor="text1"/>
                <w:sz w:val="26"/>
                <w:szCs w:val="26"/>
                <w:lang w:val="nb-NO"/>
              </w:rPr>
              <w:t>Hồng Hạnh</w:t>
            </w:r>
          </w:p>
        </w:tc>
      </w:tr>
      <w:bookmarkEnd w:id="0"/>
    </w:tbl>
    <w:p w14:paraId="147F7A10" w14:textId="77777777" w:rsidR="00F26FA6" w:rsidRPr="000B26B7" w:rsidRDefault="00F26FA6" w:rsidP="00140A95">
      <w:pPr>
        <w:spacing w:before="120"/>
        <w:rPr>
          <w:color w:val="000000" w:themeColor="text1"/>
        </w:rPr>
      </w:pPr>
    </w:p>
    <w:p w14:paraId="797A7A45" w14:textId="720AFFDF" w:rsidR="001164C2" w:rsidRPr="000B26B7" w:rsidRDefault="001164C2" w:rsidP="00140A95">
      <w:pPr>
        <w:spacing w:before="120"/>
        <w:rPr>
          <w:color w:val="000000" w:themeColor="text1"/>
        </w:rPr>
      </w:pPr>
    </w:p>
    <w:p w14:paraId="2B06FAE2" w14:textId="78B83461" w:rsidR="00140A95" w:rsidRPr="000B26B7" w:rsidRDefault="00140A95" w:rsidP="00140A95">
      <w:pPr>
        <w:spacing w:before="120"/>
        <w:rPr>
          <w:color w:val="000000" w:themeColor="text1"/>
        </w:rPr>
      </w:pPr>
      <w:r w:rsidRPr="000B26B7">
        <w:rPr>
          <w:color w:val="000000" w:themeColor="text1"/>
        </w:rPr>
        <w:br w:type="page"/>
      </w:r>
    </w:p>
    <w:p w14:paraId="4DBE6CB1" w14:textId="16C6A79D" w:rsidR="003E30EF" w:rsidRPr="000B26B7" w:rsidRDefault="00140A95" w:rsidP="00140A95">
      <w:pPr>
        <w:spacing w:before="120"/>
        <w:jc w:val="center"/>
        <w:rPr>
          <w:b/>
          <w:color w:val="000000" w:themeColor="text1"/>
        </w:rPr>
      </w:pPr>
      <w:r w:rsidRPr="000B26B7">
        <w:rPr>
          <w:b/>
          <w:color w:val="000000" w:themeColor="text1"/>
        </w:rPr>
        <w:lastRenderedPageBreak/>
        <w:t>PHỤ LỤC ĐỀ CƯƠNG MÔN HỌC</w:t>
      </w:r>
    </w:p>
    <w:p w14:paraId="0BB9AA93" w14:textId="6AC639DE" w:rsidR="00140A95" w:rsidRPr="000B26B7" w:rsidRDefault="00140A95" w:rsidP="00140A95">
      <w:pPr>
        <w:spacing w:before="120"/>
        <w:jc w:val="center"/>
        <w:rPr>
          <w:color w:val="000000" w:themeColor="text1"/>
        </w:rPr>
      </w:pPr>
      <w:r w:rsidRPr="000B26B7">
        <w:rPr>
          <w:color w:val="000000" w:themeColor="text1"/>
        </w:rPr>
        <w:t>RUBRICS</w:t>
      </w:r>
      <w:r w:rsidR="00A06C5C" w:rsidRPr="000B26B7">
        <w:rPr>
          <w:color w:val="000000" w:themeColor="text1"/>
        </w:rPr>
        <w:t xml:space="preserve"> (b</w:t>
      </w:r>
      <w:r w:rsidR="00A06C5C" w:rsidRPr="000B26B7">
        <w:rPr>
          <w:color w:val="000000" w:themeColor="text1"/>
          <w:lang w:val="vi-VN"/>
        </w:rPr>
        <w:t>ảng tiêu chí đánh giá</w:t>
      </w:r>
      <w:r w:rsidR="00A06C5C" w:rsidRPr="000B26B7">
        <w:rPr>
          <w:color w:val="000000" w:themeColor="text1"/>
        </w:rPr>
        <w:t>)</w:t>
      </w:r>
    </w:p>
    <w:p w14:paraId="37A31630"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lang w:val="vi-VN"/>
        </w:rPr>
        <w:t xml:space="preserve">RUBRICS </w:t>
      </w:r>
      <w:r w:rsidRPr="000B26B7">
        <w:rPr>
          <w:b/>
          <w:bCs/>
          <w:color w:val="000000" w:themeColor="text1"/>
        </w:rPr>
        <w:t>1</w:t>
      </w:r>
    </w:p>
    <w:p w14:paraId="0696FB6C"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rPr>
        <w:t>Bài tập thực hành</w:t>
      </w:r>
    </w:p>
    <w:p w14:paraId="69380964" w14:textId="77777777" w:rsidR="0030579E" w:rsidRPr="000B26B7" w:rsidRDefault="0030579E" w:rsidP="0030579E">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26"/>
        <w:gridCol w:w="1416"/>
        <w:gridCol w:w="1270"/>
        <w:gridCol w:w="1270"/>
        <w:gridCol w:w="1270"/>
        <w:gridCol w:w="1270"/>
        <w:gridCol w:w="1367"/>
        <w:gridCol w:w="608"/>
      </w:tblGrid>
      <w:tr w:rsidR="000B26B7" w:rsidRPr="000B26B7" w14:paraId="3E34D0DF" w14:textId="77777777" w:rsidTr="00381A81">
        <w:trPr>
          <w:trHeight w:val="280"/>
          <w:tblHeader/>
        </w:trPr>
        <w:tc>
          <w:tcPr>
            <w:tcW w:w="395" w:type="pct"/>
            <w:vMerge w:val="restart"/>
            <w:shd w:val="clear" w:color="auto" w:fill="auto"/>
            <w:tcMar>
              <w:top w:w="10" w:type="dxa"/>
              <w:left w:w="10" w:type="dxa"/>
              <w:right w:w="10" w:type="dxa"/>
            </w:tcMar>
            <w:vAlign w:val="center"/>
          </w:tcPr>
          <w:p w14:paraId="25CD3325"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63" w:type="pct"/>
            <w:vMerge w:val="restart"/>
            <w:shd w:val="clear" w:color="auto" w:fill="auto"/>
            <w:tcMar>
              <w:top w:w="10" w:type="dxa"/>
              <w:left w:w="10" w:type="dxa"/>
              <w:right w:w="10" w:type="dxa"/>
            </w:tcMar>
            <w:vAlign w:val="center"/>
          </w:tcPr>
          <w:p w14:paraId="4C2FE8E9"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6506FDA5" w14:textId="77777777" w:rsidR="0030579E" w:rsidRPr="000B26B7" w:rsidRDefault="0030579E" w:rsidP="00B96832">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99" w:type="pct"/>
            <w:gridSpan w:val="5"/>
          </w:tcPr>
          <w:p w14:paraId="583D9C53"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84" w:type="pct"/>
            <w:vMerge w:val="restart"/>
            <w:shd w:val="clear" w:color="auto" w:fill="auto"/>
            <w:tcMar>
              <w:top w:w="10" w:type="dxa"/>
              <w:left w:w="10" w:type="dxa"/>
              <w:right w:w="10" w:type="dxa"/>
            </w:tcMar>
            <w:vAlign w:val="center"/>
          </w:tcPr>
          <w:p w14:paraId="4EA2FFE2" w14:textId="77777777" w:rsidR="0030579E" w:rsidRPr="000B26B7" w:rsidRDefault="0030579E" w:rsidP="00B96832">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5E3F51DF"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796D0EF2" w14:textId="77777777" w:rsidTr="00381A81">
        <w:trPr>
          <w:trHeight w:val="417"/>
          <w:tblHeader/>
        </w:trPr>
        <w:tc>
          <w:tcPr>
            <w:tcW w:w="395" w:type="pct"/>
            <w:vMerge/>
            <w:shd w:val="clear" w:color="auto" w:fill="auto"/>
            <w:tcMar>
              <w:top w:w="10" w:type="dxa"/>
              <w:left w:w="10" w:type="dxa"/>
              <w:right w:w="10" w:type="dxa"/>
            </w:tcMar>
            <w:vAlign w:val="center"/>
          </w:tcPr>
          <w:p w14:paraId="0B3DD454"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663" w:type="pct"/>
            <w:vMerge/>
            <w:shd w:val="clear" w:color="auto" w:fill="auto"/>
            <w:tcMar>
              <w:top w:w="10" w:type="dxa"/>
              <w:left w:w="10" w:type="dxa"/>
              <w:right w:w="10" w:type="dxa"/>
            </w:tcMar>
            <w:vAlign w:val="center"/>
          </w:tcPr>
          <w:p w14:paraId="5E0761C5"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659" w:type="pct"/>
            <w:vMerge/>
            <w:shd w:val="clear" w:color="auto" w:fill="auto"/>
            <w:noWrap/>
            <w:tcMar>
              <w:top w:w="10" w:type="dxa"/>
              <w:left w:w="10" w:type="dxa"/>
              <w:right w:w="10" w:type="dxa"/>
            </w:tcMar>
            <w:vAlign w:val="center"/>
          </w:tcPr>
          <w:p w14:paraId="5C3EB8CD"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591" w:type="pct"/>
          </w:tcPr>
          <w:p w14:paraId="6D448270"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784CE717"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394A467B"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717EB087"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24470EB3"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550BB2FB"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36" w:type="pct"/>
            <w:shd w:val="clear" w:color="auto" w:fill="auto"/>
            <w:tcMar>
              <w:top w:w="10" w:type="dxa"/>
              <w:left w:w="10" w:type="dxa"/>
              <w:right w:w="10" w:type="dxa"/>
            </w:tcMar>
            <w:vAlign w:val="center"/>
          </w:tcPr>
          <w:p w14:paraId="3CDE2BBD"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84" w:type="pct"/>
            <w:vMerge/>
            <w:shd w:val="clear" w:color="auto" w:fill="auto"/>
            <w:tcMar>
              <w:top w:w="10" w:type="dxa"/>
              <w:left w:w="10" w:type="dxa"/>
              <w:right w:w="10" w:type="dxa"/>
            </w:tcMar>
            <w:vAlign w:val="center"/>
          </w:tcPr>
          <w:p w14:paraId="3240C25C" w14:textId="77777777" w:rsidR="0030579E" w:rsidRPr="000B26B7" w:rsidRDefault="0030579E" w:rsidP="00B96832">
            <w:pPr>
              <w:spacing w:line="288" w:lineRule="auto"/>
              <w:ind w:right="142"/>
              <w:rPr>
                <w:rFonts w:eastAsia="Arial Narrow"/>
                <w:b/>
                <w:color w:val="000000" w:themeColor="text1"/>
                <w:sz w:val="16"/>
                <w:szCs w:val="16"/>
              </w:rPr>
            </w:pPr>
          </w:p>
        </w:tc>
      </w:tr>
      <w:tr w:rsidR="000B26B7" w:rsidRPr="000B26B7" w14:paraId="5A454017" w14:textId="77777777" w:rsidTr="00381A81">
        <w:trPr>
          <w:trHeight w:val="2071"/>
        </w:trPr>
        <w:tc>
          <w:tcPr>
            <w:tcW w:w="395" w:type="pct"/>
            <w:shd w:val="clear" w:color="auto" w:fill="auto"/>
            <w:tcMar>
              <w:top w:w="10" w:type="dxa"/>
              <w:left w:w="10" w:type="dxa"/>
              <w:right w:w="10" w:type="dxa"/>
            </w:tcMar>
            <w:vAlign w:val="center"/>
          </w:tcPr>
          <w:p w14:paraId="67E35DB6"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A1. Đánh giá quá trình</w:t>
            </w:r>
          </w:p>
        </w:tc>
        <w:tc>
          <w:tcPr>
            <w:tcW w:w="663" w:type="pct"/>
            <w:shd w:val="clear" w:color="auto" w:fill="auto"/>
            <w:tcMar>
              <w:top w:w="10" w:type="dxa"/>
              <w:left w:w="10" w:type="dxa"/>
              <w:right w:w="10" w:type="dxa"/>
            </w:tcMar>
            <w:vAlign w:val="center"/>
          </w:tcPr>
          <w:p w14:paraId="188EFC71" w14:textId="77777777" w:rsidR="0030579E" w:rsidRPr="000B26B7" w:rsidRDefault="0030579E" w:rsidP="00B96832">
            <w:pPr>
              <w:spacing w:line="288" w:lineRule="auto"/>
              <w:ind w:right="142"/>
              <w:jc w:val="center"/>
              <w:textAlignment w:val="center"/>
              <w:rPr>
                <w:rStyle w:val="font01"/>
                <w:bCs/>
                <w:color w:val="000000" w:themeColor="text1"/>
                <w:sz w:val="16"/>
                <w:szCs w:val="16"/>
                <w:lang w:val="vi-VN"/>
              </w:rPr>
            </w:pPr>
          </w:p>
          <w:p w14:paraId="7935CDA7" w14:textId="213DABE8" w:rsidR="0030579E" w:rsidRPr="000B26B7" w:rsidRDefault="0030579E" w:rsidP="0030579E">
            <w:pPr>
              <w:spacing w:line="288" w:lineRule="auto"/>
              <w:ind w:left="29" w:right="128"/>
              <w:jc w:val="center"/>
              <w:textAlignment w:val="center"/>
              <w:rPr>
                <w:rStyle w:val="font01"/>
                <w:color w:val="000000" w:themeColor="text1"/>
                <w:sz w:val="16"/>
                <w:szCs w:val="16"/>
                <w:lang w:bidi="ar"/>
              </w:rPr>
            </w:pPr>
            <w:r w:rsidRPr="000B26B7">
              <w:rPr>
                <w:rStyle w:val="font01"/>
                <w:color w:val="000000" w:themeColor="text1"/>
                <w:sz w:val="16"/>
                <w:szCs w:val="16"/>
                <w:lang w:bidi="ar"/>
              </w:rPr>
              <w:t>A.1.1 Bài tập thực hành</w:t>
            </w:r>
          </w:p>
        </w:tc>
        <w:tc>
          <w:tcPr>
            <w:tcW w:w="659" w:type="pct"/>
            <w:shd w:val="clear" w:color="auto" w:fill="auto"/>
            <w:tcMar>
              <w:top w:w="10" w:type="dxa"/>
              <w:left w:w="10" w:type="dxa"/>
              <w:right w:w="10" w:type="dxa"/>
            </w:tcMar>
            <w:vAlign w:val="center"/>
          </w:tcPr>
          <w:p w14:paraId="201F7F7F" w14:textId="5B0699C0" w:rsidR="0030579E" w:rsidRPr="000B26B7" w:rsidRDefault="0030579E"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Pr="000B26B7">
              <w:rPr>
                <w:rFonts w:eastAsia="Arial Narrow"/>
                <w:color w:val="000000" w:themeColor="text1"/>
                <w:sz w:val="16"/>
                <w:szCs w:val="16"/>
                <w:lang w:bidi="ar"/>
              </w:rPr>
              <w:t>2</w:t>
            </w:r>
            <w:r w:rsidRPr="000B26B7">
              <w:rPr>
                <w:rFonts w:eastAsia="Arial Narrow"/>
                <w:color w:val="000000" w:themeColor="text1"/>
                <w:sz w:val="16"/>
                <w:szCs w:val="16"/>
                <w:lang w:val="vi-VN" w:bidi="ar"/>
              </w:rPr>
              <w:t xml:space="preserve">: </w:t>
            </w:r>
            <w:r w:rsidR="00381A81" w:rsidRPr="00381A81">
              <w:rPr>
                <w:rFonts w:eastAsia="Arial Narrow"/>
                <w:color w:val="000000" w:themeColor="text1"/>
                <w:sz w:val="16"/>
                <w:szCs w:val="16"/>
                <w:lang w:val="vi-VN" w:bidi="ar"/>
              </w:rPr>
              <w:t>Tổ chức được công tác kế toán liên quan đến thuế xuất nhập khẩu, thuế tiêu thụ đặc biệt, thuế bảo vệ môi trường, thuế giá trị gia tăng</w:t>
            </w:r>
          </w:p>
          <w:p w14:paraId="736B007A" w14:textId="77777777" w:rsidR="0030579E" w:rsidRPr="000B26B7" w:rsidRDefault="0030579E" w:rsidP="00B96832">
            <w:pPr>
              <w:spacing w:line="288" w:lineRule="auto"/>
              <w:ind w:left="128" w:rightChars="71" w:right="170" w:hanging="128"/>
              <w:jc w:val="both"/>
              <w:textAlignment w:val="top"/>
              <w:rPr>
                <w:rFonts w:eastAsia="Arial Narrow"/>
                <w:color w:val="000000" w:themeColor="text1"/>
                <w:sz w:val="16"/>
                <w:szCs w:val="16"/>
                <w:lang w:val="vi-VN" w:bidi="ar"/>
              </w:rPr>
            </w:pPr>
          </w:p>
        </w:tc>
        <w:tc>
          <w:tcPr>
            <w:tcW w:w="591" w:type="pct"/>
          </w:tcPr>
          <w:p w14:paraId="6AFE4440" w14:textId="226E8555"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381A81"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0 – 39%</w:t>
            </w:r>
          </w:p>
        </w:tc>
        <w:tc>
          <w:tcPr>
            <w:tcW w:w="591" w:type="pct"/>
            <w:shd w:val="clear" w:color="auto" w:fill="auto"/>
            <w:tcMar>
              <w:top w:w="10" w:type="dxa"/>
              <w:left w:w="10" w:type="dxa"/>
              <w:right w:w="10" w:type="dxa"/>
            </w:tcMar>
          </w:tcPr>
          <w:p w14:paraId="44D12E50" w14:textId="0E2C5EFF"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 </w:t>
            </w:r>
            <w:r w:rsidR="00381A81"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40-64%.</w:t>
            </w:r>
          </w:p>
        </w:tc>
        <w:tc>
          <w:tcPr>
            <w:tcW w:w="591" w:type="pct"/>
            <w:shd w:val="clear" w:color="auto" w:fill="auto"/>
            <w:tcMar>
              <w:top w:w="10" w:type="dxa"/>
              <w:left w:w="10" w:type="dxa"/>
              <w:right w:w="10" w:type="dxa"/>
            </w:tcMar>
          </w:tcPr>
          <w:p w14:paraId="27EA845D" w14:textId="40F0EE51"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381A81"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65-79%.</w:t>
            </w:r>
          </w:p>
        </w:tc>
        <w:tc>
          <w:tcPr>
            <w:tcW w:w="591" w:type="pct"/>
            <w:shd w:val="clear" w:color="auto" w:fill="auto"/>
            <w:tcMar>
              <w:top w:w="10" w:type="dxa"/>
              <w:left w:w="10" w:type="dxa"/>
              <w:right w:w="10" w:type="dxa"/>
            </w:tcMar>
          </w:tcPr>
          <w:p w14:paraId="6AE49A55" w14:textId="5F3B787C"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381A81"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80-89%.</w:t>
            </w:r>
          </w:p>
        </w:tc>
        <w:tc>
          <w:tcPr>
            <w:tcW w:w="636" w:type="pct"/>
            <w:shd w:val="clear" w:color="auto" w:fill="auto"/>
            <w:tcMar>
              <w:top w:w="10" w:type="dxa"/>
              <w:left w:w="10" w:type="dxa"/>
              <w:right w:w="10" w:type="dxa"/>
            </w:tcMar>
          </w:tcPr>
          <w:p w14:paraId="5F0191B5" w14:textId="7079DD51"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381A81"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90% trở lên.</w:t>
            </w:r>
          </w:p>
        </w:tc>
        <w:tc>
          <w:tcPr>
            <w:tcW w:w="284" w:type="pct"/>
            <w:shd w:val="clear" w:color="auto" w:fill="auto"/>
            <w:noWrap/>
            <w:tcMar>
              <w:top w:w="10" w:type="dxa"/>
              <w:left w:w="10" w:type="dxa"/>
              <w:right w:w="10" w:type="dxa"/>
            </w:tcMar>
            <w:vAlign w:val="center"/>
          </w:tcPr>
          <w:p w14:paraId="5A3FBD12" w14:textId="77777777" w:rsidR="0030579E" w:rsidRPr="000B26B7" w:rsidRDefault="0030579E" w:rsidP="00B96832">
            <w:pPr>
              <w:spacing w:line="288" w:lineRule="auto"/>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10%</w:t>
            </w:r>
          </w:p>
        </w:tc>
      </w:tr>
      <w:tr w:rsidR="000B26B7" w:rsidRPr="000B26B7" w14:paraId="502C6515" w14:textId="77777777" w:rsidTr="00381A81">
        <w:trPr>
          <w:trHeight w:val="537"/>
        </w:trPr>
        <w:tc>
          <w:tcPr>
            <w:tcW w:w="1058" w:type="pct"/>
            <w:gridSpan w:val="2"/>
            <w:shd w:val="clear" w:color="auto" w:fill="auto"/>
            <w:tcMar>
              <w:top w:w="10" w:type="dxa"/>
              <w:left w:w="10" w:type="dxa"/>
              <w:right w:w="10" w:type="dxa"/>
            </w:tcMar>
            <w:vAlign w:val="center"/>
          </w:tcPr>
          <w:p w14:paraId="63C56391" w14:textId="77777777" w:rsidR="0030579E" w:rsidRPr="000B26B7" w:rsidRDefault="0030579E" w:rsidP="00B96832">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659" w:type="pct"/>
            <w:shd w:val="clear" w:color="auto" w:fill="auto"/>
            <w:tcMar>
              <w:top w:w="10" w:type="dxa"/>
              <w:left w:w="10" w:type="dxa"/>
              <w:right w:w="10" w:type="dxa"/>
            </w:tcMar>
            <w:vAlign w:val="center"/>
          </w:tcPr>
          <w:p w14:paraId="26899183" w14:textId="77777777" w:rsidR="0030579E" w:rsidRPr="000B26B7" w:rsidRDefault="0030579E" w:rsidP="00B96832">
            <w:pPr>
              <w:spacing w:line="288" w:lineRule="auto"/>
              <w:ind w:left="147" w:rightChars="61" w:right="146"/>
              <w:jc w:val="both"/>
              <w:textAlignment w:val="top"/>
              <w:rPr>
                <w:rFonts w:eastAsia="Arial Narrow"/>
                <w:b/>
                <w:color w:val="000000" w:themeColor="text1"/>
                <w:sz w:val="16"/>
                <w:szCs w:val="16"/>
                <w:lang w:val="vi-VN" w:bidi="ar"/>
              </w:rPr>
            </w:pPr>
          </w:p>
        </w:tc>
        <w:tc>
          <w:tcPr>
            <w:tcW w:w="591" w:type="pct"/>
          </w:tcPr>
          <w:p w14:paraId="06A00E48"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550A2C4"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1812566"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12849EFC"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36" w:type="pct"/>
            <w:shd w:val="clear" w:color="auto" w:fill="auto"/>
            <w:tcMar>
              <w:top w:w="10" w:type="dxa"/>
              <w:left w:w="10" w:type="dxa"/>
              <w:right w:w="10" w:type="dxa"/>
            </w:tcMar>
          </w:tcPr>
          <w:p w14:paraId="04D3F6BA"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84" w:type="pct"/>
            <w:shd w:val="clear" w:color="auto" w:fill="auto"/>
            <w:noWrap/>
            <w:tcMar>
              <w:top w:w="10" w:type="dxa"/>
              <w:left w:w="10" w:type="dxa"/>
              <w:right w:w="10" w:type="dxa"/>
            </w:tcMar>
            <w:vAlign w:val="center"/>
          </w:tcPr>
          <w:p w14:paraId="52ACF47E" w14:textId="2CFFAF2A" w:rsidR="0030579E" w:rsidRPr="000B26B7" w:rsidRDefault="0030579E"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bl>
    <w:p w14:paraId="616B7399" w14:textId="2083F7DB" w:rsidR="00410460" w:rsidRPr="000B26B7" w:rsidRDefault="00410460" w:rsidP="00140A95">
      <w:pPr>
        <w:spacing w:before="120"/>
        <w:rPr>
          <w:color w:val="000000" w:themeColor="text1"/>
        </w:rPr>
      </w:pPr>
    </w:p>
    <w:p w14:paraId="4A414D82" w14:textId="77777777" w:rsidR="00410460" w:rsidRPr="000B26B7" w:rsidRDefault="00410460" w:rsidP="00410460">
      <w:pPr>
        <w:spacing w:line="288" w:lineRule="auto"/>
        <w:ind w:right="142"/>
        <w:jc w:val="center"/>
        <w:rPr>
          <w:b/>
          <w:bCs/>
          <w:color w:val="000000" w:themeColor="text1"/>
        </w:rPr>
      </w:pPr>
      <w:r w:rsidRPr="000B26B7">
        <w:rPr>
          <w:color w:val="000000" w:themeColor="text1"/>
        </w:rPr>
        <w:br w:type="page"/>
      </w:r>
      <w:r w:rsidRPr="000B26B7">
        <w:rPr>
          <w:b/>
          <w:bCs/>
          <w:color w:val="000000" w:themeColor="text1"/>
          <w:lang w:val="vi-VN"/>
        </w:rPr>
        <w:lastRenderedPageBreak/>
        <w:t xml:space="preserve">RUBRICS </w:t>
      </w:r>
      <w:r w:rsidRPr="000B26B7">
        <w:rPr>
          <w:b/>
          <w:bCs/>
          <w:color w:val="000000" w:themeColor="text1"/>
        </w:rPr>
        <w:t>2</w:t>
      </w:r>
    </w:p>
    <w:p w14:paraId="46475D33" w14:textId="77777777" w:rsidR="00410460" w:rsidRPr="000B26B7" w:rsidRDefault="00410460" w:rsidP="00410460">
      <w:pPr>
        <w:spacing w:line="288" w:lineRule="auto"/>
        <w:ind w:right="142"/>
        <w:jc w:val="center"/>
        <w:rPr>
          <w:b/>
          <w:bCs/>
          <w:color w:val="000000" w:themeColor="text1"/>
        </w:rPr>
      </w:pPr>
      <w:r w:rsidRPr="000B26B7">
        <w:rPr>
          <w:b/>
          <w:bCs/>
          <w:color w:val="000000" w:themeColor="text1"/>
        </w:rPr>
        <w:t>Bài thảo luận</w:t>
      </w:r>
    </w:p>
    <w:p w14:paraId="3ACF59B9" w14:textId="77777777" w:rsidR="00410460" w:rsidRPr="000B26B7" w:rsidRDefault="00410460" w:rsidP="00410460">
      <w:pPr>
        <w:spacing w:line="288" w:lineRule="auto"/>
        <w:rPr>
          <w:color w:val="000000" w:themeColor="text1"/>
        </w:rPr>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0B26B7" w:rsidRPr="000B26B7" w14:paraId="36F78847" w14:textId="77777777" w:rsidTr="006A5792">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02" w:type="pct"/>
            <w:gridSpan w:val="6"/>
          </w:tcPr>
          <w:p w14:paraId="4BF281D8"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75" w:type="pct"/>
            <w:vMerge w:val="restart"/>
            <w:shd w:val="clear" w:color="auto" w:fill="auto"/>
            <w:tcMar>
              <w:top w:w="10" w:type="dxa"/>
              <w:left w:w="10" w:type="dxa"/>
              <w:right w:w="10" w:type="dxa"/>
            </w:tcMar>
            <w:vAlign w:val="center"/>
          </w:tcPr>
          <w:p w14:paraId="316C171B" w14:textId="77777777" w:rsidR="00410460" w:rsidRPr="000B26B7" w:rsidRDefault="00410460" w:rsidP="00B96832">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1ABF4645"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6946BA65" w14:textId="77777777" w:rsidTr="006A5792">
        <w:trPr>
          <w:trHeight w:val="417"/>
          <w:tblHeader/>
        </w:trPr>
        <w:tc>
          <w:tcPr>
            <w:tcW w:w="381" w:type="pct"/>
            <w:vMerge/>
            <w:shd w:val="clear" w:color="auto" w:fill="auto"/>
            <w:tcMar>
              <w:top w:w="10" w:type="dxa"/>
              <w:left w:w="10" w:type="dxa"/>
              <w:right w:w="10" w:type="dxa"/>
            </w:tcMar>
            <w:vAlign w:val="center"/>
          </w:tcPr>
          <w:p w14:paraId="5133E302"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643" w:type="pct"/>
            <w:vMerge/>
            <w:shd w:val="clear" w:color="auto" w:fill="auto"/>
            <w:tcMar>
              <w:top w:w="10" w:type="dxa"/>
              <w:left w:w="10" w:type="dxa"/>
              <w:right w:w="10" w:type="dxa"/>
            </w:tcMar>
            <w:vAlign w:val="center"/>
          </w:tcPr>
          <w:p w14:paraId="4E98AE0D"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800" w:type="pct"/>
            <w:vMerge/>
            <w:shd w:val="clear" w:color="auto" w:fill="auto"/>
            <w:noWrap/>
            <w:tcMar>
              <w:top w:w="10" w:type="dxa"/>
              <w:left w:w="10" w:type="dxa"/>
              <w:right w:w="10" w:type="dxa"/>
            </w:tcMar>
            <w:vAlign w:val="center"/>
          </w:tcPr>
          <w:p w14:paraId="5259F8E5"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572" w:type="pct"/>
          </w:tcPr>
          <w:p w14:paraId="60AE50AA"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1A59840B"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772B5E41"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55CBCFA9"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06EA5D8A"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6813341F"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75" w:type="pct"/>
            <w:vMerge/>
            <w:shd w:val="clear" w:color="auto" w:fill="auto"/>
            <w:tcMar>
              <w:top w:w="10" w:type="dxa"/>
              <w:left w:w="10" w:type="dxa"/>
              <w:right w:w="10" w:type="dxa"/>
            </w:tcMar>
            <w:vAlign w:val="center"/>
          </w:tcPr>
          <w:p w14:paraId="3EA8B579" w14:textId="77777777" w:rsidR="00410460" w:rsidRPr="000B26B7" w:rsidRDefault="00410460" w:rsidP="00B96832">
            <w:pPr>
              <w:spacing w:line="288" w:lineRule="auto"/>
              <w:ind w:right="142"/>
              <w:rPr>
                <w:rFonts w:eastAsia="Arial Narrow"/>
                <w:b/>
                <w:color w:val="000000" w:themeColor="text1"/>
                <w:sz w:val="16"/>
                <w:szCs w:val="16"/>
              </w:rPr>
            </w:pPr>
          </w:p>
        </w:tc>
      </w:tr>
      <w:tr w:rsidR="000B26B7" w:rsidRPr="000B26B7" w14:paraId="710692FD" w14:textId="77777777" w:rsidTr="006A5792">
        <w:trPr>
          <w:trHeight w:val="537"/>
        </w:trPr>
        <w:tc>
          <w:tcPr>
            <w:tcW w:w="381" w:type="pct"/>
            <w:vMerge w:val="restart"/>
            <w:shd w:val="clear" w:color="auto" w:fill="auto"/>
            <w:tcMar>
              <w:top w:w="10" w:type="dxa"/>
              <w:left w:w="10" w:type="dxa"/>
              <w:right w:w="10" w:type="dxa"/>
            </w:tcMar>
            <w:vAlign w:val="center"/>
          </w:tcPr>
          <w:p w14:paraId="5969B3E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val="vi-VN" w:bidi="ar"/>
              </w:rPr>
            </w:pPr>
            <w:r w:rsidRPr="000B26B7">
              <w:rPr>
                <w:rFonts w:eastAsia="Arial Narrow"/>
                <w:b/>
                <w:color w:val="000000" w:themeColor="text1"/>
                <w:sz w:val="16"/>
                <w:szCs w:val="16"/>
                <w:lang w:bidi="ar"/>
              </w:rPr>
              <w:t>A1. Đánh giá quá trình</w:t>
            </w:r>
          </w:p>
        </w:tc>
        <w:tc>
          <w:tcPr>
            <w:tcW w:w="643" w:type="pct"/>
            <w:vMerge w:val="restart"/>
            <w:shd w:val="clear" w:color="auto" w:fill="auto"/>
            <w:tcMar>
              <w:top w:w="10" w:type="dxa"/>
              <w:left w:w="10" w:type="dxa"/>
              <w:right w:w="10" w:type="dxa"/>
            </w:tcMar>
            <w:vAlign w:val="center"/>
          </w:tcPr>
          <w:p w14:paraId="4728288B" w14:textId="77777777" w:rsidR="00410460" w:rsidRPr="000B26B7" w:rsidRDefault="00410460" w:rsidP="00410460">
            <w:pPr>
              <w:pStyle w:val="ListParagraph"/>
              <w:spacing w:line="288" w:lineRule="auto"/>
              <w:ind w:left="147" w:right="128"/>
              <w:jc w:val="center"/>
              <w:textAlignment w:val="top"/>
              <w:rPr>
                <w:rFonts w:eastAsia="Arial Narrow"/>
                <w:color w:val="000000" w:themeColor="text1"/>
                <w:sz w:val="16"/>
                <w:szCs w:val="16"/>
                <w:lang w:bidi="ar"/>
              </w:rPr>
            </w:pPr>
            <w:r w:rsidRPr="000B26B7">
              <w:rPr>
                <w:rStyle w:val="font01"/>
                <w:color w:val="000000" w:themeColor="text1"/>
                <w:sz w:val="16"/>
                <w:szCs w:val="16"/>
                <w:lang w:bidi="ar"/>
              </w:rPr>
              <w:t>A.1.2 Tình huống thảo luận</w:t>
            </w:r>
          </w:p>
          <w:p w14:paraId="585E30DB" w14:textId="25F53E8C" w:rsidR="00410460" w:rsidRPr="000B26B7" w:rsidRDefault="00410460" w:rsidP="00410460">
            <w:pPr>
              <w:pStyle w:val="ListParagraph"/>
              <w:spacing w:line="288" w:lineRule="auto"/>
              <w:ind w:left="147" w:right="128"/>
              <w:jc w:val="center"/>
              <w:textAlignment w:val="top"/>
              <w:rPr>
                <w:rStyle w:val="font01"/>
                <w:color w:val="000000" w:themeColor="text1"/>
                <w:sz w:val="16"/>
                <w:szCs w:val="16"/>
                <w:lang w:bidi="ar"/>
              </w:rPr>
            </w:pPr>
          </w:p>
        </w:tc>
        <w:tc>
          <w:tcPr>
            <w:tcW w:w="800" w:type="pct"/>
            <w:shd w:val="clear" w:color="auto" w:fill="auto"/>
            <w:tcMar>
              <w:top w:w="10" w:type="dxa"/>
              <w:left w:w="10" w:type="dxa"/>
              <w:right w:w="10" w:type="dxa"/>
            </w:tcMar>
          </w:tcPr>
          <w:p w14:paraId="010B009B" w14:textId="3E6F1053" w:rsidR="00410460" w:rsidRPr="000B26B7" w:rsidRDefault="00410460"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 xml:space="preserve">CLO1: </w:t>
            </w:r>
            <w:r w:rsidR="007D764B" w:rsidRPr="007D764B">
              <w:rPr>
                <w:rFonts w:eastAsia="Arial Narrow"/>
                <w:color w:val="000000" w:themeColor="text1"/>
                <w:sz w:val="16"/>
                <w:szCs w:val="16"/>
                <w:lang w:val="vi-VN" w:bidi="ar"/>
              </w:rPr>
              <w:t>Giải thích được các các văn bản pháp quy hiện hành liên quan luật quản lý thuế, thuế xuất nhập khẩu, thuế tiêu thụ đặc biệt, thuế bảo vệ môi trường, thuế giá trị gia tăng</w:t>
            </w:r>
          </w:p>
        </w:tc>
        <w:tc>
          <w:tcPr>
            <w:tcW w:w="572" w:type="pct"/>
          </w:tcPr>
          <w:p w14:paraId="1E22E731" w14:textId="20ABE403"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val="vi-VN" w:bidi="ar"/>
              </w:rPr>
            </w:pPr>
            <w:r w:rsidRPr="000B26B7">
              <w:rPr>
                <w:rStyle w:val="font121"/>
                <w:rFonts w:ascii="Times New Roman" w:hAnsi="Times New Roman" w:cs="Times New Roman"/>
                <w:color w:val="000000" w:themeColor="text1"/>
                <w:sz w:val="16"/>
                <w:szCs w:val="16"/>
                <w:lang w:bidi="ar"/>
              </w:rPr>
              <w:t xml:space="preserve">- </w:t>
            </w:r>
            <w:r w:rsidR="007D764B" w:rsidRPr="007D764B">
              <w:rPr>
                <w:rStyle w:val="font121"/>
                <w:rFonts w:ascii="Times New Roman" w:hAnsi="Times New Roman" w:cs="Times New Roman"/>
                <w:color w:val="000000" w:themeColor="text1"/>
                <w:sz w:val="16"/>
                <w:szCs w:val="16"/>
                <w:lang w:bidi="ar"/>
              </w:rPr>
              <w:t xml:space="preserve">Giải thích được các các văn bản pháp quy hiện hành liên quan luật quản lý thuế,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tương ứng với chủ đề thảo luận đạt từ 0 – 39%</w:t>
            </w:r>
          </w:p>
        </w:tc>
        <w:tc>
          <w:tcPr>
            <w:tcW w:w="572" w:type="pct"/>
            <w:shd w:val="clear" w:color="auto" w:fill="auto"/>
            <w:tcMar>
              <w:top w:w="10" w:type="dxa"/>
              <w:left w:w="10" w:type="dxa"/>
              <w:right w:w="10" w:type="dxa"/>
            </w:tcMar>
          </w:tcPr>
          <w:p w14:paraId="3C0C1513" w14:textId="0F57B196"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7D764B" w:rsidRPr="007D764B">
              <w:rPr>
                <w:rStyle w:val="font121"/>
                <w:rFonts w:ascii="Times New Roman" w:hAnsi="Times New Roman" w:cs="Times New Roman"/>
                <w:color w:val="000000" w:themeColor="text1"/>
                <w:sz w:val="16"/>
                <w:szCs w:val="16"/>
                <w:lang w:bidi="ar"/>
              </w:rPr>
              <w:t xml:space="preserve">Giải thích được các các văn bản pháp quy hiện hành liên quan luật quản lý thuế,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tương ứng với chủ đề thảo luận</w:t>
            </w:r>
            <w:r w:rsidRPr="000B26B7">
              <w:rPr>
                <w:rStyle w:val="font121"/>
                <w:rFonts w:ascii="Times New Roman" w:hAnsi="Times New Roman" w:cs="Times New Roman"/>
                <w:color w:val="000000" w:themeColor="text1"/>
                <w:sz w:val="16"/>
                <w:szCs w:val="16"/>
              </w:rPr>
              <w:t xml:space="preserve"> </w:t>
            </w:r>
            <w:r w:rsidRPr="000B26B7">
              <w:rPr>
                <w:rStyle w:val="font121"/>
                <w:rFonts w:ascii="Times New Roman" w:hAnsi="Times New Roman" w:cs="Times New Roman"/>
                <w:color w:val="000000" w:themeColor="text1"/>
                <w:sz w:val="16"/>
                <w:szCs w:val="16"/>
                <w:lang w:bidi="ar"/>
              </w:rPr>
              <w:t>đạt từ 40-64%.</w:t>
            </w:r>
          </w:p>
          <w:p w14:paraId="369149D0" w14:textId="77777777" w:rsidR="00410460" w:rsidRPr="000B26B7" w:rsidRDefault="00410460" w:rsidP="00410460">
            <w:pPr>
              <w:spacing w:line="288" w:lineRule="auto"/>
              <w:ind w:rightChars="71" w:right="170"/>
              <w:textAlignment w:val="top"/>
              <w:rPr>
                <w:rStyle w:val="font121"/>
                <w:rFonts w:ascii="Times New Roman" w:hAnsi="Times New Roman" w:cs="Times New Roman"/>
                <w:color w:val="000000" w:themeColor="text1"/>
                <w:sz w:val="16"/>
                <w:szCs w:val="16"/>
                <w:lang w:bidi="ar"/>
              </w:rPr>
            </w:pPr>
          </w:p>
          <w:p w14:paraId="7EC992DD" w14:textId="77777777" w:rsidR="00410460" w:rsidRPr="000B26B7" w:rsidRDefault="00410460" w:rsidP="00410460">
            <w:pPr>
              <w:spacing w:line="288" w:lineRule="auto"/>
              <w:ind w:rightChars="71" w:right="170"/>
              <w:textAlignment w:val="top"/>
              <w:rPr>
                <w:rStyle w:val="font121"/>
                <w:rFonts w:ascii="Times New Roman" w:hAnsi="Times New Roman" w:cs="Times New Roman"/>
                <w:color w:val="000000" w:themeColor="text1"/>
                <w:sz w:val="16"/>
                <w:szCs w:val="16"/>
              </w:rPr>
            </w:pPr>
          </w:p>
        </w:tc>
        <w:tc>
          <w:tcPr>
            <w:tcW w:w="572" w:type="pct"/>
            <w:shd w:val="clear" w:color="auto" w:fill="auto"/>
            <w:tcMar>
              <w:top w:w="10" w:type="dxa"/>
              <w:left w:w="10" w:type="dxa"/>
              <w:right w:w="10" w:type="dxa"/>
            </w:tcMar>
          </w:tcPr>
          <w:p w14:paraId="1614347B" w14:textId="44563371"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7D764B" w:rsidRPr="007D764B">
              <w:rPr>
                <w:rStyle w:val="font121"/>
                <w:rFonts w:ascii="Times New Roman" w:hAnsi="Times New Roman" w:cs="Times New Roman"/>
                <w:color w:val="000000" w:themeColor="text1"/>
                <w:sz w:val="16"/>
                <w:szCs w:val="16"/>
                <w:lang w:bidi="ar"/>
              </w:rPr>
              <w:t xml:space="preserve">Giải thích được các các văn bản pháp quy hiện hành liên quan luật quản lý thuế,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tương ứng với chủ đề thảo luận đạt từ 65-79%.</w:t>
            </w:r>
          </w:p>
        </w:tc>
        <w:tc>
          <w:tcPr>
            <w:tcW w:w="572" w:type="pct"/>
            <w:shd w:val="clear" w:color="auto" w:fill="auto"/>
            <w:tcMar>
              <w:top w:w="10" w:type="dxa"/>
              <w:left w:w="10" w:type="dxa"/>
              <w:right w:w="10" w:type="dxa"/>
            </w:tcMar>
          </w:tcPr>
          <w:p w14:paraId="202E0078" w14:textId="4E6EA6C6"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7D764B" w:rsidRPr="007D764B">
              <w:rPr>
                <w:rStyle w:val="font121"/>
                <w:rFonts w:ascii="Times New Roman" w:hAnsi="Times New Roman" w:cs="Times New Roman"/>
                <w:color w:val="000000" w:themeColor="text1"/>
                <w:sz w:val="16"/>
                <w:szCs w:val="16"/>
                <w:lang w:bidi="ar"/>
              </w:rPr>
              <w:t xml:space="preserve">Giải thích được các các văn bản pháp quy hiện hành liên quan luật quản lý thuế,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tương ứng với chủ đề thảo luận đạt từ 80-89%.</w:t>
            </w:r>
          </w:p>
        </w:tc>
        <w:tc>
          <w:tcPr>
            <w:tcW w:w="615" w:type="pct"/>
            <w:gridSpan w:val="2"/>
            <w:shd w:val="clear" w:color="auto" w:fill="auto"/>
            <w:tcMar>
              <w:top w:w="10" w:type="dxa"/>
              <w:left w:w="10" w:type="dxa"/>
              <w:right w:w="10" w:type="dxa"/>
            </w:tcMar>
          </w:tcPr>
          <w:p w14:paraId="1FD4AE66" w14:textId="71A1A8A1"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7D764B" w:rsidRPr="007D764B">
              <w:rPr>
                <w:rStyle w:val="font121"/>
                <w:rFonts w:ascii="Times New Roman" w:hAnsi="Times New Roman" w:cs="Times New Roman"/>
                <w:color w:val="000000" w:themeColor="text1"/>
                <w:sz w:val="16"/>
                <w:szCs w:val="16"/>
                <w:lang w:bidi="ar"/>
              </w:rPr>
              <w:t>Giải thích được các các văn bản pháp quy hiện hành liên quan luật quản lý thuế, thuế xuất nhập khẩu, thuế tiêu thụ đặc biệt, thuế bảo vệ môi trường, thuế giá trị gia tăng</w:t>
            </w:r>
            <w:r w:rsidRPr="000B26B7">
              <w:rPr>
                <w:rStyle w:val="font121"/>
                <w:rFonts w:ascii="Times New Roman" w:hAnsi="Times New Roman" w:cs="Times New Roman"/>
                <w:color w:val="000000" w:themeColor="text1"/>
                <w:sz w:val="16"/>
                <w:szCs w:val="16"/>
                <w:lang w:bidi="ar"/>
              </w:rPr>
              <w:t xml:space="preserve"> tương ứng với chủ đề thảo luận đạt từ 90% trở lên.</w:t>
            </w:r>
          </w:p>
        </w:tc>
        <w:tc>
          <w:tcPr>
            <w:tcW w:w="275" w:type="pct"/>
            <w:vMerge w:val="restart"/>
            <w:shd w:val="clear" w:color="auto" w:fill="auto"/>
            <w:noWrap/>
            <w:tcMar>
              <w:top w:w="10" w:type="dxa"/>
              <w:left w:w="10" w:type="dxa"/>
              <w:right w:w="10" w:type="dxa"/>
            </w:tcMar>
            <w:vAlign w:val="center"/>
          </w:tcPr>
          <w:p w14:paraId="3D333860"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r w:rsidR="000B26B7" w:rsidRPr="000B26B7" w14:paraId="73DB646D" w14:textId="77777777" w:rsidTr="006A5792">
        <w:trPr>
          <w:trHeight w:val="537"/>
        </w:trPr>
        <w:tc>
          <w:tcPr>
            <w:tcW w:w="381" w:type="pct"/>
            <w:vMerge/>
            <w:shd w:val="clear" w:color="auto" w:fill="auto"/>
            <w:tcMar>
              <w:top w:w="10" w:type="dxa"/>
              <w:left w:w="10" w:type="dxa"/>
              <w:right w:w="10" w:type="dxa"/>
            </w:tcMar>
            <w:vAlign w:val="center"/>
          </w:tcPr>
          <w:p w14:paraId="2219E00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bidi="ar"/>
              </w:rPr>
            </w:pPr>
          </w:p>
        </w:tc>
        <w:tc>
          <w:tcPr>
            <w:tcW w:w="643" w:type="pct"/>
            <w:vMerge/>
            <w:shd w:val="clear" w:color="auto" w:fill="auto"/>
            <w:tcMar>
              <w:top w:w="10" w:type="dxa"/>
              <w:left w:w="10" w:type="dxa"/>
              <w:right w:w="10" w:type="dxa"/>
            </w:tcMar>
          </w:tcPr>
          <w:p w14:paraId="55B4D4AB" w14:textId="77777777" w:rsidR="00410460" w:rsidRPr="000B26B7" w:rsidRDefault="00410460" w:rsidP="00B96832">
            <w:pPr>
              <w:pStyle w:val="ListParagraph"/>
              <w:spacing w:line="288" w:lineRule="auto"/>
              <w:ind w:left="147" w:right="128"/>
              <w:textAlignment w:val="top"/>
              <w:rPr>
                <w:rStyle w:val="font01"/>
                <w:color w:val="000000" w:themeColor="text1"/>
                <w:sz w:val="16"/>
                <w:szCs w:val="16"/>
                <w:lang w:bidi="ar"/>
              </w:rPr>
            </w:pPr>
          </w:p>
        </w:tc>
        <w:tc>
          <w:tcPr>
            <w:tcW w:w="800" w:type="pct"/>
            <w:shd w:val="clear" w:color="auto" w:fill="auto"/>
            <w:tcMar>
              <w:top w:w="10" w:type="dxa"/>
              <w:left w:w="10" w:type="dxa"/>
              <w:right w:w="10" w:type="dxa"/>
            </w:tcMar>
          </w:tcPr>
          <w:p w14:paraId="154F99B0" w14:textId="281ECC65" w:rsidR="00410460" w:rsidRPr="000B26B7" w:rsidRDefault="00410460"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00381A81">
              <w:rPr>
                <w:rFonts w:eastAsia="Arial Narrow"/>
                <w:color w:val="000000" w:themeColor="text1"/>
                <w:sz w:val="16"/>
                <w:szCs w:val="16"/>
                <w:lang w:bidi="ar"/>
              </w:rPr>
              <w:t>3</w:t>
            </w:r>
            <w:r w:rsidRPr="000B26B7">
              <w:rPr>
                <w:rFonts w:eastAsia="Arial Narrow"/>
                <w:color w:val="000000" w:themeColor="text1"/>
                <w:sz w:val="16"/>
                <w:szCs w:val="16"/>
                <w:lang w:val="vi-VN" w:bidi="ar"/>
              </w:rPr>
              <w:t xml:space="preserve">: </w:t>
            </w:r>
            <w:r w:rsidR="00381A81" w:rsidRPr="00381A81">
              <w:rPr>
                <w:rFonts w:eastAsia="Arial Narrow"/>
                <w:color w:val="000000" w:themeColor="text1"/>
                <w:sz w:val="16"/>
                <w:szCs w:val="16"/>
                <w:lang w:val="vi-VN" w:bidi="ar"/>
              </w:rPr>
              <w:t>Hình thành năng lực tổ chức quản lý công việc cá nhân, nhóm, có ý thức tuân thủ đạo đức trong quá trình thực hiện công tác kế toán và thuế</w:t>
            </w:r>
          </w:p>
        </w:tc>
        <w:tc>
          <w:tcPr>
            <w:tcW w:w="572" w:type="pct"/>
          </w:tcPr>
          <w:p w14:paraId="29C7A831" w14:textId="77777777" w:rsidR="00410460" w:rsidRPr="000B26B7" w:rsidRDefault="00410460" w:rsidP="00716DF7">
            <w:pPr>
              <w:spacing w:line="288" w:lineRule="auto"/>
              <w:ind w:rightChars="71" w:right="170"/>
              <w:jc w:val="both"/>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Không hoàn thành công việc của nhóm giao hoặc hoàn thành công việc của nhóm giao luôn luôn không đúng thời hạn, chất lượng bài làm đạt từ 0 – 39%</w:t>
            </w:r>
          </w:p>
        </w:tc>
        <w:tc>
          <w:tcPr>
            <w:tcW w:w="572" w:type="pct"/>
            <w:shd w:val="clear" w:color="auto" w:fill="auto"/>
            <w:tcMar>
              <w:top w:w="10" w:type="dxa"/>
              <w:left w:w="10" w:type="dxa"/>
              <w:right w:w="10" w:type="dxa"/>
            </w:tcMar>
          </w:tcPr>
          <w:p w14:paraId="6B8C1C91"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 xml:space="preserve">Hoàn thành công việc của nhóm giao chưa đầy đủ, hợp tác các thành viên trong nhóm không tốt, chất lượng bài làm chưa tốt, đạt từ </w:t>
            </w:r>
            <w:r w:rsidRPr="000B26B7">
              <w:rPr>
                <w:rStyle w:val="font121"/>
                <w:rFonts w:ascii="Times New Roman" w:hAnsi="Times New Roman" w:cs="Times New Roman"/>
                <w:color w:val="000000" w:themeColor="text1"/>
                <w:sz w:val="16"/>
                <w:szCs w:val="16"/>
                <w:lang w:bidi="ar"/>
              </w:rPr>
              <w:t>40-64%</w:t>
            </w:r>
          </w:p>
        </w:tc>
        <w:tc>
          <w:tcPr>
            <w:tcW w:w="572" w:type="pct"/>
            <w:shd w:val="clear" w:color="auto" w:fill="auto"/>
            <w:tcMar>
              <w:top w:w="10" w:type="dxa"/>
              <w:left w:w="10" w:type="dxa"/>
              <w:right w:w="10" w:type="dxa"/>
            </w:tcMar>
          </w:tcPr>
          <w:p w14:paraId="7930CC6D"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65-79%</w:t>
            </w:r>
          </w:p>
        </w:tc>
        <w:tc>
          <w:tcPr>
            <w:tcW w:w="572" w:type="pct"/>
            <w:shd w:val="clear" w:color="auto" w:fill="auto"/>
            <w:tcMar>
              <w:top w:w="10" w:type="dxa"/>
              <w:left w:w="10" w:type="dxa"/>
              <w:right w:w="10" w:type="dxa"/>
            </w:tcMar>
          </w:tcPr>
          <w:p w14:paraId="601F6536"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80-89%</w:t>
            </w:r>
          </w:p>
        </w:tc>
        <w:tc>
          <w:tcPr>
            <w:tcW w:w="615" w:type="pct"/>
            <w:gridSpan w:val="2"/>
            <w:shd w:val="clear" w:color="auto" w:fill="auto"/>
            <w:tcMar>
              <w:top w:w="10" w:type="dxa"/>
              <w:left w:w="10" w:type="dxa"/>
              <w:right w:w="10" w:type="dxa"/>
            </w:tcMar>
          </w:tcPr>
          <w:p w14:paraId="2F7AACF3"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90% trở lên</w:t>
            </w:r>
          </w:p>
        </w:tc>
        <w:tc>
          <w:tcPr>
            <w:tcW w:w="275" w:type="pct"/>
            <w:vMerge/>
            <w:shd w:val="clear" w:color="auto" w:fill="auto"/>
            <w:noWrap/>
            <w:tcMar>
              <w:top w:w="10" w:type="dxa"/>
              <w:left w:w="10" w:type="dxa"/>
              <w:right w:w="10" w:type="dxa"/>
            </w:tcMar>
            <w:vAlign w:val="center"/>
          </w:tcPr>
          <w:p w14:paraId="1049A213"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p>
        </w:tc>
      </w:tr>
      <w:tr w:rsidR="000B26B7" w:rsidRPr="000B26B7" w14:paraId="28A125AE" w14:textId="77777777" w:rsidTr="006A5792">
        <w:trPr>
          <w:trHeight w:val="537"/>
        </w:trPr>
        <w:tc>
          <w:tcPr>
            <w:tcW w:w="1023" w:type="pct"/>
            <w:gridSpan w:val="2"/>
            <w:shd w:val="clear" w:color="auto" w:fill="auto"/>
            <w:tcMar>
              <w:top w:w="10" w:type="dxa"/>
              <w:left w:w="10" w:type="dxa"/>
              <w:right w:w="10" w:type="dxa"/>
            </w:tcMar>
            <w:vAlign w:val="center"/>
          </w:tcPr>
          <w:p w14:paraId="42A8AC46" w14:textId="77777777" w:rsidR="00410460" w:rsidRPr="000B26B7" w:rsidRDefault="00410460" w:rsidP="00B96832">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800" w:type="pct"/>
            <w:shd w:val="clear" w:color="auto" w:fill="auto"/>
            <w:tcMar>
              <w:top w:w="10" w:type="dxa"/>
              <w:left w:w="10" w:type="dxa"/>
              <w:right w:w="10" w:type="dxa"/>
            </w:tcMar>
            <w:vAlign w:val="center"/>
          </w:tcPr>
          <w:p w14:paraId="5BE5CAE0" w14:textId="77777777" w:rsidR="00410460" w:rsidRPr="000B26B7" w:rsidRDefault="00410460" w:rsidP="00B96832">
            <w:pPr>
              <w:spacing w:line="288" w:lineRule="auto"/>
              <w:ind w:left="147" w:rightChars="61" w:right="146"/>
              <w:jc w:val="both"/>
              <w:textAlignment w:val="top"/>
              <w:rPr>
                <w:rFonts w:eastAsia="Arial Narrow"/>
                <w:b/>
                <w:color w:val="000000" w:themeColor="text1"/>
                <w:sz w:val="16"/>
                <w:szCs w:val="16"/>
                <w:lang w:val="vi-VN" w:bidi="ar"/>
              </w:rPr>
            </w:pPr>
          </w:p>
        </w:tc>
        <w:tc>
          <w:tcPr>
            <w:tcW w:w="572" w:type="pct"/>
          </w:tcPr>
          <w:p w14:paraId="19A4DE3A"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64EE0B4B"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1B342D3E"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3BB853B4"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12" w:type="pct"/>
            <w:shd w:val="clear" w:color="auto" w:fill="auto"/>
            <w:tcMar>
              <w:top w:w="10" w:type="dxa"/>
              <w:left w:w="10" w:type="dxa"/>
              <w:right w:w="10" w:type="dxa"/>
            </w:tcMar>
          </w:tcPr>
          <w:p w14:paraId="296FF25D"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78" w:type="pct"/>
            <w:gridSpan w:val="2"/>
            <w:shd w:val="clear" w:color="auto" w:fill="auto"/>
            <w:noWrap/>
            <w:tcMar>
              <w:top w:w="10" w:type="dxa"/>
              <w:left w:w="10" w:type="dxa"/>
              <w:right w:w="10" w:type="dxa"/>
            </w:tcMar>
            <w:vAlign w:val="center"/>
          </w:tcPr>
          <w:p w14:paraId="46B1A8AF"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bl>
    <w:p w14:paraId="01C84B21" w14:textId="492F5176" w:rsidR="00410460" w:rsidRPr="000B26B7" w:rsidRDefault="00410460">
      <w:pPr>
        <w:spacing w:after="160" w:line="259" w:lineRule="auto"/>
        <w:rPr>
          <w:color w:val="000000" w:themeColor="text1"/>
        </w:rPr>
      </w:pPr>
      <w:r w:rsidRPr="000B26B7">
        <w:rPr>
          <w:color w:val="000000" w:themeColor="text1"/>
        </w:rPr>
        <w:br w:type="page"/>
      </w:r>
    </w:p>
    <w:p w14:paraId="7054DCA1" w14:textId="2605C5EA" w:rsidR="00743FF2" w:rsidRPr="000B26B7" w:rsidRDefault="00743FF2" w:rsidP="00743FF2">
      <w:pPr>
        <w:spacing w:line="288" w:lineRule="auto"/>
        <w:ind w:right="142"/>
        <w:jc w:val="center"/>
        <w:rPr>
          <w:b/>
          <w:bCs/>
          <w:color w:val="000000" w:themeColor="text1"/>
        </w:rPr>
      </w:pPr>
      <w:r w:rsidRPr="000B26B7">
        <w:rPr>
          <w:b/>
          <w:bCs/>
          <w:color w:val="000000" w:themeColor="text1"/>
          <w:lang w:val="vi-VN"/>
        </w:rPr>
        <w:lastRenderedPageBreak/>
        <w:t xml:space="preserve">RUBRICS </w:t>
      </w:r>
      <w:r w:rsidRPr="000B26B7">
        <w:rPr>
          <w:b/>
          <w:bCs/>
          <w:color w:val="000000" w:themeColor="text1"/>
        </w:rPr>
        <w:t>3</w:t>
      </w:r>
    </w:p>
    <w:p w14:paraId="11915738" w14:textId="77777777" w:rsidR="0093255F" w:rsidRPr="000B26B7" w:rsidRDefault="00743FF2" w:rsidP="00743FF2">
      <w:pPr>
        <w:spacing w:line="288" w:lineRule="auto"/>
        <w:ind w:right="142"/>
        <w:jc w:val="center"/>
        <w:rPr>
          <w:b/>
          <w:bCs/>
          <w:color w:val="000000" w:themeColor="text1"/>
        </w:rPr>
      </w:pPr>
      <w:r w:rsidRPr="000B26B7">
        <w:rPr>
          <w:b/>
          <w:bCs/>
          <w:color w:val="000000" w:themeColor="text1"/>
        </w:rPr>
        <w:t>Bài</w:t>
      </w:r>
      <w:r w:rsidR="0093255F" w:rsidRPr="000B26B7">
        <w:rPr>
          <w:b/>
          <w:bCs/>
          <w:color w:val="000000" w:themeColor="text1"/>
        </w:rPr>
        <w:t xml:space="preserve"> đánh giá giữa kỳ:</w:t>
      </w:r>
    </w:p>
    <w:p w14:paraId="02A10C05" w14:textId="484170CE" w:rsidR="00743FF2" w:rsidRDefault="00743FF2" w:rsidP="00743FF2">
      <w:pPr>
        <w:spacing w:line="288" w:lineRule="auto"/>
        <w:ind w:right="142"/>
        <w:jc w:val="center"/>
        <w:rPr>
          <w:b/>
          <w:bCs/>
          <w:color w:val="000000" w:themeColor="text1"/>
        </w:rPr>
      </w:pPr>
      <w:r w:rsidRPr="000B26B7">
        <w:rPr>
          <w:b/>
          <w:bCs/>
          <w:color w:val="000000" w:themeColor="text1"/>
        </w:rPr>
        <w:t>Bài tập thực hành</w:t>
      </w:r>
    </w:p>
    <w:p w14:paraId="3AAC503E" w14:textId="7F8F3C87" w:rsidR="001A37E2" w:rsidRPr="000B26B7" w:rsidRDefault="001A37E2" w:rsidP="00743FF2">
      <w:pPr>
        <w:spacing w:line="288" w:lineRule="auto"/>
        <w:ind w:right="142"/>
        <w:jc w:val="center"/>
        <w:rPr>
          <w:b/>
          <w:bCs/>
          <w:color w:val="000000" w:themeColor="text1"/>
        </w:rPr>
      </w:pPr>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p>
    <w:p w14:paraId="7756D549" w14:textId="77777777" w:rsidR="00743FF2" w:rsidRPr="000B26B7" w:rsidRDefault="00743FF2" w:rsidP="00743FF2">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30"/>
        <w:gridCol w:w="1416"/>
        <w:gridCol w:w="1270"/>
        <w:gridCol w:w="1270"/>
        <w:gridCol w:w="1270"/>
        <w:gridCol w:w="1270"/>
        <w:gridCol w:w="1367"/>
        <w:gridCol w:w="604"/>
      </w:tblGrid>
      <w:tr w:rsidR="000B26B7" w:rsidRPr="000B26B7" w14:paraId="2675DC98" w14:textId="77777777" w:rsidTr="00381A81">
        <w:trPr>
          <w:trHeight w:val="280"/>
          <w:tblHeader/>
        </w:trPr>
        <w:tc>
          <w:tcPr>
            <w:tcW w:w="395" w:type="pct"/>
            <w:vMerge w:val="restart"/>
            <w:shd w:val="clear" w:color="auto" w:fill="auto"/>
            <w:tcMar>
              <w:top w:w="10" w:type="dxa"/>
              <w:left w:w="10" w:type="dxa"/>
              <w:right w:w="10" w:type="dxa"/>
            </w:tcMar>
            <w:vAlign w:val="center"/>
          </w:tcPr>
          <w:p w14:paraId="59413793"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64" w:type="pct"/>
            <w:vMerge w:val="restart"/>
            <w:shd w:val="clear" w:color="auto" w:fill="auto"/>
            <w:tcMar>
              <w:top w:w="10" w:type="dxa"/>
              <w:left w:w="10" w:type="dxa"/>
              <w:right w:w="10" w:type="dxa"/>
            </w:tcMar>
            <w:vAlign w:val="center"/>
          </w:tcPr>
          <w:p w14:paraId="35FDDC18"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66F1487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99" w:type="pct"/>
            <w:gridSpan w:val="5"/>
          </w:tcPr>
          <w:p w14:paraId="51756BC5"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82" w:type="pct"/>
            <w:vMerge w:val="restart"/>
            <w:shd w:val="clear" w:color="auto" w:fill="auto"/>
            <w:tcMar>
              <w:top w:w="10" w:type="dxa"/>
              <w:left w:w="10" w:type="dxa"/>
              <w:right w:w="10" w:type="dxa"/>
            </w:tcMar>
            <w:vAlign w:val="center"/>
          </w:tcPr>
          <w:p w14:paraId="20B45868" w14:textId="77777777" w:rsidR="00743FF2" w:rsidRPr="000B26B7" w:rsidRDefault="00743FF2" w:rsidP="008177F7">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41B0609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4A377B31" w14:textId="77777777" w:rsidTr="00381A81">
        <w:trPr>
          <w:trHeight w:val="417"/>
          <w:tblHeader/>
        </w:trPr>
        <w:tc>
          <w:tcPr>
            <w:tcW w:w="395" w:type="pct"/>
            <w:vMerge/>
            <w:shd w:val="clear" w:color="auto" w:fill="auto"/>
            <w:tcMar>
              <w:top w:w="10" w:type="dxa"/>
              <w:left w:w="10" w:type="dxa"/>
              <w:right w:w="10" w:type="dxa"/>
            </w:tcMar>
            <w:vAlign w:val="center"/>
          </w:tcPr>
          <w:p w14:paraId="129C69FF"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664" w:type="pct"/>
            <w:vMerge/>
            <w:shd w:val="clear" w:color="auto" w:fill="auto"/>
            <w:tcMar>
              <w:top w:w="10" w:type="dxa"/>
              <w:left w:w="10" w:type="dxa"/>
              <w:right w:w="10" w:type="dxa"/>
            </w:tcMar>
            <w:vAlign w:val="center"/>
          </w:tcPr>
          <w:p w14:paraId="159B06A6"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659" w:type="pct"/>
            <w:vMerge/>
            <w:shd w:val="clear" w:color="auto" w:fill="auto"/>
            <w:noWrap/>
            <w:tcMar>
              <w:top w:w="10" w:type="dxa"/>
              <w:left w:w="10" w:type="dxa"/>
              <w:right w:w="10" w:type="dxa"/>
            </w:tcMar>
            <w:vAlign w:val="center"/>
          </w:tcPr>
          <w:p w14:paraId="775ACBD1"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591" w:type="pct"/>
          </w:tcPr>
          <w:p w14:paraId="714A15FF"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423AC841"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64213FC0"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6A97964B"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546DAA8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0E3359AE"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36" w:type="pct"/>
            <w:shd w:val="clear" w:color="auto" w:fill="auto"/>
            <w:tcMar>
              <w:top w:w="10" w:type="dxa"/>
              <w:left w:w="10" w:type="dxa"/>
              <w:right w:w="10" w:type="dxa"/>
            </w:tcMar>
            <w:vAlign w:val="center"/>
          </w:tcPr>
          <w:p w14:paraId="630425E0"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82" w:type="pct"/>
            <w:vMerge/>
            <w:shd w:val="clear" w:color="auto" w:fill="auto"/>
            <w:tcMar>
              <w:top w:w="10" w:type="dxa"/>
              <w:left w:w="10" w:type="dxa"/>
              <w:right w:w="10" w:type="dxa"/>
            </w:tcMar>
            <w:vAlign w:val="center"/>
          </w:tcPr>
          <w:p w14:paraId="312DEF06" w14:textId="77777777" w:rsidR="00743FF2" w:rsidRPr="000B26B7" w:rsidRDefault="00743FF2" w:rsidP="008177F7">
            <w:pPr>
              <w:spacing w:line="288" w:lineRule="auto"/>
              <w:ind w:right="142"/>
              <w:rPr>
                <w:rFonts w:eastAsia="Arial Narrow"/>
                <w:b/>
                <w:color w:val="000000" w:themeColor="text1"/>
                <w:sz w:val="16"/>
                <w:szCs w:val="16"/>
              </w:rPr>
            </w:pPr>
          </w:p>
        </w:tc>
      </w:tr>
      <w:tr w:rsidR="00381A81" w:rsidRPr="000B26B7" w14:paraId="079381A3" w14:textId="77777777" w:rsidTr="00381A81">
        <w:trPr>
          <w:trHeight w:val="2071"/>
        </w:trPr>
        <w:tc>
          <w:tcPr>
            <w:tcW w:w="395" w:type="pct"/>
            <w:shd w:val="clear" w:color="auto" w:fill="auto"/>
            <w:tcMar>
              <w:top w:w="10" w:type="dxa"/>
              <w:left w:w="10" w:type="dxa"/>
              <w:right w:w="10" w:type="dxa"/>
            </w:tcMar>
            <w:vAlign w:val="center"/>
          </w:tcPr>
          <w:p w14:paraId="4D7DE19D" w14:textId="792D2F70" w:rsidR="00381A81" w:rsidRPr="000B26B7" w:rsidRDefault="00381A81" w:rsidP="00381A81">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A.2. Đánh giá giữa kỳ</w:t>
            </w:r>
          </w:p>
        </w:tc>
        <w:tc>
          <w:tcPr>
            <w:tcW w:w="664" w:type="pct"/>
            <w:shd w:val="clear" w:color="auto" w:fill="auto"/>
            <w:tcMar>
              <w:top w:w="10" w:type="dxa"/>
              <w:left w:w="10" w:type="dxa"/>
              <w:right w:w="10" w:type="dxa"/>
            </w:tcMar>
            <w:vAlign w:val="center"/>
          </w:tcPr>
          <w:p w14:paraId="71452391" w14:textId="77777777" w:rsidR="00381A81" w:rsidRPr="000B26B7" w:rsidRDefault="00381A81" w:rsidP="00381A81">
            <w:pPr>
              <w:spacing w:line="288" w:lineRule="auto"/>
              <w:ind w:right="142"/>
              <w:jc w:val="center"/>
              <w:textAlignment w:val="center"/>
              <w:rPr>
                <w:rStyle w:val="font01"/>
                <w:bCs/>
                <w:color w:val="000000" w:themeColor="text1"/>
                <w:sz w:val="16"/>
                <w:szCs w:val="16"/>
                <w:lang w:val="vi-VN"/>
              </w:rPr>
            </w:pPr>
          </w:p>
          <w:p w14:paraId="04726239" w14:textId="0087C7DB" w:rsidR="00381A81" w:rsidRPr="000B26B7" w:rsidRDefault="00381A81" w:rsidP="00381A81">
            <w:pPr>
              <w:spacing w:line="288" w:lineRule="auto"/>
              <w:ind w:left="29" w:right="128"/>
              <w:jc w:val="center"/>
              <w:textAlignment w:val="center"/>
              <w:rPr>
                <w:rStyle w:val="font01"/>
                <w:color w:val="000000" w:themeColor="text1"/>
                <w:sz w:val="16"/>
                <w:szCs w:val="16"/>
                <w:lang w:bidi="ar"/>
              </w:rPr>
            </w:pPr>
            <w:r w:rsidRPr="000B26B7">
              <w:rPr>
                <w:rStyle w:val="font01"/>
                <w:color w:val="000000" w:themeColor="text1"/>
                <w:sz w:val="16"/>
                <w:szCs w:val="16"/>
                <w:lang w:bidi="ar"/>
              </w:rPr>
              <w:t>A.2 Bài tập thực hành</w:t>
            </w:r>
          </w:p>
        </w:tc>
        <w:tc>
          <w:tcPr>
            <w:tcW w:w="659" w:type="pct"/>
            <w:shd w:val="clear" w:color="auto" w:fill="auto"/>
            <w:tcMar>
              <w:top w:w="10" w:type="dxa"/>
              <w:left w:w="10" w:type="dxa"/>
              <w:right w:w="10" w:type="dxa"/>
            </w:tcMar>
            <w:vAlign w:val="center"/>
          </w:tcPr>
          <w:p w14:paraId="48BC61C5" w14:textId="77777777" w:rsidR="00381A81" w:rsidRPr="000B26B7" w:rsidRDefault="00381A81" w:rsidP="00381A81">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Pr="000B26B7">
              <w:rPr>
                <w:rFonts w:eastAsia="Arial Narrow"/>
                <w:color w:val="000000" w:themeColor="text1"/>
                <w:sz w:val="16"/>
                <w:szCs w:val="16"/>
                <w:lang w:bidi="ar"/>
              </w:rPr>
              <w:t>2</w:t>
            </w:r>
            <w:r w:rsidRPr="000B26B7">
              <w:rPr>
                <w:rFonts w:eastAsia="Arial Narrow"/>
                <w:color w:val="000000" w:themeColor="text1"/>
                <w:sz w:val="16"/>
                <w:szCs w:val="16"/>
                <w:lang w:val="vi-VN" w:bidi="ar"/>
              </w:rPr>
              <w:t xml:space="preserve">: </w:t>
            </w:r>
            <w:r w:rsidRPr="00381A81">
              <w:rPr>
                <w:rFonts w:eastAsia="Arial Narrow"/>
                <w:color w:val="000000" w:themeColor="text1"/>
                <w:sz w:val="16"/>
                <w:szCs w:val="16"/>
                <w:lang w:val="vi-VN" w:bidi="ar"/>
              </w:rPr>
              <w:t>Tổ chức được công tác kế toán liên quan đến thuế xuất nhập khẩu, thuế tiêu thụ đặc biệt, thuế bảo vệ môi trường, thuế giá trị gia tăng</w:t>
            </w:r>
          </w:p>
          <w:p w14:paraId="262B6021" w14:textId="77777777" w:rsidR="00381A81" w:rsidRPr="000B26B7" w:rsidRDefault="00381A81" w:rsidP="00381A81">
            <w:pPr>
              <w:spacing w:line="288" w:lineRule="auto"/>
              <w:ind w:left="128" w:rightChars="71" w:right="170" w:hanging="128"/>
              <w:jc w:val="both"/>
              <w:textAlignment w:val="top"/>
              <w:rPr>
                <w:rFonts w:eastAsia="Arial Narrow"/>
                <w:color w:val="000000" w:themeColor="text1"/>
                <w:sz w:val="16"/>
                <w:szCs w:val="16"/>
                <w:lang w:val="vi-VN" w:bidi="ar"/>
              </w:rPr>
            </w:pPr>
          </w:p>
        </w:tc>
        <w:tc>
          <w:tcPr>
            <w:tcW w:w="591" w:type="pct"/>
          </w:tcPr>
          <w:p w14:paraId="69139665" w14:textId="548FD763" w:rsidR="00381A81" w:rsidRPr="000B26B7" w:rsidRDefault="00381A81" w:rsidP="00381A81">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0 – 39%</w:t>
            </w:r>
          </w:p>
        </w:tc>
        <w:tc>
          <w:tcPr>
            <w:tcW w:w="591" w:type="pct"/>
            <w:shd w:val="clear" w:color="auto" w:fill="auto"/>
            <w:tcMar>
              <w:top w:w="10" w:type="dxa"/>
              <w:left w:w="10" w:type="dxa"/>
              <w:right w:w="10" w:type="dxa"/>
            </w:tcMar>
          </w:tcPr>
          <w:p w14:paraId="22479CC0" w14:textId="2D46E4E1" w:rsidR="00381A81" w:rsidRPr="000B26B7" w:rsidRDefault="00381A81" w:rsidP="00381A81">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 </w:t>
            </w:r>
            <w:r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40-64%.</w:t>
            </w:r>
          </w:p>
        </w:tc>
        <w:tc>
          <w:tcPr>
            <w:tcW w:w="591" w:type="pct"/>
            <w:shd w:val="clear" w:color="auto" w:fill="auto"/>
            <w:tcMar>
              <w:top w:w="10" w:type="dxa"/>
              <w:left w:w="10" w:type="dxa"/>
              <w:right w:w="10" w:type="dxa"/>
            </w:tcMar>
          </w:tcPr>
          <w:p w14:paraId="3055473F" w14:textId="638DD091" w:rsidR="00381A81" w:rsidRPr="000B26B7" w:rsidRDefault="00381A81" w:rsidP="00381A81">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65-79%.</w:t>
            </w:r>
          </w:p>
        </w:tc>
        <w:tc>
          <w:tcPr>
            <w:tcW w:w="591" w:type="pct"/>
            <w:shd w:val="clear" w:color="auto" w:fill="auto"/>
            <w:tcMar>
              <w:top w:w="10" w:type="dxa"/>
              <w:left w:w="10" w:type="dxa"/>
              <w:right w:w="10" w:type="dxa"/>
            </w:tcMar>
          </w:tcPr>
          <w:p w14:paraId="529B0487" w14:textId="261D874A" w:rsidR="00381A81" w:rsidRPr="000B26B7" w:rsidRDefault="00381A81" w:rsidP="00381A81">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80-89%.</w:t>
            </w:r>
          </w:p>
        </w:tc>
        <w:tc>
          <w:tcPr>
            <w:tcW w:w="636" w:type="pct"/>
            <w:shd w:val="clear" w:color="auto" w:fill="auto"/>
            <w:tcMar>
              <w:top w:w="10" w:type="dxa"/>
              <w:left w:w="10" w:type="dxa"/>
              <w:right w:w="10" w:type="dxa"/>
            </w:tcMar>
          </w:tcPr>
          <w:p w14:paraId="20099FED" w14:textId="71BF6C1C" w:rsidR="00381A81" w:rsidRPr="000B26B7" w:rsidRDefault="00381A81" w:rsidP="00381A81">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381A81">
              <w:rPr>
                <w:rStyle w:val="font121"/>
                <w:rFonts w:ascii="Times New Roman" w:hAnsi="Times New Roman" w:cs="Times New Roman"/>
                <w:color w:val="000000" w:themeColor="text1"/>
                <w:sz w:val="16"/>
                <w:szCs w:val="16"/>
                <w:lang w:bidi="ar"/>
              </w:rPr>
              <w:t xml:space="preserve">Tổ chức được công tác kế toán liên quan đến thuế xuất nhập khẩu, thuế tiêu thụ đặc biệt, thuế bảo vệ môi trường, thuế giá trị gia tăng </w:t>
            </w:r>
            <w:r w:rsidRPr="000B26B7">
              <w:rPr>
                <w:rStyle w:val="font121"/>
                <w:rFonts w:ascii="Times New Roman" w:hAnsi="Times New Roman" w:cs="Times New Roman"/>
                <w:color w:val="000000" w:themeColor="text1"/>
                <w:sz w:val="16"/>
                <w:szCs w:val="16"/>
                <w:lang w:bidi="ar"/>
              </w:rPr>
              <w:t>đạt từ 90% trở lên.</w:t>
            </w:r>
          </w:p>
        </w:tc>
        <w:tc>
          <w:tcPr>
            <w:tcW w:w="282" w:type="pct"/>
            <w:shd w:val="clear" w:color="auto" w:fill="auto"/>
            <w:noWrap/>
            <w:tcMar>
              <w:top w:w="10" w:type="dxa"/>
              <w:left w:w="10" w:type="dxa"/>
              <w:right w:w="10" w:type="dxa"/>
            </w:tcMar>
            <w:vAlign w:val="center"/>
          </w:tcPr>
          <w:p w14:paraId="2C49000B" w14:textId="5FD78DA1" w:rsidR="00381A81" w:rsidRPr="000B26B7" w:rsidRDefault="00381A81" w:rsidP="00381A81">
            <w:pPr>
              <w:spacing w:line="288" w:lineRule="auto"/>
              <w:jc w:val="center"/>
              <w:textAlignment w:val="center"/>
              <w:rPr>
                <w:rFonts w:eastAsia="Arial Narrow"/>
                <w:b/>
                <w:color w:val="000000" w:themeColor="text1"/>
                <w:sz w:val="16"/>
                <w:szCs w:val="16"/>
              </w:rPr>
            </w:pPr>
            <w:r>
              <w:rPr>
                <w:rFonts w:eastAsia="Arial Narrow"/>
                <w:b/>
                <w:color w:val="000000" w:themeColor="text1"/>
                <w:sz w:val="16"/>
                <w:szCs w:val="16"/>
                <w:lang w:bidi="ar"/>
              </w:rPr>
              <w:t>3</w:t>
            </w:r>
            <w:r w:rsidRPr="000B26B7">
              <w:rPr>
                <w:rFonts w:eastAsia="Arial Narrow"/>
                <w:b/>
                <w:color w:val="000000" w:themeColor="text1"/>
                <w:sz w:val="16"/>
                <w:szCs w:val="16"/>
                <w:lang w:bidi="ar"/>
              </w:rPr>
              <w:t>0%</w:t>
            </w:r>
          </w:p>
        </w:tc>
      </w:tr>
      <w:tr w:rsidR="000B26B7" w:rsidRPr="000B26B7" w14:paraId="4B0211EB" w14:textId="77777777" w:rsidTr="00381A81">
        <w:trPr>
          <w:trHeight w:val="537"/>
        </w:trPr>
        <w:tc>
          <w:tcPr>
            <w:tcW w:w="1060" w:type="pct"/>
            <w:gridSpan w:val="2"/>
            <w:shd w:val="clear" w:color="auto" w:fill="auto"/>
            <w:tcMar>
              <w:top w:w="10" w:type="dxa"/>
              <w:left w:w="10" w:type="dxa"/>
              <w:right w:w="10" w:type="dxa"/>
            </w:tcMar>
            <w:vAlign w:val="center"/>
          </w:tcPr>
          <w:p w14:paraId="236862B9" w14:textId="77777777" w:rsidR="00743FF2" w:rsidRPr="000B26B7" w:rsidRDefault="00743FF2" w:rsidP="008177F7">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659" w:type="pct"/>
            <w:shd w:val="clear" w:color="auto" w:fill="auto"/>
            <w:tcMar>
              <w:top w:w="10" w:type="dxa"/>
              <w:left w:w="10" w:type="dxa"/>
              <w:right w:w="10" w:type="dxa"/>
            </w:tcMar>
            <w:vAlign w:val="center"/>
          </w:tcPr>
          <w:p w14:paraId="76A014C4" w14:textId="77777777" w:rsidR="00743FF2" w:rsidRPr="000B26B7" w:rsidRDefault="00743FF2" w:rsidP="008177F7">
            <w:pPr>
              <w:spacing w:line="288" w:lineRule="auto"/>
              <w:ind w:left="147" w:rightChars="61" w:right="146"/>
              <w:jc w:val="both"/>
              <w:textAlignment w:val="top"/>
              <w:rPr>
                <w:rFonts w:eastAsia="Arial Narrow"/>
                <w:b/>
                <w:color w:val="000000" w:themeColor="text1"/>
                <w:sz w:val="16"/>
                <w:szCs w:val="16"/>
                <w:lang w:val="vi-VN" w:bidi="ar"/>
              </w:rPr>
            </w:pPr>
          </w:p>
        </w:tc>
        <w:tc>
          <w:tcPr>
            <w:tcW w:w="591" w:type="pct"/>
          </w:tcPr>
          <w:p w14:paraId="7649A0EE"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01AFC2E0"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ED3BAF4"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2BB80999"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36" w:type="pct"/>
            <w:shd w:val="clear" w:color="auto" w:fill="auto"/>
            <w:tcMar>
              <w:top w:w="10" w:type="dxa"/>
              <w:left w:w="10" w:type="dxa"/>
              <w:right w:w="10" w:type="dxa"/>
            </w:tcMar>
          </w:tcPr>
          <w:p w14:paraId="4E54ECBA"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82" w:type="pct"/>
            <w:shd w:val="clear" w:color="auto" w:fill="auto"/>
            <w:noWrap/>
            <w:tcMar>
              <w:top w:w="10" w:type="dxa"/>
              <w:left w:w="10" w:type="dxa"/>
              <w:right w:w="10" w:type="dxa"/>
            </w:tcMar>
            <w:vAlign w:val="center"/>
          </w:tcPr>
          <w:p w14:paraId="2B0A739D" w14:textId="0C793DFE" w:rsidR="00743FF2" w:rsidRPr="000B26B7" w:rsidRDefault="001A37E2" w:rsidP="008177F7">
            <w:pPr>
              <w:spacing w:line="288" w:lineRule="auto"/>
              <w:jc w:val="center"/>
              <w:textAlignment w:val="center"/>
              <w:rPr>
                <w:rFonts w:eastAsia="Arial Narrow"/>
                <w:b/>
                <w:color w:val="000000" w:themeColor="text1"/>
                <w:sz w:val="16"/>
                <w:szCs w:val="16"/>
                <w:lang w:bidi="ar"/>
              </w:rPr>
            </w:pPr>
            <w:r>
              <w:rPr>
                <w:rFonts w:eastAsia="Arial Narrow"/>
                <w:b/>
                <w:color w:val="000000" w:themeColor="text1"/>
                <w:sz w:val="16"/>
                <w:szCs w:val="16"/>
                <w:lang w:bidi="ar"/>
              </w:rPr>
              <w:t>3</w:t>
            </w:r>
            <w:r w:rsidR="00743FF2" w:rsidRPr="000B26B7">
              <w:rPr>
                <w:rFonts w:eastAsia="Arial Narrow"/>
                <w:b/>
                <w:color w:val="000000" w:themeColor="text1"/>
                <w:sz w:val="16"/>
                <w:szCs w:val="16"/>
                <w:lang w:bidi="ar"/>
              </w:rPr>
              <w:t>0%</w:t>
            </w:r>
          </w:p>
        </w:tc>
      </w:tr>
    </w:tbl>
    <w:p w14:paraId="4A2108A1" w14:textId="297653F1" w:rsidR="00743FF2" w:rsidRPr="000B26B7" w:rsidRDefault="00743FF2">
      <w:pPr>
        <w:spacing w:after="160" w:line="259" w:lineRule="auto"/>
        <w:rPr>
          <w:b/>
          <w:color w:val="000000" w:themeColor="text1"/>
        </w:rPr>
      </w:pPr>
    </w:p>
    <w:p w14:paraId="58DD1C7F" w14:textId="77777777" w:rsidR="00743FF2" w:rsidRPr="000B26B7" w:rsidRDefault="00743FF2">
      <w:pPr>
        <w:spacing w:after="160" w:line="259" w:lineRule="auto"/>
        <w:rPr>
          <w:b/>
          <w:color w:val="000000" w:themeColor="text1"/>
        </w:rPr>
      </w:pPr>
      <w:r w:rsidRPr="000B26B7">
        <w:rPr>
          <w:b/>
          <w:color w:val="000000" w:themeColor="text1"/>
        </w:rPr>
        <w:br w:type="page"/>
      </w:r>
    </w:p>
    <w:p w14:paraId="588A9BA6" w14:textId="10ACD4BB" w:rsidR="006A5792" w:rsidRDefault="006A5792" w:rsidP="006A5792">
      <w:pPr>
        <w:spacing w:line="288" w:lineRule="auto"/>
        <w:jc w:val="center"/>
        <w:rPr>
          <w:b/>
          <w:color w:val="000000" w:themeColor="text1"/>
        </w:rPr>
      </w:pPr>
      <w:r w:rsidRPr="000B26B7">
        <w:rPr>
          <w:b/>
          <w:color w:val="000000" w:themeColor="text1"/>
        </w:rPr>
        <w:lastRenderedPageBreak/>
        <w:t>Ma trận đề thi</w:t>
      </w:r>
    </w:p>
    <w:p w14:paraId="09EF1F65" w14:textId="682F8F1B" w:rsidR="008D51D8" w:rsidRPr="000B26B7" w:rsidRDefault="008D51D8" w:rsidP="006A5792">
      <w:pPr>
        <w:spacing w:line="288" w:lineRule="auto"/>
        <w:jc w:val="center"/>
        <w:rPr>
          <w:b/>
          <w:color w:val="000000" w:themeColor="text1"/>
        </w:rPr>
      </w:pPr>
      <w:r>
        <w:rPr>
          <w:b/>
          <w:color w:val="000000" w:themeColor="text1"/>
        </w:rPr>
        <w:t>Thời gian: 75 phút</w:t>
      </w:r>
    </w:p>
    <w:p w14:paraId="1B4EFF4B" w14:textId="77777777" w:rsidR="0095115E" w:rsidRPr="000B26B7" w:rsidRDefault="0095115E" w:rsidP="0095115E">
      <w:pPr>
        <w:spacing w:before="60"/>
        <w:jc w:val="center"/>
        <w:rPr>
          <w:b/>
          <w:color w:val="000000" w:themeColor="text1"/>
        </w:rPr>
      </w:pPr>
      <w:bookmarkStart w:id="1" w:name="_Hlk142311497"/>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bookmarkEnd w:id="1"/>
    </w:p>
    <w:p w14:paraId="588202B3" w14:textId="77777777" w:rsidR="006A5792" w:rsidRPr="000B26B7" w:rsidRDefault="006A5792" w:rsidP="006A5792">
      <w:pPr>
        <w:spacing w:line="288" w:lineRule="auto"/>
        <w:contextualSpacing/>
        <w:jc w:val="both"/>
        <w:rPr>
          <w:rFonts w:asciiTheme="majorHAnsi" w:eastAsia="TimesNewRomanPS-BoldMT" w:hAnsiTheme="majorHAnsi" w:cstheme="majorHAnsi"/>
          <w:color w:val="000000" w:themeColor="text1"/>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381A81" w:rsidRPr="006E5329" w14:paraId="13F1CB12" w14:textId="77777777" w:rsidTr="00893976">
        <w:trPr>
          <w:trHeight w:val="300"/>
          <w:tblHeader/>
        </w:trPr>
        <w:tc>
          <w:tcPr>
            <w:tcW w:w="1481" w:type="pct"/>
            <w:tcBorders>
              <w:tl2br w:val="single" w:sz="4" w:space="0" w:color="auto"/>
            </w:tcBorders>
            <w:shd w:val="clear" w:color="auto" w:fill="auto"/>
            <w:vAlign w:val="center"/>
          </w:tcPr>
          <w:p w14:paraId="66E3EDD5" w14:textId="77777777" w:rsidR="00381A81" w:rsidRPr="006E5329" w:rsidRDefault="00381A81" w:rsidP="00893976">
            <w:pPr>
              <w:spacing w:before="60"/>
              <w:jc w:val="right"/>
              <w:rPr>
                <w:b/>
                <w:bCs/>
                <w:sz w:val="26"/>
                <w:szCs w:val="26"/>
                <w:lang w:val="vi-VN" w:eastAsia="vi-VN"/>
              </w:rPr>
            </w:pPr>
            <w:r w:rsidRPr="006E5329">
              <w:rPr>
                <w:b/>
                <w:bCs/>
                <w:sz w:val="26"/>
                <w:szCs w:val="26"/>
                <w:lang w:val="vi-VN" w:eastAsia="vi-VN"/>
              </w:rPr>
              <w:t>Cấp độ</w:t>
            </w:r>
          </w:p>
          <w:p w14:paraId="5127F6DE" w14:textId="77777777" w:rsidR="00381A81" w:rsidRPr="006E5329" w:rsidRDefault="00381A81" w:rsidP="00893976">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05369179" w14:textId="77777777" w:rsidR="00381A81" w:rsidRPr="006E5329" w:rsidRDefault="00381A81" w:rsidP="00893976">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197774E0" w14:textId="77777777" w:rsidR="00381A81" w:rsidRPr="006E5329" w:rsidRDefault="00381A81" w:rsidP="00893976">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16CB6568" w14:textId="77777777" w:rsidR="00381A81" w:rsidRPr="006E5329" w:rsidRDefault="00381A81" w:rsidP="00893976">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13FE0AD2" w14:textId="77777777" w:rsidR="00381A81" w:rsidRPr="006E5329" w:rsidRDefault="00381A81" w:rsidP="00893976">
            <w:pPr>
              <w:spacing w:before="60"/>
              <w:jc w:val="center"/>
              <w:rPr>
                <w:b/>
                <w:bCs/>
                <w:sz w:val="26"/>
                <w:szCs w:val="26"/>
                <w:lang w:val="vi-VN" w:eastAsia="vi-VN"/>
              </w:rPr>
            </w:pPr>
            <w:r w:rsidRPr="006E5329">
              <w:rPr>
                <w:b/>
                <w:bCs/>
                <w:sz w:val="26"/>
                <w:szCs w:val="26"/>
                <w:lang w:val="vi-VN" w:eastAsia="vi-VN"/>
              </w:rPr>
              <w:t>Cộng</w:t>
            </w:r>
          </w:p>
        </w:tc>
      </w:tr>
      <w:tr w:rsidR="00381A81" w:rsidRPr="006E5329" w14:paraId="5D8B3AB2" w14:textId="77777777" w:rsidTr="00893976">
        <w:trPr>
          <w:trHeight w:val="300"/>
        </w:trPr>
        <w:tc>
          <w:tcPr>
            <w:tcW w:w="1481" w:type="pct"/>
            <w:shd w:val="clear" w:color="auto" w:fill="auto"/>
            <w:vAlign w:val="center"/>
            <w:hideMark/>
          </w:tcPr>
          <w:p w14:paraId="3E082E88" w14:textId="77777777" w:rsidR="00381A81" w:rsidRPr="006E5329" w:rsidRDefault="00381A81" w:rsidP="00893976">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5AEDEBB3" w14:textId="77777777" w:rsidR="00381A81" w:rsidRPr="006E5329" w:rsidRDefault="00381A81" w:rsidP="00893976">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74781920" w14:textId="77777777" w:rsidR="00381A81" w:rsidRPr="006E5329" w:rsidRDefault="00381A81" w:rsidP="00893976">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3E68DE6E" w14:textId="77777777" w:rsidR="00381A81" w:rsidRPr="006E5329" w:rsidRDefault="00381A81" w:rsidP="00893976">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5829FAE6" w14:textId="77777777" w:rsidR="00381A81" w:rsidRPr="006E5329" w:rsidRDefault="00381A81" w:rsidP="00893976">
            <w:pPr>
              <w:spacing w:before="60"/>
              <w:jc w:val="center"/>
              <w:rPr>
                <w:b/>
                <w:bCs/>
                <w:sz w:val="26"/>
                <w:szCs w:val="26"/>
                <w:lang w:val="vi-VN" w:eastAsia="vi-VN"/>
              </w:rPr>
            </w:pPr>
            <w:r w:rsidRPr="006E5329">
              <w:rPr>
                <w:sz w:val="26"/>
                <w:szCs w:val="26"/>
              </w:rPr>
              <w:t> </w:t>
            </w:r>
          </w:p>
        </w:tc>
      </w:tr>
      <w:tr w:rsidR="00381A81" w:rsidRPr="006E5329" w14:paraId="40D9FD25" w14:textId="77777777" w:rsidTr="00893976">
        <w:trPr>
          <w:trHeight w:val="300"/>
        </w:trPr>
        <w:tc>
          <w:tcPr>
            <w:tcW w:w="1481" w:type="pct"/>
            <w:shd w:val="clear" w:color="auto" w:fill="auto"/>
            <w:vAlign w:val="center"/>
            <w:hideMark/>
          </w:tcPr>
          <w:p w14:paraId="4157A325" w14:textId="77777777" w:rsidR="00381A81" w:rsidRPr="006E5329" w:rsidRDefault="00381A81" w:rsidP="00893976">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5A1A8C2B" w14:textId="291C56C1" w:rsidR="00381A81" w:rsidRPr="006E5329" w:rsidRDefault="0045680C" w:rsidP="00893976">
            <w:pPr>
              <w:spacing w:before="60"/>
              <w:jc w:val="center"/>
              <w:rPr>
                <w:b/>
                <w:bCs/>
                <w:i/>
                <w:iCs/>
                <w:sz w:val="26"/>
                <w:szCs w:val="26"/>
                <w:lang w:eastAsia="vi-VN"/>
              </w:rPr>
            </w:pPr>
            <w:r>
              <w:rPr>
                <w:b/>
                <w:bCs/>
                <w:sz w:val="26"/>
                <w:szCs w:val="26"/>
              </w:rPr>
              <w:t>6</w:t>
            </w:r>
          </w:p>
        </w:tc>
        <w:tc>
          <w:tcPr>
            <w:tcW w:w="718" w:type="pct"/>
            <w:shd w:val="clear" w:color="auto" w:fill="auto"/>
            <w:vAlign w:val="center"/>
          </w:tcPr>
          <w:p w14:paraId="478043A2" w14:textId="08AFE0F2" w:rsidR="00381A81" w:rsidRPr="006E5329" w:rsidRDefault="00381A81" w:rsidP="00893976">
            <w:pPr>
              <w:spacing w:before="60"/>
              <w:jc w:val="center"/>
              <w:rPr>
                <w:b/>
                <w:bCs/>
                <w:i/>
                <w:iCs/>
                <w:sz w:val="26"/>
                <w:szCs w:val="26"/>
                <w:lang w:eastAsia="vi-VN"/>
              </w:rPr>
            </w:pPr>
            <w:r w:rsidRPr="006E5329">
              <w:rPr>
                <w:b/>
                <w:bCs/>
                <w:sz w:val="26"/>
                <w:szCs w:val="26"/>
              </w:rPr>
              <w:t> </w:t>
            </w:r>
            <w:r w:rsidR="0045680C">
              <w:rPr>
                <w:b/>
                <w:bCs/>
                <w:sz w:val="26"/>
                <w:szCs w:val="26"/>
              </w:rPr>
              <w:t>4</w:t>
            </w:r>
          </w:p>
        </w:tc>
        <w:tc>
          <w:tcPr>
            <w:tcW w:w="718" w:type="pct"/>
            <w:shd w:val="clear" w:color="auto" w:fill="auto"/>
            <w:vAlign w:val="center"/>
          </w:tcPr>
          <w:p w14:paraId="1EAF7AEA" w14:textId="77777777" w:rsidR="00381A81" w:rsidRPr="006E5329" w:rsidRDefault="00381A81" w:rsidP="00893976">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4D0B2D69" w14:textId="77777777" w:rsidR="00381A81" w:rsidRPr="006E5329" w:rsidRDefault="00381A81" w:rsidP="00893976">
            <w:pPr>
              <w:spacing w:before="60"/>
              <w:jc w:val="center"/>
              <w:rPr>
                <w:i/>
                <w:iCs/>
                <w:sz w:val="26"/>
                <w:szCs w:val="26"/>
                <w:lang w:eastAsia="vi-VN"/>
              </w:rPr>
            </w:pPr>
            <w:r>
              <w:rPr>
                <w:i/>
                <w:iCs/>
                <w:sz w:val="26"/>
                <w:szCs w:val="26"/>
              </w:rPr>
              <w:t>10</w:t>
            </w:r>
            <w:r w:rsidRPr="006E5329">
              <w:rPr>
                <w:i/>
                <w:iCs/>
                <w:sz w:val="26"/>
                <w:szCs w:val="26"/>
              </w:rPr>
              <w:t xml:space="preserve"> câu</w:t>
            </w:r>
          </w:p>
        </w:tc>
      </w:tr>
      <w:tr w:rsidR="00381A81" w:rsidRPr="006E5329" w14:paraId="6A85FC0C" w14:textId="77777777" w:rsidTr="00893976">
        <w:trPr>
          <w:trHeight w:val="315"/>
        </w:trPr>
        <w:tc>
          <w:tcPr>
            <w:tcW w:w="1481" w:type="pct"/>
            <w:shd w:val="clear" w:color="auto" w:fill="auto"/>
            <w:vAlign w:val="center"/>
            <w:hideMark/>
          </w:tcPr>
          <w:p w14:paraId="05D152C8" w14:textId="77777777" w:rsidR="00381A81" w:rsidRPr="006E5329" w:rsidRDefault="00381A81" w:rsidP="00893976">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4A616A11" w14:textId="7C8BDF07" w:rsidR="00381A81" w:rsidRPr="006E5329" w:rsidRDefault="0045680C" w:rsidP="00893976">
            <w:pPr>
              <w:spacing w:before="60"/>
              <w:jc w:val="center"/>
              <w:rPr>
                <w:i/>
                <w:iCs/>
                <w:sz w:val="26"/>
                <w:szCs w:val="26"/>
                <w:lang w:eastAsia="vi-VN"/>
              </w:rPr>
            </w:pPr>
            <w:r>
              <w:rPr>
                <w:i/>
                <w:iCs/>
                <w:sz w:val="26"/>
                <w:szCs w:val="26"/>
                <w:lang w:eastAsia="vi-VN"/>
              </w:rPr>
              <w:t>2</w:t>
            </w:r>
          </w:p>
        </w:tc>
        <w:tc>
          <w:tcPr>
            <w:tcW w:w="718" w:type="pct"/>
            <w:shd w:val="clear" w:color="auto" w:fill="auto"/>
            <w:vAlign w:val="center"/>
          </w:tcPr>
          <w:p w14:paraId="162EFCD9" w14:textId="26C206CE" w:rsidR="00381A81" w:rsidRPr="006E5329" w:rsidRDefault="00381A81" w:rsidP="00893976">
            <w:pPr>
              <w:spacing w:before="60"/>
              <w:jc w:val="center"/>
              <w:rPr>
                <w:i/>
                <w:iCs/>
                <w:sz w:val="26"/>
                <w:szCs w:val="26"/>
                <w:lang w:eastAsia="vi-VN"/>
              </w:rPr>
            </w:pPr>
            <w:r w:rsidRPr="006E5329">
              <w:rPr>
                <w:sz w:val="26"/>
                <w:szCs w:val="26"/>
              </w:rPr>
              <w:t> </w:t>
            </w:r>
            <w:r w:rsidR="0045680C">
              <w:rPr>
                <w:sz w:val="26"/>
                <w:szCs w:val="26"/>
              </w:rPr>
              <w:t>1.33</w:t>
            </w:r>
          </w:p>
        </w:tc>
        <w:tc>
          <w:tcPr>
            <w:tcW w:w="718" w:type="pct"/>
            <w:shd w:val="clear" w:color="auto" w:fill="auto"/>
            <w:vAlign w:val="center"/>
          </w:tcPr>
          <w:p w14:paraId="23A6CF2D" w14:textId="77777777" w:rsidR="00381A81" w:rsidRPr="006E5329" w:rsidRDefault="00381A81" w:rsidP="00893976">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5166A99E" w14:textId="77777777" w:rsidR="00381A81" w:rsidRPr="006E5329" w:rsidRDefault="00381A81" w:rsidP="00893976">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381A81" w:rsidRPr="006E5329" w14:paraId="2CA40ACB" w14:textId="77777777" w:rsidTr="00893976">
        <w:trPr>
          <w:trHeight w:val="315"/>
        </w:trPr>
        <w:tc>
          <w:tcPr>
            <w:tcW w:w="1481" w:type="pct"/>
            <w:shd w:val="clear" w:color="auto" w:fill="auto"/>
            <w:vAlign w:val="center"/>
          </w:tcPr>
          <w:p w14:paraId="3123368C" w14:textId="77777777" w:rsidR="00381A81" w:rsidRPr="006E5329" w:rsidRDefault="00381A81" w:rsidP="00893976">
            <w:pPr>
              <w:spacing w:before="60"/>
              <w:rPr>
                <w:sz w:val="26"/>
                <w:szCs w:val="26"/>
                <w:lang w:val="vi-VN" w:eastAsia="vi-VN"/>
              </w:rPr>
            </w:pPr>
            <w:r w:rsidRPr="006E5329">
              <w:rPr>
                <w:b/>
                <w:bCs/>
                <w:sz w:val="26"/>
                <w:szCs w:val="26"/>
              </w:rPr>
              <w:t>CLO2</w:t>
            </w:r>
          </w:p>
        </w:tc>
        <w:tc>
          <w:tcPr>
            <w:tcW w:w="798" w:type="pct"/>
            <w:shd w:val="clear" w:color="auto" w:fill="auto"/>
            <w:vAlign w:val="center"/>
          </w:tcPr>
          <w:p w14:paraId="2EF058B3" w14:textId="77777777" w:rsidR="00381A81" w:rsidRPr="006E5329" w:rsidRDefault="00381A81" w:rsidP="00893976">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55879B93" w14:textId="77777777" w:rsidR="00381A81" w:rsidRPr="006E5329" w:rsidRDefault="00381A81" w:rsidP="00893976">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4E683A5B" w14:textId="77777777" w:rsidR="00381A81" w:rsidRPr="006E5329" w:rsidRDefault="00381A81" w:rsidP="00893976">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0F939ABD" w14:textId="77777777" w:rsidR="00381A81" w:rsidRPr="006E5329" w:rsidRDefault="00381A81" w:rsidP="00893976">
            <w:pPr>
              <w:spacing w:before="60"/>
              <w:jc w:val="center"/>
              <w:rPr>
                <w:b/>
                <w:bCs/>
                <w:sz w:val="26"/>
                <w:szCs w:val="26"/>
                <w:lang w:val="vi-VN" w:eastAsia="vi-VN"/>
              </w:rPr>
            </w:pPr>
            <w:r w:rsidRPr="006E5329">
              <w:rPr>
                <w:b/>
                <w:bCs/>
                <w:sz w:val="26"/>
                <w:szCs w:val="26"/>
              </w:rPr>
              <w:t> </w:t>
            </w:r>
          </w:p>
        </w:tc>
      </w:tr>
      <w:tr w:rsidR="00381A81" w:rsidRPr="006E5329" w14:paraId="46D09A20" w14:textId="77777777" w:rsidTr="00893976">
        <w:trPr>
          <w:trHeight w:val="315"/>
        </w:trPr>
        <w:tc>
          <w:tcPr>
            <w:tcW w:w="1481" w:type="pct"/>
            <w:shd w:val="clear" w:color="auto" w:fill="auto"/>
            <w:vAlign w:val="center"/>
          </w:tcPr>
          <w:p w14:paraId="2C3EE830" w14:textId="77777777" w:rsidR="00381A81" w:rsidRPr="006E5329" w:rsidRDefault="00381A81" w:rsidP="00893976">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045E3622" w14:textId="77777777" w:rsidR="00381A81" w:rsidRPr="006E5329" w:rsidRDefault="00381A81" w:rsidP="00893976">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2D4F6EC6" w14:textId="77777777" w:rsidR="00381A81" w:rsidRPr="006E5329" w:rsidRDefault="00381A81" w:rsidP="00893976">
            <w:pPr>
              <w:spacing w:before="60"/>
              <w:jc w:val="center"/>
              <w:rPr>
                <w:b/>
                <w:bCs/>
                <w:i/>
                <w:iCs/>
                <w:sz w:val="26"/>
                <w:szCs w:val="26"/>
                <w:lang w:eastAsia="vi-VN"/>
              </w:rPr>
            </w:pPr>
            <w:r>
              <w:rPr>
                <w:b/>
                <w:bCs/>
                <w:sz w:val="26"/>
                <w:szCs w:val="26"/>
              </w:rPr>
              <w:t>7</w:t>
            </w:r>
          </w:p>
        </w:tc>
        <w:tc>
          <w:tcPr>
            <w:tcW w:w="718" w:type="pct"/>
            <w:shd w:val="clear" w:color="auto" w:fill="auto"/>
            <w:vAlign w:val="center"/>
          </w:tcPr>
          <w:p w14:paraId="5B597327" w14:textId="77777777" w:rsidR="00381A81" w:rsidRPr="006E5329" w:rsidRDefault="00381A81" w:rsidP="00893976">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11A3751D" w14:textId="77777777" w:rsidR="00381A81" w:rsidRPr="006E5329" w:rsidRDefault="00381A81" w:rsidP="00893976">
            <w:pPr>
              <w:spacing w:before="60"/>
              <w:jc w:val="center"/>
              <w:rPr>
                <w:i/>
                <w:iCs/>
                <w:sz w:val="26"/>
                <w:szCs w:val="26"/>
                <w:lang w:eastAsia="vi-VN"/>
              </w:rPr>
            </w:pPr>
            <w:r>
              <w:rPr>
                <w:i/>
                <w:iCs/>
                <w:sz w:val="26"/>
                <w:szCs w:val="26"/>
              </w:rPr>
              <w:t>2</w:t>
            </w:r>
            <w:r w:rsidRPr="006E5329">
              <w:rPr>
                <w:i/>
                <w:iCs/>
                <w:sz w:val="26"/>
                <w:szCs w:val="26"/>
              </w:rPr>
              <w:t>0 câu</w:t>
            </w:r>
          </w:p>
        </w:tc>
      </w:tr>
      <w:tr w:rsidR="00381A81" w:rsidRPr="006E5329" w14:paraId="52819891" w14:textId="77777777" w:rsidTr="00893976">
        <w:trPr>
          <w:trHeight w:val="315"/>
        </w:trPr>
        <w:tc>
          <w:tcPr>
            <w:tcW w:w="1481" w:type="pct"/>
            <w:shd w:val="clear" w:color="auto" w:fill="auto"/>
            <w:vAlign w:val="center"/>
          </w:tcPr>
          <w:p w14:paraId="4BB58721" w14:textId="77777777" w:rsidR="00381A81" w:rsidRPr="006E5329" w:rsidRDefault="00381A81" w:rsidP="00893976">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0E0DDE19" w14:textId="77777777" w:rsidR="00381A81" w:rsidRPr="006E5329" w:rsidRDefault="00381A81" w:rsidP="00893976">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450E2825" w14:textId="77777777" w:rsidR="00381A81" w:rsidRPr="006E5329" w:rsidRDefault="00381A81" w:rsidP="00893976">
            <w:pPr>
              <w:spacing w:before="60"/>
              <w:jc w:val="center"/>
              <w:rPr>
                <w:i/>
                <w:iCs/>
                <w:sz w:val="26"/>
                <w:szCs w:val="26"/>
                <w:lang w:eastAsia="vi-VN"/>
              </w:rPr>
            </w:pPr>
            <w:r>
              <w:rPr>
                <w:sz w:val="26"/>
                <w:szCs w:val="26"/>
              </w:rPr>
              <w:t>2.4</w:t>
            </w:r>
          </w:p>
        </w:tc>
        <w:tc>
          <w:tcPr>
            <w:tcW w:w="718" w:type="pct"/>
            <w:shd w:val="clear" w:color="auto" w:fill="auto"/>
            <w:vAlign w:val="center"/>
          </w:tcPr>
          <w:p w14:paraId="4B26DCB9" w14:textId="77777777" w:rsidR="00381A81" w:rsidRPr="006E5329" w:rsidRDefault="00381A81" w:rsidP="00893976">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2CEE7169" w14:textId="77777777" w:rsidR="00381A81" w:rsidRPr="006E5329" w:rsidRDefault="00381A81" w:rsidP="00893976">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381A81" w:rsidRPr="006E5329" w14:paraId="25D6C747" w14:textId="77777777" w:rsidTr="00893976">
        <w:trPr>
          <w:trHeight w:val="300"/>
        </w:trPr>
        <w:tc>
          <w:tcPr>
            <w:tcW w:w="1481" w:type="pct"/>
            <w:shd w:val="clear" w:color="auto" w:fill="auto"/>
            <w:noWrap/>
            <w:vAlign w:val="center"/>
            <w:hideMark/>
          </w:tcPr>
          <w:p w14:paraId="50C6E132" w14:textId="77777777" w:rsidR="00381A81" w:rsidRPr="006E5329" w:rsidRDefault="00381A81" w:rsidP="00893976">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78BA11EE" w14:textId="74FF32DB" w:rsidR="00381A81" w:rsidRPr="006E5329" w:rsidRDefault="00381A81" w:rsidP="00893976">
            <w:pPr>
              <w:spacing w:before="60"/>
              <w:jc w:val="center"/>
              <w:rPr>
                <w:b/>
                <w:bCs/>
                <w:sz w:val="26"/>
                <w:szCs w:val="26"/>
                <w:lang w:eastAsia="vi-VN"/>
              </w:rPr>
            </w:pPr>
            <w:r>
              <w:rPr>
                <w:b/>
                <w:bCs/>
                <w:sz w:val="26"/>
                <w:szCs w:val="26"/>
                <w:lang w:eastAsia="vi-VN"/>
              </w:rPr>
              <w:t>1</w:t>
            </w:r>
            <w:r w:rsidR="0045680C">
              <w:rPr>
                <w:b/>
                <w:bCs/>
                <w:sz w:val="26"/>
                <w:szCs w:val="26"/>
                <w:lang w:eastAsia="vi-VN"/>
              </w:rPr>
              <w:t>6</w:t>
            </w:r>
          </w:p>
        </w:tc>
        <w:tc>
          <w:tcPr>
            <w:tcW w:w="718" w:type="pct"/>
            <w:shd w:val="clear" w:color="auto" w:fill="auto"/>
            <w:vAlign w:val="center"/>
            <w:hideMark/>
          </w:tcPr>
          <w:p w14:paraId="154EBE57" w14:textId="4D583EC9" w:rsidR="00381A81" w:rsidRPr="006E5329" w:rsidRDefault="00381A81" w:rsidP="00893976">
            <w:pPr>
              <w:spacing w:before="60"/>
              <w:jc w:val="center"/>
              <w:rPr>
                <w:b/>
                <w:bCs/>
                <w:sz w:val="26"/>
                <w:szCs w:val="26"/>
                <w:lang w:eastAsia="vi-VN"/>
              </w:rPr>
            </w:pPr>
            <w:r>
              <w:rPr>
                <w:b/>
                <w:bCs/>
                <w:sz w:val="26"/>
                <w:szCs w:val="26"/>
                <w:lang w:eastAsia="vi-VN"/>
              </w:rPr>
              <w:t>1</w:t>
            </w:r>
            <w:r w:rsidR="0045680C">
              <w:rPr>
                <w:b/>
                <w:bCs/>
                <w:sz w:val="26"/>
                <w:szCs w:val="26"/>
                <w:lang w:eastAsia="vi-VN"/>
              </w:rPr>
              <w:t>1</w:t>
            </w:r>
          </w:p>
        </w:tc>
        <w:tc>
          <w:tcPr>
            <w:tcW w:w="718" w:type="pct"/>
            <w:shd w:val="clear" w:color="auto" w:fill="auto"/>
            <w:vAlign w:val="center"/>
          </w:tcPr>
          <w:p w14:paraId="08E8D238" w14:textId="77777777" w:rsidR="00381A81" w:rsidRPr="006E5329" w:rsidRDefault="00381A81" w:rsidP="00893976">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66D5742D" w14:textId="77777777" w:rsidR="00381A81" w:rsidRPr="006E5329" w:rsidRDefault="00381A81" w:rsidP="00893976">
            <w:pPr>
              <w:spacing w:before="60"/>
              <w:jc w:val="center"/>
              <w:rPr>
                <w:b/>
                <w:bCs/>
                <w:sz w:val="26"/>
                <w:szCs w:val="26"/>
                <w:lang w:val="vi-VN" w:eastAsia="vi-VN"/>
              </w:rPr>
            </w:pPr>
            <w:r w:rsidRPr="006E5329">
              <w:rPr>
                <w:b/>
                <w:bCs/>
                <w:sz w:val="26"/>
                <w:szCs w:val="26"/>
              </w:rPr>
              <w:t>30 câu</w:t>
            </w:r>
          </w:p>
        </w:tc>
      </w:tr>
      <w:tr w:rsidR="00381A81" w:rsidRPr="006E5329" w14:paraId="03A17FCC" w14:textId="77777777" w:rsidTr="00893976">
        <w:trPr>
          <w:trHeight w:val="300"/>
        </w:trPr>
        <w:tc>
          <w:tcPr>
            <w:tcW w:w="1481" w:type="pct"/>
            <w:shd w:val="clear" w:color="auto" w:fill="auto"/>
            <w:vAlign w:val="center"/>
            <w:hideMark/>
          </w:tcPr>
          <w:p w14:paraId="3BA7BBF8" w14:textId="77777777" w:rsidR="00381A81" w:rsidRPr="006E5329" w:rsidRDefault="00381A81" w:rsidP="00893976">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2CE2F662" w14:textId="58656D72" w:rsidR="00381A81" w:rsidRPr="006E5329" w:rsidRDefault="00381A81" w:rsidP="00893976">
            <w:pPr>
              <w:spacing w:before="60"/>
              <w:jc w:val="center"/>
              <w:rPr>
                <w:b/>
                <w:bCs/>
                <w:sz w:val="26"/>
                <w:szCs w:val="26"/>
              </w:rPr>
            </w:pPr>
            <w:r>
              <w:rPr>
                <w:b/>
                <w:bCs/>
                <w:sz w:val="26"/>
                <w:szCs w:val="26"/>
              </w:rPr>
              <w:t>5.</w:t>
            </w:r>
            <w:r w:rsidR="0045680C">
              <w:rPr>
                <w:b/>
                <w:bCs/>
                <w:sz w:val="26"/>
                <w:szCs w:val="26"/>
              </w:rPr>
              <w:t>3</w:t>
            </w:r>
          </w:p>
        </w:tc>
        <w:tc>
          <w:tcPr>
            <w:tcW w:w="718" w:type="pct"/>
            <w:shd w:val="clear" w:color="auto" w:fill="auto"/>
            <w:vAlign w:val="center"/>
          </w:tcPr>
          <w:p w14:paraId="1A12C68D" w14:textId="7FCD6B61" w:rsidR="00381A81" w:rsidRPr="006E5329" w:rsidRDefault="00381A81" w:rsidP="00893976">
            <w:pPr>
              <w:spacing w:before="60"/>
              <w:jc w:val="center"/>
              <w:rPr>
                <w:i/>
                <w:iCs/>
                <w:sz w:val="26"/>
                <w:szCs w:val="26"/>
                <w:lang w:eastAsia="vi-VN"/>
              </w:rPr>
            </w:pPr>
            <w:r>
              <w:rPr>
                <w:b/>
                <w:bCs/>
                <w:sz w:val="26"/>
                <w:szCs w:val="26"/>
              </w:rPr>
              <w:t>3.</w:t>
            </w:r>
            <w:r w:rsidR="0045680C">
              <w:rPr>
                <w:b/>
                <w:bCs/>
                <w:sz w:val="26"/>
                <w:szCs w:val="26"/>
              </w:rPr>
              <w:t>7</w:t>
            </w:r>
          </w:p>
        </w:tc>
        <w:tc>
          <w:tcPr>
            <w:tcW w:w="718" w:type="pct"/>
            <w:shd w:val="clear" w:color="auto" w:fill="auto"/>
            <w:vAlign w:val="center"/>
          </w:tcPr>
          <w:p w14:paraId="5D57C47F" w14:textId="77777777" w:rsidR="00381A81" w:rsidRPr="006E5329" w:rsidRDefault="00381A81" w:rsidP="00893976">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0B1A1B99" w14:textId="77777777" w:rsidR="00381A81" w:rsidRPr="006E5329" w:rsidRDefault="00381A81" w:rsidP="00893976">
            <w:pPr>
              <w:spacing w:before="60"/>
              <w:jc w:val="center"/>
              <w:rPr>
                <w:i/>
                <w:iCs/>
                <w:sz w:val="26"/>
                <w:szCs w:val="26"/>
                <w:lang w:val="vi-VN" w:eastAsia="vi-VN"/>
              </w:rPr>
            </w:pPr>
            <w:r w:rsidRPr="006E5329">
              <w:rPr>
                <w:b/>
                <w:bCs/>
                <w:sz w:val="26"/>
                <w:szCs w:val="26"/>
              </w:rPr>
              <w:t>10 điểm</w:t>
            </w:r>
          </w:p>
        </w:tc>
      </w:tr>
      <w:tr w:rsidR="00381A81" w:rsidRPr="006E5329" w14:paraId="5473CA25" w14:textId="77777777" w:rsidTr="00893976">
        <w:trPr>
          <w:trHeight w:val="315"/>
        </w:trPr>
        <w:tc>
          <w:tcPr>
            <w:tcW w:w="1481" w:type="pct"/>
            <w:shd w:val="clear" w:color="auto" w:fill="auto"/>
            <w:vAlign w:val="center"/>
            <w:hideMark/>
          </w:tcPr>
          <w:p w14:paraId="65B065F6" w14:textId="77777777" w:rsidR="00381A81" w:rsidRPr="006E5329" w:rsidRDefault="00381A81" w:rsidP="00893976">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3B4478B1" w14:textId="0715430B" w:rsidR="00381A81" w:rsidRPr="006E5329" w:rsidRDefault="00381A81" w:rsidP="00893976">
            <w:pPr>
              <w:spacing w:before="60"/>
              <w:jc w:val="center"/>
              <w:rPr>
                <w:i/>
                <w:iCs/>
                <w:sz w:val="26"/>
                <w:szCs w:val="26"/>
                <w:lang w:eastAsia="vi-VN"/>
              </w:rPr>
            </w:pPr>
            <w:r>
              <w:rPr>
                <w:b/>
                <w:bCs/>
                <w:sz w:val="26"/>
                <w:szCs w:val="26"/>
              </w:rPr>
              <w:t>5</w:t>
            </w:r>
            <w:r w:rsidR="0045680C">
              <w:rPr>
                <w:b/>
                <w:bCs/>
                <w:sz w:val="26"/>
                <w:szCs w:val="26"/>
              </w:rPr>
              <w:t>3</w:t>
            </w:r>
            <w:r w:rsidRPr="006E5329">
              <w:rPr>
                <w:b/>
                <w:bCs/>
                <w:sz w:val="26"/>
                <w:szCs w:val="26"/>
              </w:rPr>
              <w:t>%</w:t>
            </w:r>
          </w:p>
        </w:tc>
        <w:tc>
          <w:tcPr>
            <w:tcW w:w="718" w:type="pct"/>
            <w:shd w:val="clear" w:color="auto" w:fill="auto"/>
            <w:vAlign w:val="center"/>
            <w:hideMark/>
          </w:tcPr>
          <w:p w14:paraId="4CD6EE79" w14:textId="5F384EBF" w:rsidR="00381A81" w:rsidRPr="006E5329" w:rsidRDefault="00381A81" w:rsidP="00893976">
            <w:pPr>
              <w:spacing w:before="60"/>
              <w:jc w:val="center"/>
              <w:rPr>
                <w:i/>
                <w:iCs/>
                <w:sz w:val="26"/>
                <w:szCs w:val="26"/>
                <w:lang w:eastAsia="vi-VN"/>
              </w:rPr>
            </w:pPr>
            <w:r>
              <w:rPr>
                <w:b/>
                <w:bCs/>
                <w:sz w:val="26"/>
                <w:szCs w:val="26"/>
              </w:rPr>
              <w:t>3</w:t>
            </w:r>
            <w:r w:rsidR="0045680C">
              <w:rPr>
                <w:b/>
                <w:bCs/>
                <w:sz w:val="26"/>
                <w:szCs w:val="26"/>
              </w:rPr>
              <w:t>7</w:t>
            </w:r>
            <w:r w:rsidRPr="006E5329">
              <w:rPr>
                <w:b/>
                <w:bCs/>
                <w:sz w:val="26"/>
                <w:szCs w:val="26"/>
              </w:rPr>
              <w:t>%</w:t>
            </w:r>
          </w:p>
        </w:tc>
        <w:tc>
          <w:tcPr>
            <w:tcW w:w="718" w:type="pct"/>
            <w:shd w:val="clear" w:color="auto" w:fill="auto"/>
            <w:vAlign w:val="center"/>
          </w:tcPr>
          <w:p w14:paraId="6C877F6E" w14:textId="77777777" w:rsidR="00381A81" w:rsidRPr="006E5329" w:rsidRDefault="00381A81" w:rsidP="00893976">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2530993F" w14:textId="77777777" w:rsidR="00381A81" w:rsidRPr="006E5329" w:rsidRDefault="00381A81" w:rsidP="00893976">
            <w:pPr>
              <w:spacing w:before="60"/>
              <w:jc w:val="center"/>
              <w:rPr>
                <w:i/>
                <w:iCs/>
                <w:sz w:val="26"/>
                <w:szCs w:val="26"/>
                <w:lang w:val="vi-VN" w:eastAsia="vi-VN"/>
              </w:rPr>
            </w:pPr>
            <w:r w:rsidRPr="006E5329">
              <w:rPr>
                <w:b/>
                <w:bCs/>
                <w:sz w:val="26"/>
                <w:szCs w:val="26"/>
              </w:rPr>
              <w:t>100%</w:t>
            </w:r>
          </w:p>
        </w:tc>
      </w:tr>
    </w:tbl>
    <w:p w14:paraId="75F5D728" w14:textId="77777777" w:rsidR="00410460" w:rsidRPr="000B26B7" w:rsidRDefault="00410460">
      <w:pPr>
        <w:spacing w:after="160" w:line="259" w:lineRule="auto"/>
        <w:rPr>
          <w:color w:val="000000" w:themeColor="text1"/>
        </w:rPr>
      </w:pPr>
    </w:p>
    <w:p w14:paraId="36A62FC9" w14:textId="77777777" w:rsidR="00140A95" w:rsidRPr="000B26B7" w:rsidRDefault="00140A95" w:rsidP="00140A95">
      <w:pPr>
        <w:spacing w:before="120"/>
        <w:rPr>
          <w:color w:val="000000" w:themeColor="text1"/>
        </w:rPr>
      </w:pPr>
    </w:p>
    <w:sectPr w:rsidR="00140A95" w:rsidRPr="000B26B7"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FC3E" w14:textId="77777777" w:rsidR="00B12C5E" w:rsidRDefault="00B12C5E">
      <w:r>
        <w:separator/>
      </w:r>
    </w:p>
  </w:endnote>
  <w:endnote w:type="continuationSeparator" w:id="0">
    <w:p w14:paraId="21430C81" w14:textId="77777777" w:rsidR="00B12C5E" w:rsidRDefault="00B1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55CD" w14:textId="77777777" w:rsidR="00B12C5E" w:rsidRDefault="00B12C5E">
      <w:r>
        <w:separator/>
      </w:r>
    </w:p>
  </w:footnote>
  <w:footnote w:type="continuationSeparator" w:id="0">
    <w:p w14:paraId="3CA3ECDE" w14:textId="77777777" w:rsidR="00B12C5E" w:rsidRDefault="00B1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9"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1"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2"/>
  </w:num>
  <w:num w:numId="4" w16cid:durableId="426540472">
    <w:abstractNumId w:val="10"/>
  </w:num>
  <w:num w:numId="5" w16cid:durableId="1876306839">
    <w:abstractNumId w:val="5"/>
  </w:num>
  <w:num w:numId="6" w16cid:durableId="291986624">
    <w:abstractNumId w:val="1"/>
  </w:num>
  <w:num w:numId="7" w16cid:durableId="1019158842">
    <w:abstractNumId w:val="7"/>
  </w:num>
  <w:num w:numId="8" w16cid:durableId="69817986">
    <w:abstractNumId w:val="6"/>
  </w:num>
  <w:num w:numId="9" w16cid:durableId="1416973123">
    <w:abstractNumId w:val="8"/>
  </w:num>
  <w:num w:numId="10" w16cid:durableId="2110465292">
    <w:abstractNumId w:val="11"/>
  </w:num>
  <w:num w:numId="11" w16cid:durableId="1191607376">
    <w:abstractNumId w:val="3"/>
  </w:num>
  <w:num w:numId="12" w16cid:durableId="2042511288">
    <w:abstractNumId w:val="9"/>
  </w:num>
  <w:num w:numId="13"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30778"/>
    <w:rsid w:val="000377DE"/>
    <w:rsid w:val="00083973"/>
    <w:rsid w:val="000B26B7"/>
    <w:rsid w:val="000C7166"/>
    <w:rsid w:val="000C79F4"/>
    <w:rsid w:val="000D2448"/>
    <w:rsid w:val="000D6399"/>
    <w:rsid w:val="000D7E1F"/>
    <w:rsid w:val="000F3ACD"/>
    <w:rsid w:val="000F769C"/>
    <w:rsid w:val="000F7ADA"/>
    <w:rsid w:val="00103D4F"/>
    <w:rsid w:val="0011026E"/>
    <w:rsid w:val="001164C2"/>
    <w:rsid w:val="00133A84"/>
    <w:rsid w:val="00140161"/>
    <w:rsid w:val="00140A95"/>
    <w:rsid w:val="0018129B"/>
    <w:rsid w:val="001A2C15"/>
    <w:rsid w:val="001A37E2"/>
    <w:rsid w:val="001B5A38"/>
    <w:rsid w:val="001E036C"/>
    <w:rsid w:val="0020678A"/>
    <w:rsid w:val="00214B61"/>
    <w:rsid w:val="00231FDD"/>
    <w:rsid w:val="002377CC"/>
    <w:rsid w:val="0026632F"/>
    <w:rsid w:val="00273113"/>
    <w:rsid w:val="00291B28"/>
    <w:rsid w:val="0029686F"/>
    <w:rsid w:val="002A307D"/>
    <w:rsid w:val="002A556F"/>
    <w:rsid w:val="002D451C"/>
    <w:rsid w:val="002D5DB5"/>
    <w:rsid w:val="002E1978"/>
    <w:rsid w:val="002F3CB3"/>
    <w:rsid w:val="0030579E"/>
    <w:rsid w:val="00305838"/>
    <w:rsid w:val="0030606C"/>
    <w:rsid w:val="00347A6E"/>
    <w:rsid w:val="00362536"/>
    <w:rsid w:val="00381A81"/>
    <w:rsid w:val="0039287B"/>
    <w:rsid w:val="003A3BD2"/>
    <w:rsid w:val="003B39BD"/>
    <w:rsid w:val="003C3BAA"/>
    <w:rsid w:val="003E30EF"/>
    <w:rsid w:val="003E55A5"/>
    <w:rsid w:val="003F3406"/>
    <w:rsid w:val="00410460"/>
    <w:rsid w:val="00413151"/>
    <w:rsid w:val="004167BC"/>
    <w:rsid w:val="00420B99"/>
    <w:rsid w:val="00422939"/>
    <w:rsid w:val="0044435E"/>
    <w:rsid w:val="0045680C"/>
    <w:rsid w:val="00463337"/>
    <w:rsid w:val="00464EC1"/>
    <w:rsid w:val="0047485C"/>
    <w:rsid w:val="0049240D"/>
    <w:rsid w:val="004932BC"/>
    <w:rsid w:val="004A2FC1"/>
    <w:rsid w:val="004B08A6"/>
    <w:rsid w:val="005003F1"/>
    <w:rsid w:val="005122DC"/>
    <w:rsid w:val="005314DF"/>
    <w:rsid w:val="00561A92"/>
    <w:rsid w:val="005C4392"/>
    <w:rsid w:val="005D47A3"/>
    <w:rsid w:val="005E21A5"/>
    <w:rsid w:val="005F39FC"/>
    <w:rsid w:val="00600AA8"/>
    <w:rsid w:val="0062200E"/>
    <w:rsid w:val="00655F2F"/>
    <w:rsid w:val="00690D41"/>
    <w:rsid w:val="006937F5"/>
    <w:rsid w:val="00696083"/>
    <w:rsid w:val="006A5792"/>
    <w:rsid w:val="006A7050"/>
    <w:rsid w:val="006B201E"/>
    <w:rsid w:val="006E0EDE"/>
    <w:rsid w:val="006F34C0"/>
    <w:rsid w:val="007050A8"/>
    <w:rsid w:val="00716DF7"/>
    <w:rsid w:val="00717A20"/>
    <w:rsid w:val="007237FA"/>
    <w:rsid w:val="007304F6"/>
    <w:rsid w:val="00735B7A"/>
    <w:rsid w:val="00743FF2"/>
    <w:rsid w:val="00766695"/>
    <w:rsid w:val="00781480"/>
    <w:rsid w:val="007A4189"/>
    <w:rsid w:val="007C20F7"/>
    <w:rsid w:val="007C729B"/>
    <w:rsid w:val="007D764B"/>
    <w:rsid w:val="00817200"/>
    <w:rsid w:val="00877F62"/>
    <w:rsid w:val="00880905"/>
    <w:rsid w:val="008A47A9"/>
    <w:rsid w:val="008A64F1"/>
    <w:rsid w:val="008A6594"/>
    <w:rsid w:val="008D51D8"/>
    <w:rsid w:val="008F2F5F"/>
    <w:rsid w:val="008F758B"/>
    <w:rsid w:val="00907AEE"/>
    <w:rsid w:val="00920D53"/>
    <w:rsid w:val="0093255F"/>
    <w:rsid w:val="0095115E"/>
    <w:rsid w:val="00966DBC"/>
    <w:rsid w:val="00984FAA"/>
    <w:rsid w:val="009A30CD"/>
    <w:rsid w:val="009F4544"/>
    <w:rsid w:val="00A06C5C"/>
    <w:rsid w:val="00A1242C"/>
    <w:rsid w:val="00AA7417"/>
    <w:rsid w:val="00AC04B9"/>
    <w:rsid w:val="00AC752D"/>
    <w:rsid w:val="00B01C44"/>
    <w:rsid w:val="00B07A7F"/>
    <w:rsid w:val="00B12643"/>
    <w:rsid w:val="00B12C5E"/>
    <w:rsid w:val="00B20C39"/>
    <w:rsid w:val="00B22287"/>
    <w:rsid w:val="00B27232"/>
    <w:rsid w:val="00B5101D"/>
    <w:rsid w:val="00B85365"/>
    <w:rsid w:val="00BC1EF2"/>
    <w:rsid w:val="00C034CB"/>
    <w:rsid w:val="00C07612"/>
    <w:rsid w:val="00C24389"/>
    <w:rsid w:val="00C326E8"/>
    <w:rsid w:val="00C46615"/>
    <w:rsid w:val="00C474B4"/>
    <w:rsid w:val="00C52E6C"/>
    <w:rsid w:val="00C61475"/>
    <w:rsid w:val="00C62805"/>
    <w:rsid w:val="00C64449"/>
    <w:rsid w:val="00CC02DF"/>
    <w:rsid w:val="00CC3D49"/>
    <w:rsid w:val="00D0396A"/>
    <w:rsid w:val="00D2786B"/>
    <w:rsid w:val="00D36F79"/>
    <w:rsid w:val="00D5456F"/>
    <w:rsid w:val="00D553C6"/>
    <w:rsid w:val="00D8651F"/>
    <w:rsid w:val="00D96B92"/>
    <w:rsid w:val="00DC2D85"/>
    <w:rsid w:val="00DE3B27"/>
    <w:rsid w:val="00DE6335"/>
    <w:rsid w:val="00DE7A4D"/>
    <w:rsid w:val="00DF7CD3"/>
    <w:rsid w:val="00E11EC8"/>
    <w:rsid w:val="00E23C88"/>
    <w:rsid w:val="00E30C4E"/>
    <w:rsid w:val="00E456FE"/>
    <w:rsid w:val="00E45C10"/>
    <w:rsid w:val="00E46035"/>
    <w:rsid w:val="00E55B4D"/>
    <w:rsid w:val="00E63CA3"/>
    <w:rsid w:val="00E87656"/>
    <w:rsid w:val="00EA169A"/>
    <w:rsid w:val="00ED57BB"/>
    <w:rsid w:val="00EE31E2"/>
    <w:rsid w:val="00EE5694"/>
    <w:rsid w:val="00EE73CE"/>
    <w:rsid w:val="00EF34A8"/>
    <w:rsid w:val="00F26FA6"/>
    <w:rsid w:val="00F46856"/>
    <w:rsid w:val="00F63ECF"/>
    <w:rsid w:val="00F952D0"/>
    <w:rsid w:val="00FB00F9"/>
    <w:rsid w:val="00FB0606"/>
    <w:rsid w:val="00FB092B"/>
    <w:rsid w:val="00FC3D29"/>
    <w:rsid w:val="00FE3800"/>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AJVNCJQTK6FV-485-120</_dlc_DocId>
    <_dlc_DocIdUrl xmlns="899dc094-1e94-4f91-a470-511ad44b7ba1">
      <Url>http://webadmin.ou.edu.vn/ktkt/_layouts/DocIdRedir.aspx?ID=AJVNCJQTK6FV-485-120</Url>
      <Description>AJVNCJQTK6FV-485-120</Description>
    </_dlc_DocIdUrl>
  </documentManagement>
</p:properties>
</file>

<file path=customXml/itemProps1.xml><?xml version="1.0" encoding="utf-8"?>
<ds:datastoreItem xmlns:ds="http://schemas.openxmlformats.org/officeDocument/2006/customXml" ds:itemID="{62E7D50F-F011-4B21-9857-9927CB50014E}"/>
</file>

<file path=customXml/itemProps2.xml><?xml version="1.0" encoding="utf-8"?>
<ds:datastoreItem xmlns:ds="http://schemas.openxmlformats.org/officeDocument/2006/customXml" ds:itemID="{D09AF765-5B63-4C1D-B4AA-D9A4FFDB74F1}"/>
</file>

<file path=customXml/itemProps3.xml><?xml version="1.0" encoding="utf-8"?>
<ds:datastoreItem xmlns:ds="http://schemas.openxmlformats.org/officeDocument/2006/customXml" ds:itemID="{6D752B53-AC82-4949-9185-135C6B250B4D}"/>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ECB35184-ED06-4063-842E-DE14BCA99E9F}"/>
</file>

<file path=docProps/app.xml><?xml version="1.0" encoding="utf-8"?>
<Properties xmlns="http://schemas.openxmlformats.org/officeDocument/2006/extended-properties" xmlns:vt="http://schemas.openxmlformats.org/officeDocument/2006/docPropsVTypes">
  <Template>Normal.dotm</Template>
  <TotalTime>119</TotalTime>
  <Pages>21</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18</cp:revision>
  <dcterms:created xsi:type="dcterms:W3CDTF">2023-08-07T11:26:00Z</dcterms:created>
  <dcterms:modified xsi:type="dcterms:W3CDTF">2023-11-28T02:00:00Z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a775f937-1feb-46b9-ade0-49a2dc292061</vt:lpwstr>
  </property>
</Properties>
</file>