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AF64" w14:textId="1FEB15A2" w:rsidR="00E45C10" w:rsidRPr="000B26B7" w:rsidRDefault="00E45C10">
      <w:pPr>
        <w:spacing w:after="160" w:line="259" w:lineRule="auto"/>
        <w:rPr>
          <w:color w:val="000000" w:themeColor="text1"/>
          <w:sz w:val="26"/>
          <w:szCs w:val="26"/>
          <w:lang w:val="nl-NL"/>
        </w:rPr>
      </w:pPr>
      <w:bookmarkStart w:id="0" w:name="_Hlk77259569"/>
    </w:p>
    <w:p w14:paraId="208C3D33" w14:textId="7DF9ACBC"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BỘ GIÁO DỤC VÀ ĐÀO TẠO</w:t>
      </w:r>
    </w:p>
    <w:p w14:paraId="3F149336"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MINISTRY OF EDUCATION AND TRAINING</w:t>
      </w:r>
    </w:p>
    <w:p w14:paraId="1360559D" w14:textId="77777777" w:rsidR="00F26FA6" w:rsidRPr="000B26B7" w:rsidRDefault="00F26FA6" w:rsidP="00140A95">
      <w:pPr>
        <w:spacing w:before="120"/>
        <w:jc w:val="center"/>
        <w:rPr>
          <w:b/>
          <w:color w:val="000000" w:themeColor="text1"/>
          <w:sz w:val="26"/>
          <w:szCs w:val="26"/>
          <w:lang w:val="nl-NL"/>
        </w:rPr>
      </w:pPr>
      <w:r w:rsidRPr="000B26B7">
        <w:rPr>
          <w:b/>
          <w:color w:val="000000" w:themeColor="text1"/>
          <w:sz w:val="26"/>
          <w:szCs w:val="26"/>
          <w:lang w:val="nl-NL"/>
        </w:rPr>
        <w:t>TRƯỜNG ĐẠI HỌC MỞ THÀNH PHỐ HỒ CHÍ MINH</w:t>
      </w:r>
    </w:p>
    <w:p w14:paraId="71C11716" w14:textId="77777777" w:rsidR="00F26FA6" w:rsidRPr="000B26B7" w:rsidRDefault="00F26FA6" w:rsidP="00140A95">
      <w:pPr>
        <w:spacing w:before="120"/>
        <w:jc w:val="center"/>
        <w:rPr>
          <w:b/>
          <w:color w:val="000000" w:themeColor="text1"/>
          <w:sz w:val="26"/>
          <w:szCs w:val="26"/>
          <w:lang w:val="nl-NL"/>
        </w:rPr>
      </w:pPr>
      <w:r w:rsidRPr="000B26B7">
        <w:rPr>
          <w:b/>
          <w:color w:val="000000" w:themeColor="text1"/>
          <w:sz w:val="26"/>
          <w:szCs w:val="26"/>
          <w:lang w:val="nl-NL"/>
        </w:rPr>
        <w:t>HO CHI MINH CITY OPEN UNIVERSITY</w:t>
      </w:r>
    </w:p>
    <w:p w14:paraId="179FA9E5" w14:textId="77777777" w:rsidR="00F26FA6" w:rsidRPr="000B26B7" w:rsidRDefault="00F26FA6" w:rsidP="00140A95">
      <w:pPr>
        <w:tabs>
          <w:tab w:val="center" w:pos="4819"/>
          <w:tab w:val="left" w:pos="6787"/>
        </w:tabs>
        <w:spacing w:before="120"/>
        <w:rPr>
          <w:b/>
          <w:color w:val="000000" w:themeColor="text1"/>
          <w:sz w:val="26"/>
          <w:szCs w:val="26"/>
          <w:lang w:val="nl-NL"/>
        </w:rPr>
      </w:pPr>
      <w:r w:rsidRPr="000B26B7">
        <w:rPr>
          <w:noProof/>
          <w:color w:val="000000" w:themeColor="text1"/>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0B26B7">
        <w:rPr>
          <w:b/>
          <w:color w:val="000000" w:themeColor="text1"/>
          <w:sz w:val="26"/>
          <w:szCs w:val="26"/>
          <w:lang w:val="nl-NL"/>
        </w:rPr>
        <w:tab/>
      </w:r>
      <w:r w:rsidRPr="000B26B7">
        <w:rPr>
          <w:b/>
          <w:color w:val="000000" w:themeColor="text1"/>
          <w:sz w:val="26"/>
          <w:szCs w:val="26"/>
          <w:lang w:val="nl-NL"/>
        </w:rPr>
        <w:tab/>
      </w:r>
    </w:p>
    <w:p w14:paraId="5CE9C10B" w14:textId="77777777" w:rsidR="002A556F" w:rsidRPr="000B26B7" w:rsidRDefault="002A556F" w:rsidP="002A556F">
      <w:pPr>
        <w:spacing w:before="120"/>
        <w:jc w:val="center"/>
        <w:rPr>
          <w:b/>
          <w:color w:val="000000" w:themeColor="text1"/>
          <w:sz w:val="28"/>
          <w:szCs w:val="28"/>
          <w:lang w:val="nl-NL"/>
        </w:rPr>
      </w:pPr>
      <w:r w:rsidRPr="000B26B7">
        <w:rPr>
          <w:b/>
          <w:color w:val="000000" w:themeColor="text1"/>
          <w:sz w:val="28"/>
          <w:szCs w:val="28"/>
          <w:lang w:val="nl-NL"/>
        </w:rPr>
        <w:t>ĐỀ CƯƠNG MÔN HỌC</w:t>
      </w:r>
    </w:p>
    <w:p w14:paraId="0E9F993E" w14:textId="77777777" w:rsidR="002A556F" w:rsidRPr="000B26B7" w:rsidRDefault="002A556F" w:rsidP="002A556F">
      <w:pPr>
        <w:spacing w:before="120"/>
        <w:jc w:val="center"/>
        <w:rPr>
          <w:b/>
          <w:color w:val="000000" w:themeColor="text1"/>
          <w:sz w:val="28"/>
          <w:szCs w:val="28"/>
          <w:lang w:val="nl-NL"/>
        </w:rPr>
      </w:pPr>
      <w:r w:rsidRPr="000B26B7">
        <w:rPr>
          <w:b/>
          <w:color w:val="000000" w:themeColor="text1"/>
          <w:sz w:val="28"/>
          <w:szCs w:val="28"/>
          <w:lang w:val="nl-NL"/>
        </w:rPr>
        <w:t>COURSE SPECIFICATION</w:t>
      </w:r>
    </w:p>
    <w:p w14:paraId="1BC695A0" w14:textId="1EB731D5" w:rsidR="002A556F" w:rsidRPr="0018129B" w:rsidRDefault="002A556F" w:rsidP="002A556F">
      <w:pPr>
        <w:spacing w:before="120"/>
        <w:jc w:val="center"/>
        <w:rPr>
          <w:b/>
          <w:color w:val="FF0000"/>
          <w:sz w:val="26"/>
          <w:szCs w:val="28"/>
          <w:lang w:val="nl-NL"/>
        </w:rPr>
      </w:pPr>
      <w:r w:rsidRPr="0018129B">
        <w:rPr>
          <w:b/>
          <w:color w:val="FF0000"/>
          <w:sz w:val="26"/>
          <w:szCs w:val="28"/>
          <w:lang w:val="nl-NL"/>
        </w:rPr>
        <w:t xml:space="preserve">NGÀNH: </w:t>
      </w:r>
      <w:r w:rsidR="00EE31E2" w:rsidRPr="0018129B">
        <w:rPr>
          <w:b/>
          <w:color w:val="FF0000"/>
          <w:sz w:val="26"/>
          <w:szCs w:val="28"/>
          <w:lang w:val="nl-NL"/>
        </w:rPr>
        <w:t>KẾ TOÁN</w:t>
      </w:r>
    </w:p>
    <w:p w14:paraId="2C66D426" w14:textId="77777777" w:rsidR="002A556F" w:rsidRPr="0018129B" w:rsidRDefault="002A556F" w:rsidP="002A556F">
      <w:pPr>
        <w:spacing w:before="120"/>
        <w:jc w:val="center"/>
        <w:rPr>
          <w:b/>
          <w:color w:val="FF0000"/>
          <w:sz w:val="26"/>
          <w:szCs w:val="28"/>
          <w:lang w:val="nl-NL"/>
        </w:rPr>
      </w:pPr>
      <w:r w:rsidRPr="0018129B">
        <w:rPr>
          <w:b/>
          <w:color w:val="FF0000"/>
          <w:sz w:val="26"/>
          <w:szCs w:val="28"/>
          <w:lang w:val="nl-NL"/>
        </w:rPr>
        <w:t>HÌNH THỨC ĐÀO TẠO: CHÍNH QUY</w:t>
      </w:r>
    </w:p>
    <w:p w14:paraId="61E46A51" w14:textId="77777777" w:rsidR="00E45C10" w:rsidRPr="000B26B7" w:rsidRDefault="00E45C10" w:rsidP="00140A95">
      <w:pPr>
        <w:spacing w:before="120"/>
        <w:jc w:val="center"/>
        <w:rPr>
          <w:b/>
          <w:color w:val="000000" w:themeColor="text1"/>
          <w:sz w:val="28"/>
          <w:szCs w:val="28"/>
          <w:lang w:val="nl-NL"/>
        </w:rPr>
      </w:pPr>
    </w:p>
    <w:p w14:paraId="122240C5" w14:textId="77777777" w:rsidR="00F26FA6" w:rsidRPr="000B26B7" w:rsidRDefault="00F26FA6" w:rsidP="002D5DB5">
      <w:pPr>
        <w:pStyle w:val="ListParagraph"/>
        <w:numPr>
          <w:ilvl w:val="0"/>
          <w:numId w:val="1"/>
        </w:numPr>
        <w:tabs>
          <w:tab w:val="left" w:pos="1134"/>
        </w:tabs>
        <w:spacing w:before="120" w:after="120"/>
        <w:ind w:left="0" w:firstLine="567"/>
        <w:jc w:val="both"/>
        <w:rPr>
          <w:b/>
          <w:color w:val="000000" w:themeColor="text1"/>
          <w:sz w:val="26"/>
          <w:szCs w:val="26"/>
          <w:lang w:val="nl-NL"/>
        </w:rPr>
      </w:pPr>
      <w:r w:rsidRPr="000B26B7">
        <w:rPr>
          <w:b/>
          <w:color w:val="000000" w:themeColor="text1"/>
          <w:sz w:val="26"/>
          <w:szCs w:val="26"/>
          <w:lang w:val="nl-NL"/>
        </w:rPr>
        <w:t xml:space="preserve">Thông tin tổng quát - </w:t>
      </w:r>
      <w:r w:rsidRPr="000B26B7">
        <w:rPr>
          <w:b/>
          <w:color w:val="000000" w:themeColor="text1"/>
          <w:sz w:val="26"/>
          <w:szCs w:val="26"/>
          <w:lang w:val="vi-VN"/>
        </w:rPr>
        <w:t>General information</w:t>
      </w:r>
    </w:p>
    <w:p w14:paraId="471B8614" w14:textId="1366EA08"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Tên môn học tiếng Việt/</w:t>
      </w:r>
      <w:r w:rsidRPr="000B26B7">
        <w:rPr>
          <w:b/>
          <w:color w:val="000000" w:themeColor="text1"/>
          <w:sz w:val="26"/>
          <w:szCs w:val="26"/>
        </w:rPr>
        <w:t xml:space="preserve"> </w:t>
      </w:r>
      <w:r w:rsidRPr="000B26B7">
        <w:rPr>
          <w:color w:val="000000" w:themeColor="text1"/>
          <w:sz w:val="26"/>
          <w:szCs w:val="26"/>
        </w:rPr>
        <w:t>Course</w:t>
      </w:r>
      <w:r w:rsidRPr="000B26B7">
        <w:rPr>
          <w:color w:val="000000" w:themeColor="text1"/>
          <w:sz w:val="26"/>
          <w:szCs w:val="26"/>
          <w:lang w:val="vi-VN"/>
        </w:rPr>
        <w:t xml:space="preserve"> title in Vietnamese</w:t>
      </w:r>
      <w:r w:rsidRPr="000B26B7">
        <w:rPr>
          <w:color w:val="000000" w:themeColor="text1"/>
          <w:sz w:val="26"/>
          <w:szCs w:val="26"/>
          <w:lang w:val="nl-NL"/>
        </w:rPr>
        <w:t>:</w:t>
      </w:r>
      <w:r w:rsidR="0030606C" w:rsidRPr="000B26B7">
        <w:rPr>
          <w:color w:val="000000" w:themeColor="text1"/>
          <w:sz w:val="26"/>
          <w:szCs w:val="26"/>
          <w:lang w:val="nl-NL"/>
        </w:rPr>
        <w:t xml:space="preserve"> KẾ TOÁN TÀI CHÍNH 1</w:t>
      </w:r>
    </w:p>
    <w:p w14:paraId="05F3962B" w14:textId="1FD2C97F" w:rsidR="00F26FA6" w:rsidRPr="000B26B7" w:rsidRDefault="00F26FA6" w:rsidP="002D5DB5">
      <w:pPr>
        <w:tabs>
          <w:tab w:val="left" w:pos="1134"/>
        </w:tabs>
        <w:spacing w:before="120" w:after="120"/>
        <w:jc w:val="both"/>
        <w:rPr>
          <w:color w:val="000000" w:themeColor="text1"/>
          <w:sz w:val="26"/>
          <w:szCs w:val="26"/>
          <w:lang w:val="nl-NL"/>
        </w:rPr>
      </w:pPr>
      <w:r w:rsidRPr="000B26B7">
        <w:rPr>
          <w:color w:val="000000" w:themeColor="text1"/>
          <w:sz w:val="26"/>
          <w:szCs w:val="26"/>
          <w:lang w:val="nl-NL"/>
        </w:rPr>
        <w:tab/>
        <w:t>Mã môn học/Course code:</w:t>
      </w:r>
      <w:r w:rsidR="0030606C" w:rsidRPr="000B26B7">
        <w:rPr>
          <w:color w:val="000000" w:themeColor="text1"/>
          <w:sz w:val="26"/>
          <w:szCs w:val="26"/>
          <w:lang w:val="nl-NL"/>
        </w:rPr>
        <w:t xml:space="preserve"> </w:t>
      </w:r>
      <w:r w:rsidR="00F24EAC">
        <w:rPr>
          <w:color w:val="000000" w:themeColor="text1"/>
          <w:sz w:val="26"/>
          <w:szCs w:val="26"/>
          <w:lang w:val="nl-NL"/>
        </w:rPr>
        <w:t>ACCO2310</w:t>
      </w:r>
    </w:p>
    <w:p w14:paraId="6CD4AE7C" w14:textId="344B7A1D"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Tên môn học tiếng Anh/</w:t>
      </w:r>
      <w:r w:rsidRPr="000B26B7">
        <w:rPr>
          <w:color w:val="000000" w:themeColor="text1"/>
          <w:sz w:val="26"/>
          <w:szCs w:val="26"/>
        </w:rPr>
        <w:t xml:space="preserve"> Course</w:t>
      </w:r>
      <w:r w:rsidRPr="000B26B7">
        <w:rPr>
          <w:color w:val="000000" w:themeColor="text1"/>
          <w:sz w:val="26"/>
          <w:szCs w:val="26"/>
          <w:lang w:val="vi-VN"/>
        </w:rPr>
        <w:t xml:space="preserve"> title in </w:t>
      </w:r>
      <w:r w:rsidRPr="000B26B7">
        <w:rPr>
          <w:color w:val="000000" w:themeColor="text1"/>
          <w:sz w:val="26"/>
          <w:szCs w:val="26"/>
        </w:rPr>
        <w:t>English</w:t>
      </w:r>
      <w:r w:rsidRPr="000B26B7">
        <w:rPr>
          <w:color w:val="000000" w:themeColor="text1"/>
          <w:sz w:val="26"/>
          <w:szCs w:val="26"/>
          <w:lang w:val="nl-NL"/>
        </w:rPr>
        <w:t xml:space="preserve">: </w:t>
      </w:r>
      <w:r w:rsidR="0030606C" w:rsidRPr="000B26B7">
        <w:rPr>
          <w:color w:val="000000" w:themeColor="text1"/>
          <w:sz w:val="26"/>
          <w:szCs w:val="26"/>
          <w:lang w:val="nl-NL"/>
        </w:rPr>
        <w:t>FINANCIAL ACCOUNTING 1</w:t>
      </w:r>
    </w:p>
    <w:p w14:paraId="3636B419" w14:textId="7777777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Phương thức giảng dạy/Mode of delivery:</w:t>
      </w:r>
    </w:p>
    <w:p w14:paraId="6BA7F008" w14:textId="1CFAD8CC" w:rsidR="00F26FA6" w:rsidRPr="000B26B7" w:rsidRDefault="00F26FA6" w:rsidP="002D5DB5">
      <w:pPr>
        <w:tabs>
          <w:tab w:val="left" w:pos="1134"/>
        </w:tabs>
        <w:spacing w:before="120" w:after="120"/>
        <w:ind w:left="567"/>
        <w:jc w:val="both"/>
        <w:rPr>
          <w:rFonts w:eastAsia="MS Gothic"/>
          <w:color w:val="000000" w:themeColor="text1"/>
          <w:sz w:val="26"/>
          <w:szCs w:val="26"/>
          <w:lang w:val="nl-NL"/>
        </w:rPr>
      </w:pPr>
      <w:r w:rsidRPr="000B26B7">
        <w:rPr>
          <w:rFonts w:ascii="Segoe UI Symbol" w:eastAsia="MS Gothic" w:hAnsi="Segoe UI Symbol" w:cs="Segoe UI Symbol"/>
          <w:color w:val="000000" w:themeColor="text1"/>
          <w:sz w:val="26"/>
          <w:szCs w:val="26"/>
          <w:lang w:val="nl-NL"/>
        </w:rPr>
        <w:t>☐</w:t>
      </w:r>
      <w:r w:rsidRPr="000B26B7">
        <w:rPr>
          <w:rFonts w:eastAsia="MS Gothic"/>
          <w:color w:val="000000" w:themeColor="text1"/>
          <w:sz w:val="26"/>
          <w:szCs w:val="26"/>
          <w:lang w:val="nl-NL"/>
        </w:rPr>
        <w:tab/>
        <w:t>Trực tiếp/FTF</w:t>
      </w:r>
      <w:r w:rsidRPr="000B26B7">
        <w:rPr>
          <w:rFonts w:eastAsia="MS Gothic"/>
          <w:color w:val="000000" w:themeColor="text1"/>
          <w:sz w:val="26"/>
          <w:szCs w:val="26"/>
          <w:lang w:val="nl-NL"/>
        </w:rPr>
        <w:tab/>
        <w:t xml:space="preserve">        </w:t>
      </w:r>
      <w:r w:rsidRPr="000B26B7">
        <w:rPr>
          <w:rFonts w:ascii="Segoe UI Symbol" w:eastAsia="MS Gothic" w:hAnsi="Segoe UI Symbol" w:cs="Segoe UI Symbol"/>
          <w:color w:val="000000" w:themeColor="text1"/>
          <w:sz w:val="26"/>
          <w:szCs w:val="26"/>
          <w:lang w:val="nl-NL"/>
        </w:rPr>
        <w:t>☐</w:t>
      </w:r>
      <w:r w:rsidRPr="000B26B7">
        <w:rPr>
          <w:rFonts w:eastAsia="MS Gothic"/>
          <w:color w:val="000000" w:themeColor="text1"/>
          <w:sz w:val="26"/>
          <w:szCs w:val="26"/>
          <w:lang w:val="nl-NL"/>
        </w:rPr>
        <w:tab/>
        <w:t>Trực tuyến/Online</w:t>
      </w:r>
      <w:r w:rsidRPr="000B26B7">
        <w:rPr>
          <w:rFonts w:eastAsia="MS Gothic"/>
          <w:color w:val="000000" w:themeColor="text1"/>
          <w:sz w:val="26"/>
          <w:szCs w:val="26"/>
          <w:lang w:val="nl-NL"/>
        </w:rPr>
        <w:tab/>
      </w:r>
      <w:r w:rsidR="0030606C" w:rsidRPr="000B26B7">
        <w:rPr>
          <w:rFonts w:ascii="Segoe UI Symbol" w:eastAsia="MS Gothic" w:hAnsi="Segoe UI Symbol" w:cs="Segoe UI Symbol"/>
          <w:bCs/>
          <w:color w:val="000000" w:themeColor="text1"/>
          <w:lang w:val="nl-NL"/>
        </w:rPr>
        <w:t>☒</w:t>
      </w:r>
      <w:r w:rsidRPr="000B26B7">
        <w:rPr>
          <w:rFonts w:eastAsia="MS Gothic"/>
          <w:color w:val="000000" w:themeColor="text1"/>
          <w:sz w:val="26"/>
          <w:szCs w:val="26"/>
          <w:lang w:val="nl-NL"/>
        </w:rPr>
        <w:tab/>
        <w:t>Kết hợp/Blended</w:t>
      </w:r>
    </w:p>
    <w:p w14:paraId="24B051A7" w14:textId="77777777" w:rsidR="00F26FA6" w:rsidRPr="000B26B7" w:rsidRDefault="00F26FA6" w:rsidP="002D5DB5">
      <w:pPr>
        <w:pStyle w:val="ListParagraph"/>
        <w:numPr>
          <w:ilvl w:val="1"/>
          <w:numId w:val="1"/>
        </w:numPr>
        <w:tabs>
          <w:tab w:val="left" w:pos="1134"/>
        </w:tabs>
        <w:spacing w:before="120" w:after="120"/>
        <w:ind w:left="0" w:firstLine="567"/>
        <w:jc w:val="both"/>
        <w:rPr>
          <w:rFonts w:eastAsia="MS Gothic"/>
          <w:color w:val="000000" w:themeColor="text1"/>
          <w:sz w:val="26"/>
          <w:szCs w:val="26"/>
          <w:lang w:val="nl-NL"/>
        </w:rPr>
      </w:pPr>
      <w:r w:rsidRPr="000B26B7">
        <w:rPr>
          <w:rFonts w:eastAsia="MS Gothic"/>
          <w:color w:val="000000" w:themeColor="text1"/>
          <w:sz w:val="26"/>
          <w:szCs w:val="26"/>
          <w:lang w:val="nl-NL"/>
        </w:rPr>
        <w:t>Ngôn ngữ giảng dạy/Language(s) for instruction:</w:t>
      </w:r>
    </w:p>
    <w:p w14:paraId="1B393921" w14:textId="28256533" w:rsidR="00F26FA6" w:rsidRPr="000B26B7" w:rsidRDefault="0030606C" w:rsidP="002D5DB5">
      <w:pPr>
        <w:tabs>
          <w:tab w:val="left" w:pos="1134"/>
        </w:tabs>
        <w:spacing w:before="120" w:after="120"/>
        <w:ind w:left="567"/>
        <w:jc w:val="both"/>
        <w:rPr>
          <w:color w:val="000000" w:themeColor="text1"/>
          <w:sz w:val="26"/>
          <w:szCs w:val="26"/>
        </w:rPr>
      </w:pPr>
      <w:r w:rsidRPr="000B26B7">
        <w:rPr>
          <w:rFonts w:ascii="Segoe UI Symbol" w:eastAsia="MS Gothic" w:hAnsi="Segoe UI Symbol" w:cs="Segoe UI Symbol"/>
          <w:bCs/>
          <w:color w:val="000000" w:themeColor="text1"/>
          <w:lang w:val="nl-NL"/>
        </w:rPr>
        <w:t>☒</w:t>
      </w:r>
      <w:r w:rsidR="00F26FA6" w:rsidRPr="000B26B7">
        <w:rPr>
          <w:color w:val="000000" w:themeColor="text1"/>
          <w:sz w:val="26"/>
          <w:szCs w:val="26"/>
          <w:lang w:val="nl-NL"/>
        </w:rPr>
        <w:t xml:space="preserve"> </w:t>
      </w:r>
      <w:r w:rsidR="00F26FA6" w:rsidRPr="000B26B7">
        <w:rPr>
          <w:color w:val="000000" w:themeColor="text1"/>
          <w:sz w:val="26"/>
          <w:szCs w:val="26"/>
          <w:lang w:val="nl-NL"/>
        </w:rPr>
        <w:tab/>
        <w:t>Tiếng Việt/Vietnamese</w:t>
      </w:r>
      <w:r w:rsidR="00F26FA6" w:rsidRPr="000B26B7">
        <w:rPr>
          <w:color w:val="000000" w:themeColor="text1"/>
          <w:sz w:val="26"/>
          <w:szCs w:val="26"/>
          <w:lang w:val="nl-NL"/>
        </w:rPr>
        <w:tab/>
      </w:r>
      <w:r w:rsidR="00F26FA6" w:rsidRPr="000B26B7">
        <w:rPr>
          <w:color w:val="000000" w:themeColor="text1"/>
          <w:sz w:val="26"/>
          <w:szCs w:val="26"/>
          <w:lang w:val="nl-NL"/>
        </w:rPr>
        <w:tab/>
      </w:r>
      <w:r w:rsidR="00F26FA6" w:rsidRPr="000B26B7">
        <w:rPr>
          <w:rFonts w:ascii="Segoe UI Symbol" w:eastAsia="MS Gothic" w:hAnsi="Segoe UI Symbol" w:cs="Segoe UI Symbol"/>
          <w:color w:val="000000" w:themeColor="text1"/>
          <w:sz w:val="26"/>
          <w:szCs w:val="26"/>
          <w:lang w:val="nl-NL"/>
        </w:rPr>
        <w:t>☐</w:t>
      </w:r>
      <w:r w:rsidR="00F26FA6" w:rsidRPr="000B26B7">
        <w:rPr>
          <w:color w:val="000000" w:themeColor="text1"/>
          <w:sz w:val="26"/>
          <w:szCs w:val="26"/>
          <w:lang w:val="nl-NL"/>
        </w:rPr>
        <w:tab/>
        <w:t xml:space="preserve">Tiếng Anh/English     </w:t>
      </w:r>
      <w:r w:rsidR="00F26FA6" w:rsidRPr="000B26B7">
        <w:rPr>
          <w:rFonts w:ascii="Segoe UI Symbol" w:eastAsia="MS Gothic" w:hAnsi="Segoe UI Symbol" w:cs="Segoe UI Symbol"/>
          <w:color w:val="000000" w:themeColor="text1"/>
          <w:sz w:val="26"/>
          <w:szCs w:val="26"/>
          <w:lang w:val="nl-NL"/>
        </w:rPr>
        <w:t>☐</w:t>
      </w:r>
      <w:r w:rsidR="00F26FA6" w:rsidRPr="000B26B7">
        <w:rPr>
          <w:rFonts w:eastAsia="MS Gothic"/>
          <w:color w:val="000000" w:themeColor="text1"/>
          <w:sz w:val="26"/>
          <w:szCs w:val="26"/>
          <w:lang w:val="nl-NL"/>
        </w:rPr>
        <w:t xml:space="preserve"> Cả hai/Both </w:t>
      </w:r>
    </w:p>
    <w:p w14:paraId="7D516912" w14:textId="7777777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Thuộc thành phần kiến thức/kỹ năng/ Knowledge/Skills: </w:t>
      </w:r>
    </w:p>
    <w:p w14:paraId="3738DFAF" w14:textId="77777777" w:rsidR="00F26FA6" w:rsidRPr="000B26B7" w:rsidRDefault="00F26FA6" w:rsidP="002D5DB5">
      <w:pPr>
        <w:tabs>
          <w:tab w:val="left" w:pos="1134"/>
          <w:tab w:val="left" w:pos="5760"/>
          <w:tab w:val="left" w:pos="6300"/>
        </w:tabs>
        <w:spacing w:before="120" w:after="120"/>
        <w:ind w:left="567"/>
        <w:jc w:val="both"/>
        <w:rPr>
          <w:color w:val="000000" w:themeColor="text1"/>
          <w:sz w:val="26"/>
          <w:szCs w:val="26"/>
          <w:lang w:val="nl-NL"/>
        </w:rPr>
      </w:pP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 xml:space="preserve"> </w:t>
      </w:r>
      <w:r w:rsidRPr="000B26B7">
        <w:rPr>
          <w:color w:val="000000" w:themeColor="text1"/>
          <w:sz w:val="26"/>
          <w:szCs w:val="26"/>
          <w:lang w:val="nl-NL"/>
        </w:rPr>
        <w:tab/>
        <w:t xml:space="preserve">Giáo dục đại cương/General </w:t>
      </w:r>
      <w:r w:rsidRPr="000B26B7">
        <w:rPr>
          <w:color w:val="000000" w:themeColor="text1"/>
          <w:sz w:val="26"/>
          <w:szCs w:val="26"/>
          <w:lang w:val="nl-NL"/>
        </w:rPr>
        <w:tab/>
      </w: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ab/>
        <w:t>Kiến thức chuyên ngành/Major</w:t>
      </w:r>
    </w:p>
    <w:p w14:paraId="1BEA1810" w14:textId="77777777" w:rsidR="00F26FA6" w:rsidRPr="000B26B7" w:rsidRDefault="00F26FA6" w:rsidP="002D5DB5">
      <w:pPr>
        <w:tabs>
          <w:tab w:val="left" w:pos="1134"/>
          <w:tab w:val="left" w:pos="5760"/>
          <w:tab w:val="left" w:pos="6300"/>
        </w:tabs>
        <w:spacing w:before="120" w:after="120"/>
        <w:ind w:left="567"/>
        <w:jc w:val="both"/>
        <w:rPr>
          <w:color w:val="000000" w:themeColor="text1"/>
          <w:sz w:val="26"/>
          <w:szCs w:val="26"/>
          <w:lang w:val="nl-NL"/>
        </w:rPr>
      </w:pP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ab/>
        <w:t>Kiến thức cơ sở/Foundation</w:t>
      </w:r>
      <w:r w:rsidRPr="000B26B7">
        <w:rPr>
          <w:color w:val="000000" w:themeColor="text1"/>
          <w:sz w:val="26"/>
          <w:szCs w:val="26"/>
          <w:lang w:val="nl-NL"/>
        </w:rPr>
        <w:tab/>
      </w:r>
      <w:r w:rsidRPr="000B26B7">
        <w:rPr>
          <w:rFonts w:ascii="Segoe UI Symbol" w:eastAsia="MS Gothic" w:hAnsi="Segoe UI Symbol" w:cs="Segoe UI Symbol"/>
          <w:color w:val="000000" w:themeColor="text1"/>
          <w:sz w:val="26"/>
          <w:szCs w:val="26"/>
          <w:lang w:val="nl-NL"/>
        </w:rPr>
        <w:t>☐</w:t>
      </w:r>
      <w:r w:rsidRPr="000B26B7">
        <w:rPr>
          <w:color w:val="000000" w:themeColor="text1"/>
          <w:sz w:val="26"/>
          <w:szCs w:val="26"/>
          <w:lang w:val="nl-NL"/>
        </w:rPr>
        <w:tab/>
        <w:t>Kiến thức bổ trợ/Additional</w:t>
      </w:r>
    </w:p>
    <w:p w14:paraId="7EA9EF55" w14:textId="7AA66B71" w:rsidR="00F26FA6" w:rsidRPr="000B26B7" w:rsidRDefault="0030606C" w:rsidP="002D5DB5">
      <w:pPr>
        <w:tabs>
          <w:tab w:val="left" w:pos="1134"/>
          <w:tab w:val="left" w:pos="5760"/>
          <w:tab w:val="left" w:pos="6300"/>
        </w:tabs>
        <w:spacing w:before="120" w:after="120"/>
        <w:ind w:left="567"/>
        <w:jc w:val="both"/>
        <w:rPr>
          <w:color w:val="000000" w:themeColor="text1"/>
          <w:sz w:val="26"/>
          <w:szCs w:val="26"/>
          <w:lang w:val="nl-NL"/>
        </w:rPr>
      </w:pPr>
      <w:r w:rsidRPr="000B26B7">
        <w:rPr>
          <w:rFonts w:ascii="Segoe UI Symbol" w:eastAsia="MS Gothic" w:hAnsi="Segoe UI Symbol" w:cs="Segoe UI Symbol"/>
          <w:bCs/>
          <w:color w:val="000000" w:themeColor="text1"/>
          <w:lang w:val="nl-NL"/>
        </w:rPr>
        <w:t>☒</w:t>
      </w:r>
      <w:r w:rsidR="00F26FA6" w:rsidRPr="000B26B7">
        <w:rPr>
          <w:color w:val="000000" w:themeColor="text1"/>
          <w:sz w:val="26"/>
          <w:szCs w:val="26"/>
          <w:lang w:val="nl-NL"/>
        </w:rPr>
        <w:tab/>
        <w:t>Kiến thức ngành/Discipline</w:t>
      </w:r>
      <w:r w:rsidR="00F26FA6" w:rsidRPr="000B26B7">
        <w:rPr>
          <w:color w:val="000000" w:themeColor="text1"/>
          <w:sz w:val="26"/>
          <w:szCs w:val="26"/>
          <w:lang w:val="nl-NL"/>
        </w:rPr>
        <w:tab/>
      </w:r>
      <w:r w:rsidR="00F26FA6" w:rsidRPr="000B26B7">
        <w:rPr>
          <w:rFonts w:ascii="Segoe UI Symbol" w:eastAsia="MS Gothic" w:hAnsi="Segoe UI Symbol" w:cs="Segoe UI Symbol"/>
          <w:color w:val="000000" w:themeColor="text1"/>
          <w:sz w:val="26"/>
          <w:szCs w:val="26"/>
          <w:lang w:val="nl-NL"/>
        </w:rPr>
        <w:t>☐</w:t>
      </w:r>
      <w:r w:rsidR="00F26FA6" w:rsidRPr="000B26B7">
        <w:rPr>
          <w:color w:val="000000" w:themeColor="text1"/>
          <w:sz w:val="26"/>
          <w:szCs w:val="26"/>
          <w:lang w:val="nl-NL"/>
        </w:rPr>
        <w:tab/>
        <w:t>Đồ án/Khóa luận tốt nghiệp/Graduation thesis</w:t>
      </w:r>
    </w:p>
    <w:p w14:paraId="584F81B2" w14:textId="7777777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2403"/>
        <w:gridCol w:w="2403"/>
        <w:gridCol w:w="2395"/>
      </w:tblGrid>
      <w:tr w:rsidR="000B26B7" w:rsidRPr="000B26B7"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Pr="000B26B7" w:rsidRDefault="00F26FA6" w:rsidP="00140A95">
            <w:pPr>
              <w:spacing w:before="120"/>
              <w:jc w:val="center"/>
              <w:rPr>
                <w:color w:val="000000" w:themeColor="text1"/>
                <w:sz w:val="26"/>
                <w:szCs w:val="26"/>
                <w:lang w:val="nl-NL"/>
              </w:rPr>
            </w:pPr>
            <w:r w:rsidRPr="000B26B7">
              <w:rPr>
                <w:color w:val="000000" w:themeColor="text1"/>
                <w:sz w:val="26"/>
                <w:szCs w:val="26"/>
                <w:lang w:val="nl-NL"/>
              </w:rPr>
              <w:t>Số giờ tự học/Self-study</w:t>
            </w:r>
          </w:p>
        </w:tc>
      </w:tr>
      <w:tr w:rsidR="000B26B7" w:rsidRPr="000B26B7"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1E0C20E8"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52572D7C"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7578D9A4"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6F749AF5" w:rsidR="00F26FA6" w:rsidRPr="000B26B7" w:rsidRDefault="0030606C" w:rsidP="00140A95">
            <w:pPr>
              <w:spacing w:before="120"/>
              <w:jc w:val="center"/>
              <w:rPr>
                <w:color w:val="000000" w:themeColor="text1"/>
                <w:sz w:val="26"/>
                <w:szCs w:val="26"/>
                <w:lang w:val="nl-NL"/>
              </w:rPr>
            </w:pPr>
            <w:r w:rsidRPr="000B26B7">
              <w:rPr>
                <w:color w:val="000000" w:themeColor="text1"/>
                <w:sz w:val="26"/>
                <w:szCs w:val="26"/>
                <w:lang w:val="nl-NL"/>
              </w:rPr>
              <w:t>105</w:t>
            </w:r>
          </w:p>
        </w:tc>
      </w:tr>
    </w:tbl>
    <w:p w14:paraId="0A8998F5" w14:textId="77777777" w:rsidR="00F26FA6" w:rsidRPr="000B26B7" w:rsidRDefault="00F26FA6" w:rsidP="002D5DB5">
      <w:pPr>
        <w:pStyle w:val="ListParagraph"/>
        <w:numPr>
          <w:ilvl w:val="1"/>
          <w:numId w:val="1"/>
        </w:numPr>
        <w:tabs>
          <w:tab w:val="left" w:pos="1134"/>
        </w:tabs>
        <w:spacing w:before="120" w:after="120"/>
        <w:ind w:left="0" w:firstLine="562"/>
        <w:jc w:val="both"/>
        <w:rPr>
          <w:color w:val="000000" w:themeColor="text1"/>
          <w:sz w:val="26"/>
          <w:szCs w:val="26"/>
          <w:lang w:val="nl-NL"/>
        </w:rPr>
      </w:pPr>
      <w:r w:rsidRPr="000B26B7">
        <w:rPr>
          <w:color w:val="000000" w:themeColor="text1"/>
          <w:sz w:val="26"/>
          <w:szCs w:val="26"/>
          <w:lang w:val="nl-NL"/>
        </w:rPr>
        <w:t>Phụ trách môn học-Administration of the course</w:t>
      </w:r>
    </w:p>
    <w:p w14:paraId="5BBDA70D" w14:textId="1D782708" w:rsidR="00F26FA6" w:rsidRPr="000B26B7"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Khoa/Bộ môn/Faculty/Division: </w:t>
      </w:r>
      <w:r w:rsidR="00C46615" w:rsidRPr="000B26B7">
        <w:rPr>
          <w:color w:val="000000" w:themeColor="text1"/>
          <w:sz w:val="26"/>
          <w:szCs w:val="26"/>
          <w:lang w:val="nl-NL"/>
        </w:rPr>
        <w:t>Khoa kế toán-kiểm toán/</w:t>
      </w:r>
      <w:r w:rsidR="0030606C" w:rsidRPr="000B26B7">
        <w:rPr>
          <w:color w:val="000000" w:themeColor="text1"/>
          <w:sz w:val="26"/>
          <w:szCs w:val="26"/>
          <w:lang w:val="nl-NL"/>
        </w:rPr>
        <w:t>Kế toán tài chính</w:t>
      </w:r>
    </w:p>
    <w:p w14:paraId="15BE7278" w14:textId="2EC42F8C" w:rsidR="00F26FA6" w:rsidRPr="000B26B7"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Giảng viên/Academics: </w:t>
      </w:r>
      <w:r w:rsidR="0030606C" w:rsidRPr="000B26B7">
        <w:rPr>
          <w:color w:val="000000" w:themeColor="text1"/>
          <w:sz w:val="26"/>
          <w:szCs w:val="26"/>
          <w:lang w:val="nl-NL"/>
        </w:rPr>
        <w:t>TS.</w:t>
      </w:r>
      <w:r w:rsidR="005122DC" w:rsidRPr="000B26B7">
        <w:rPr>
          <w:color w:val="000000" w:themeColor="text1"/>
          <w:sz w:val="26"/>
          <w:szCs w:val="26"/>
          <w:lang w:val="nl-NL"/>
        </w:rPr>
        <w:t>GVC.</w:t>
      </w:r>
      <w:r w:rsidR="0030606C" w:rsidRPr="000B26B7">
        <w:rPr>
          <w:color w:val="000000" w:themeColor="text1"/>
          <w:sz w:val="26"/>
          <w:szCs w:val="26"/>
          <w:lang w:val="nl-NL"/>
        </w:rPr>
        <w:t>Nguyễn Thị Ngọc Điệp</w:t>
      </w:r>
    </w:p>
    <w:p w14:paraId="463A29C7" w14:textId="34BAA21D" w:rsidR="00F26FA6" w:rsidRPr="000B26B7"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B26B7">
        <w:rPr>
          <w:color w:val="000000" w:themeColor="text1"/>
          <w:sz w:val="26"/>
          <w:szCs w:val="26"/>
          <w:lang w:val="nl-NL"/>
        </w:rPr>
        <w:t xml:space="preserve">Địa chỉ email liên hệ/Email: </w:t>
      </w:r>
      <w:r w:rsidR="0030606C" w:rsidRPr="000B26B7">
        <w:rPr>
          <w:color w:val="000000" w:themeColor="text1"/>
          <w:sz w:val="26"/>
          <w:szCs w:val="26"/>
          <w:lang w:val="nl-NL"/>
        </w:rPr>
        <w:t>diep.ntn@ou.edu.vn</w:t>
      </w:r>
    </w:p>
    <w:p w14:paraId="40619C5F" w14:textId="41AE714F" w:rsidR="00F26FA6" w:rsidRPr="000B26B7" w:rsidRDefault="00F26FA6" w:rsidP="0030606C">
      <w:pPr>
        <w:pStyle w:val="ListParagraph"/>
        <w:numPr>
          <w:ilvl w:val="0"/>
          <w:numId w:val="2"/>
        </w:numPr>
        <w:tabs>
          <w:tab w:val="left" w:pos="1134"/>
          <w:tab w:val="left" w:pos="3960"/>
        </w:tabs>
        <w:spacing w:before="120" w:after="120"/>
        <w:ind w:left="567" w:firstLine="0"/>
        <w:jc w:val="both"/>
        <w:rPr>
          <w:color w:val="000000" w:themeColor="text1"/>
          <w:sz w:val="26"/>
          <w:szCs w:val="26"/>
          <w:lang w:val="nl-NL"/>
        </w:rPr>
      </w:pPr>
      <w:r w:rsidRPr="000B26B7">
        <w:rPr>
          <w:color w:val="000000" w:themeColor="text1"/>
          <w:sz w:val="26"/>
          <w:szCs w:val="26"/>
          <w:lang w:val="nl-NL"/>
        </w:rPr>
        <w:t xml:space="preserve">Phòng làm việc/Room: </w:t>
      </w:r>
      <w:r w:rsidR="0030606C" w:rsidRPr="000B26B7">
        <w:rPr>
          <w:color w:val="000000" w:themeColor="text1"/>
          <w:sz w:val="26"/>
          <w:szCs w:val="26"/>
          <w:lang w:val="nl-NL"/>
        </w:rPr>
        <w:t>Phòng 105, 35-37 Hồ Hảo Hớn, P. Cô Giang, Quận 1, TP.HCM</w:t>
      </w:r>
    </w:p>
    <w:p w14:paraId="7BB8C39F" w14:textId="77777777" w:rsidR="00F26FA6" w:rsidRPr="000B26B7" w:rsidRDefault="00F26FA6" w:rsidP="002D5DB5">
      <w:pPr>
        <w:pStyle w:val="ListParagraph"/>
        <w:numPr>
          <w:ilvl w:val="0"/>
          <w:numId w:val="1"/>
        </w:numPr>
        <w:tabs>
          <w:tab w:val="left" w:pos="1134"/>
        </w:tabs>
        <w:spacing w:before="120" w:after="120"/>
        <w:ind w:left="0" w:firstLine="567"/>
        <w:jc w:val="both"/>
        <w:rPr>
          <w:b/>
          <w:i/>
          <w:color w:val="000000" w:themeColor="text1"/>
          <w:sz w:val="26"/>
          <w:szCs w:val="26"/>
          <w:lang w:val="nl-NL"/>
        </w:rPr>
      </w:pPr>
      <w:r w:rsidRPr="000B26B7">
        <w:rPr>
          <w:b/>
          <w:color w:val="000000" w:themeColor="text1"/>
          <w:sz w:val="26"/>
          <w:szCs w:val="26"/>
          <w:lang w:val="nl-NL"/>
        </w:rPr>
        <w:t>Thông tin về môn học-Course overview</w:t>
      </w:r>
    </w:p>
    <w:p w14:paraId="7A35A62A" w14:textId="3BA38E65"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lastRenderedPageBreak/>
        <w:t>Mô tả môn học/Course description:</w:t>
      </w:r>
      <w:r w:rsidR="0030606C" w:rsidRPr="000B26B7">
        <w:rPr>
          <w:color w:val="000000" w:themeColor="text1"/>
          <w:sz w:val="26"/>
          <w:szCs w:val="26"/>
          <w:lang w:val="nl-NL"/>
        </w:rPr>
        <w:t xml:space="preserve"> </w:t>
      </w:r>
      <w:r w:rsidR="00C61475" w:rsidRPr="000B26B7">
        <w:rPr>
          <w:color w:val="000000" w:themeColor="text1"/>
          <w:sz w:val="26"/>
          <w:szCs w:val="26"/>
          <w:lang w:val="nl-NL"/>
        </w:rPr>
        <w:t>Kế toán tài chính 1 dành cho sinh viên ngành kế toán, kiểm toán</w:t>
      </w:r>
      <w:r w:rsidR="00103D4F" w:rsidRPr="000B26B7">
        <w:rPr>
          <w:color w:val="000000" w:themeColor="text1"/>
          <w:sz w:val="26"/>
          <w:szCs w:val="26"/>
          <w:lang w:val="nl-NL"/>
        </w:rPr>
        <w:t xml:space="preserve">. Môn này được xây dựng nhằm giới thiệu cho </w:t>
      </w:r>
      <w:r w:rsidR="00291B28" w:rsidRPr="000B26B7">
        <w:rPr>
          <w:color w:val="000000" w:themeColor="text1"/>
          <w:sz w:val="26"/>
          <w:szCs w:val="26"/>
          <w:lang w:val="nl-NL"/>
        </w:rPr>
        <w:t>người học</w:t>
      </w:r>
      <w:r w:rsidR="00103D4F" w:rsidRPr="000B26B7">
        <w:rPr>
          <w:color w:val="000000" w:themeColor="text1"/>
          <w:sz w:val="26"/>
          <w:szCs w:val="26"/>
          <w:lang w:val="nl-NL"/>
        </w:rPr>
        <w:t xml:space="preserve"> tổng quan về kế toán tài chính, hệ thống kế toán Việt Nam và các đối tượng kế toán cơ bản thuộc phần tài sản ngắn hạn trên Bảng cân đối kế toán. Trong từng nội dung của môn học, ngoài các thuật ngữ, nguyên tắc vận dụng và định khoản kế toán, </w:t>
      </w:r>
      <w:r w:rsidR="00291B28" w:rsidRPr="000B26B7">
        <w:rPr>
          <w:color w:val="000000" w:themeColor="text1"/>
          <w:sz w:val="26"/>
          <w:szCs w:val="26"/>
          <w:lang w:val="nl-NL"/>
        </w:rPr>
        <w:t>người học</w:t>
      </w:r>
      <w:r w:rsidR="00103D4F" w:rsidRPr="000B26B7">
        <w:rPr>
          <w:color w:val="000000" w:themeColor="text1"/>
          <w:sz w:val="26"/>
          <w:szCs w:val="26"/>
          <w:lang w:val="nl-NL"/>
        </w:rPr>
        <w:t xml:space="preserve"> còn bắt đầu làm quen với hệ thống chứng từ kế toán, ghi chép vào hệ thống sổ kế toán từ đó tổng hợp số liệu để trình bày trên Bảng cân đối kế toán ở các chỉ tiêu liên quan.</w:t>
      </w:r>
    </w:p>
    <w:p w14:paraId="77349FC0" w14:textId="77777777" w:rsidR="00F26FA6" w:rsidRPr="000B26B7"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B26B7">
        <w:rPr>
          <w:color w:val="000000" w:themeColor="text1"/>
          <w:sz w:val="26"/>
          <w:szCs w:val="26"/>
          <w:lang w:val="nl-NL"/>
        </w:rPr>
        <w:t>Môn học điều kiện/Requirements: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5068"/>
        <w:gridCol w:w="3287"/>
      </w:tblGrid>
      <w:tr w:rsidR="00D817B9" w:rsidRPr="009D5A2B" w14:paraId="61CCBBDF" w14:textId="77777777" w:rsidTr="00D817B9">
        <w:trPr>
          <w:tblHeader/>
        </w:trPr>
        <w:tc>
          <w:tcPr>
            <w:tcW w:w="646" w:type="pct"/>
            <w:vAlign w:val="center"/>
          </w:tcPr>
          <w:p w14:paraId="2C7D3C21" w14:textId="77777777" w:rsidR="00D817B9" w:rsidRPr="009D5A2B" w:rsidRDefault="00D817B9" w:rsidP="009B6F83">
            <w:pPr>
              <w:tabs>
                <w:tab w:val="left" w:pos="1134"/>
              </w:tabs>
              <w:spacing w:before="40" w:after="40" w:line="288" w:lineRule="auto"/>
              <w:jc w:val="center"/>
              <w:rPr>
                <w:lang w:val="nl-NL"/>
              </w:rPr>
            </w:pPr>
            <w:r w:rsidRPr="009D5A2B">
              <w:rPr>
                <w:lang w:val="nl-NL"/>
              </w:rPr>
              <w:t>STT/No.</w:t>
            </w:r>
          </w:p>
        </w:tc>
        <w:tc>
          <w:tcPr>
            <w:tcW w:w="2641" w:type="pct"/>
            <w:vAlign w:val="center"/>
          </w:tcPr>
          <w:p w14:paraId="5B7892A8" w14:textId="77777777" w:rsidR="00D817B9" w:rsidRPr="009D5A2B" w:rsidRDefault="00D817B9" w:rsidP="009B6F83">
            <w:pPr>
              <w:tabs>
                <w:tab w:val="left" w:pos="1134"/>
              </w:tabs>
              <w:spacing w:before="40" w:after="40" w:line="288" w:lineRule="auto"/>
              <w:jc w:val="center"/>
              <w:rPr>
                <w:lang w:val="nl-NL"/>
              </w:rPr>
            </w:pPr>
            <w:r w:rsidRPr="009D5A2B">
              <w:rPr>
                <w:lang w:val="nl-NL"/>
              </w:rPr>
              <w:t>Môn học điều kiện/ Requirements</w:t>
            </w:r>
          </w:p>
        </w:tc>
        <w:tc>
          <w:tcPr>
            <w:tcW w:w="1713" w:type="pct"/>
            <w:vAlign w:val="center"/>
          </w:tcPr>
          <w:p w14:paraId="3B9F1A9D" w14:textId="77777777" w:rsidR="00D817B9" w:rsidRPr="009D5A2B" w:rsidRDefault="00D817B9" w:rsidP="009B6F83">
            <w:pPr>
              <w:tabs>
                <w:tab w:val="left" w:pos="1134"/>
              </w:tabs>
              <w:spacing w:before="40" w:after="40" w:line="288" w:lineRule="auto"/>
              <w:jc w:val="center"/>
              <w:rPr>
                <w:lang w:val="nl-NL"/>
              </w:rPr>
            </w:pPr>
            <w:r w:rsidRPr="009D5A2B">
              <w:rPr>
                <w:lang w:val="nl-NL"/>
              </w:rPr>
              <w:t>Mã môn học/Code</w:t>
            </w:r>
          </w:p>
        </w:tc>
      </w:tr>
      <w:tr w:rsidR="00D817B9" w:rsidRPr="003B561F" w14:paraId="3A82514B" w14:textId="77777777" w:rsidTr="00D817B9">
        <w:tc>
          <w:tcPr>
            <w:tcW w:w="646" w:type="pct"/>
            <w:vAlign w:val="center"/>
          </w:tcPr>
          <w:p w14:paraId="065034C1" w14:textId="77777777" w:rsidR="00D817B9" w:rsidRPr="009D5A2B" w:rsidRDefault="00D817B9" w:rsidP="00D817B9">
            <w:pPr>
              <w:pStyle w:val="ListParagraph"/>
              <w:numPr>
                <w:ilvl w:val="0"/>
                <w:numId w:val="13"/>
              </w:numPr>
              <w:tabs>
                <w:tab w:val="left" w:pos="1134"/>
              </w:tabs>
              <w:spacing w:before="40" w:after="40" w:line="288" w:lineRule="auto"/>
              <w:jc w:val="both"/>
              <w:rPr>
                <w:lang w:val="nl-NL"/>
              </w:rPr>
            </w:pPr>
          </w:p>
        </w:tc>
        <w:tc>
          <w:tcPr>
            <w:tcW w:w="2641" w:type="pct"/>
            <w:vAlign w:val="center"/>
          </w:tcPr>
          <w:p w14:paraId="4E048251" w14:textId="77777777" w:rsidR="00D817B9" w:rsidRPr="009D5A2B" w:rsidRDefault="00D817B9" w:rsidP="009B6F83">
            <w:pPr>
              <w:tabs>
                <w:tab w:val="left" w:pos="1134"/>
              </w:tabs>
              <w:spacing w:before="40" w:after="40" w:line="288" w:lineRule="auto"/>
              <w:jc w:val="both"/>
              <w:rPr>
                <w:lang w:val="nl-NL"/>
              </w:rPr>
            </w:pPr>
            <w:r w:rsidRPr="009D5A2B">
              <w:rPr>
                <w:lang w:val="nl-NL"/>
              </w:rPr>
              <w:t>Môn tiên quyết/Pre-requisites</w:t>
            </w:r>
          </w:p>
        </w:tc>
        <w:tc>
          <w:tcPr>
            <w:tcW w:w="1713" w:type="pct"/>
            <w:vAlign w:val="center"/>
          </w:tcPr>
          <w:p w14:paraId="1E082BBA" w14:textId="77777777" w:rsidR="00D817B9" w:rsidRPr="009D5A2B" w:rsidRDefault="00D817B9" w:rsidP="009B6F83">
            <w:pPr>
              <w:tabs>
                <w:tab w:val="left" w:pos="1134"/>
              </w:tabs>
              <w:spacing w:before="40" w:after="40" w:line="288" w:lineRule="auto"/>
              <w:jc w:val="center"/>
              <w:rPr>
                <w:lang w:val="nl-NL"/>
              </w:rPr>
            </w:pPr>
          </w:p>
        </w:tc>
      </w:tr>
      <w:tr w:rsidR="00D817B9" w:rsidRPr="00B23B8B" w14:paraId="7A40CF5D" w14:textId="77777777" w:rsidTr="00D817B9">
        <w:tc>
          <w:tcPr>
            <w:tcW w:w="646" w:type="pct"/>
            <w:vAlign w:val="center"/>
          </w:tcPr>
          <w:p w14:paraId="3475721A" w14:textId="77777777" w:rsidR="00D817B9" w:rsidRPr="009D5A2B" w:rsidRDefault="00D817B9" w:rsidP="009B6F83">
            <w:pPr>
              <w:pStyle w:val="ListParagraph"/>
              <w:tabs>
                <w:tab w:val="left" w:pos="1134"/>
              </w:tabs>
              <w:spacing w:before="40" w:after="40" w:line="288" w:lineRule="auto"/>
              <w:jc w:val="both"/>
              <w:rPr>
                <w:lang w:val="nl-NL"/>
              </w:rPr>
            </w:pPr>
          </w:p>
        </w:tc>
        <w:tc>
          <w:tcPr>
            <w:tcW w:w="2641" w:type="pct"/>
            <w:vAlign w:val="center"/>
          </w:tcPr>
          <w:p w14:paraId="18A730B4" w14:textId="77777777" w:rsidR="00D817B9" w:rsidRPr="009D5A2B" w:rsidRDefault="00D817B9" w:rsidP="009B6F83">
            <w:pPr>
              <w:tabs>
                <w:tab w:val="left" w:pos="1134"/>
              </w:tabs>
              <w:spacing w:before="40" w:after="40" w:line="288" w:lineRule="auto"/>
              <w:jc w:val="both"/>
              <w:rPr>
                <w:color w:val="7030A0"/>
                <w:lang w:val="nl-NL"/>
              </w:rPr>
            </w:pPr>
            <w:r w:rsidRPr="009D5A2B">
              <w:rPr>
                <w:color w:val="7030A0"/>
                <w:lang w:val="nl-NL"/>
              </w:rPr>
              <w:t>Không yêu cầu môn học tiên quyết</w:t>
            </w:r>
          </w:p>
        </w:tc>
        <w:tc>
          <w:tcPr>
            <w:tcW w:w="1713" w:type="pct"/>
            <w:vAlign w:val="center"/>
          </w:tcPr>
          <w:p w14:paraId="61043A63" w14:textId="77777777" w:rsidR="00D817B9" w:rsidRPr="009D5A2B" w:rsidRDefault="00D817B9" w:rsidP="009B6F83">
            <w:pPr>
              <w:tabs>
                <w:tab w:val="left" w:pos="1134"/>
              </w:tabs>
              <w:spacing w:before="40" w:after="40" w:line="288" w:lineRule="auto"/>
              <w:jc w:val="center"/>
              <w:rPr>
                <w:color w:val="7030A0"/>
                <w:lang w:val="nl-NL"/>
              </w:rPr>
            </w:pPr>
          </w:p>
        </w:tc>
      </w:tr>
      <w:tr w:rsidR="00D817B9" w:rsidRPr="009D5A2B" w14:paraId="0BEB198F" w14:textId="77777777" w:rsidTr="00D817B9">
        <w:tc>
          <w:tcPr>
            <w:tcW w:w="646" w:type="pct"/>
            <w:vAlign w:val="center"/>
          </w:tcPr>
          <w:p w14:paraId="2360161A" w14:textId="77777777" w:rsidR="00D817B9" w:rsidRPr="009D5A2B" w:rsidRDefault="00D817B9" w:rsidP="00D817B9">
            <w:pPr>
              <w:pStyle w:val="ListParagraph"/>
              <w:numPr>
                <w:ilvl w:val="0"/>
                <w:numId w:val="13"/>
              </w:numPr>
              <w:tabs>
                <w:tab w:val="left" w:pos="1134"/>
              </w:tabs>
              <w:spacing w:before="40" w:after="40" w:line="288" w:lineRule="auto"/>
              <w:jc w:val="both"/>
              <w:rPr>
                <w:lang w:val="nl-NL"/>
              </w:rPr>
            </w:pPr>
          </w:p>
        </w:tc>
        <w:tc>
          <w:tcPr>
            <w:tcW w:w="2641" w:type="pct"/>
            <w:vAlign w:val="center"/>
          </w:tcPr>
          <w:p w14:paraId="383CABE7" w14:textId="77777777" w:rsidR="00D817B9" w:rsidRPr="009D5A2B" w:rsidRDefault="00D817B9" w:rsidP="009B6F83">
            <w:pPr>
              <w:tabs>
                <w:tab w:val="left" w:pos="1134"/>
              </w:tabs>
              <w:spacing w:before="40" w:after="40" w:line="288" w:lineRule="auto"/>
              <w:jc w:val="both"/>
              <w:rPr>
                <w:lang w:val="nl-NL"/>
              </w:rPr>
            </w:pPr>
            <w:r w:rsidRPr="009D5A2B">
              <w:rPr>
                <w:lang w:val="nl-NL"/>
              </w:rPr>
              <w:t>Môn học trước/Preceding courses</w:t>
            </w:r>
          </w:p>
        </w:tc>
        <w:tc>
          <w:tcPr>
            <w:tcW w:w="1713" w:type="pct"/>
            <w:vAlign w:val="center"/>
          </w:tcPr>
          <w:p w14:paraId="0A9B8933" w14:textId="77777777" w:rsidR="00D817B9" w:rsidRPr="009D5A2B" w:rsidRDefault="00D817B9" w:rsidP="009B6F83">
            <w:pPr>
              <w:tabs>
                <w:tab w:val="left" w:pos="1134"/>
              </w:tabs>
              <w:spacing w:before="40" w:after="40" w:line="288" w:lineRule="auto"/>
              <w:jc w:val="center"/>
              <w:rPr>
                <w:lang w:val="nl-NL"/>
              </w:rPr>
            </w:pPr>
          </w:p>
        </w:tc>
      </w:tr>
      <w:tr w:rsidR="00D817B9" w:rsidRPr="00B23B8B" w14:paraId="7BABB089" w14:textId="77777777" w:rsidTr="00D817B9">
        <w:tc>
          <w:tcPr>
            <w:tcW w:w="646" w:type="pct"/>
            <w:vAlign w:val="center"/>
          </w:tcPr>
          <w:p w14:paraId="554046FC" w14:textId="77777777" w:rsidR="00D817B9" w:rsidRPr="009D5A2B" w:rsidRDefault="00D817B9" w:rsidP="00D817B9">
            <w:pPr>
              <w:pStyle w:val="ListParagraph"/>
              <w:tabs>
                <w:tab w:val="left" w:pos="1134"/>
              </w:tabs>
              <w:spacing w:before="40" w:after="40" w:line="288" w:lineRule="auto"/>
              <w:jc w:val="both"/>
              <w:rPr>
                <w:lang w:val="nl-NL"/>
              </w:rPr>
            </w:pPr>
          </w:p>
        </w:tc>
        <w:tc>
          <w:tcPr>
            <w:tcW w:w="2641" w:type="pct"/>
            <w:vAlign w:val="center"/>
          </w:tcPr>
          <w:p w14:paraId="1DF008B1" w14:textId="786C8856" w:rsidR="00D817B9" w:rsidRPr="009D5A2B" w:rsidRDefault="00D817B9" w:rsidP="00D817B9">
            <w:pPr>
              <w:tabs>
                <w:tab w:val="left" w:pos="1134"/>
              </w:tabs>
              <w:spacing w:before="40" w:after="40" w:line="288" w:lineRule="auto"/>
              <w:jc w:val="both"/>
              <w:rPr>
                <w:color w:val="7030A0"/>
                <w:lang w:val="nl-NL"/>
              </w:rPr>
            </w:pPr>
            <w:r w:rsidRPr="000B26B7">
              <w:rPr>
                <w:b/>
                <w:color w:val="FF0000"/>
                <w:lang w:val="nl-NL"/>
              </w:rPr>
              <w:t>Nguyên lý kế toán</w:t>
            </w:r>
          </w:p>
        </w:tc>
        <w:tc>
          <w:tcPr>
            <w:tcW w:w="1713" w:type="pct"/>
            <w:vAlign w:val="center"/>
          </w:tcPr>
          <w:p w14:paraId="1C8A2B4B" w14:textId="76B7394F" w:rsidR="00D817B9" w:rsidRPr="009D5A2B" w:rsidRDefault="00D817B9" w:rsidP="00D817B9">
            <w:pPr>
              <w:tabs>
                <w:tab w:val="left" w:pos="1134"/>
              </w:tabs>
              <w:spacing w:before="40" w:after="40" w:line="288" w:lineRule="auto"/>
              <w:jc w:val="center"/>
              <w:rPr>
                <w:color w:val="7030A0"/>
                <w:lang w:val="nl-NL"/>
              </w:rPr>
            </w:pPr>
            <w:r w:rsidRPr="000B26B7">
              <w:rPr>
                <w:b/>
                <w:color w:val="FF0000"/>
                <w:lang w:val="nl-NL"/>
              </w:rPr>
              <w:t>ACCO</w:t>
            </w:r>
            <w:r>
              <w:rPr>
                <w:b/>
                <w:color w:val="FF0000"/>
                <w:lang w:val="nl-NL"/>
              </w:rPr>
              <w:t>2301</w:t>
            </w:r>
            <w:r w:rsidRPr="000B26B7">
              <w:rPr>
                <w:b/>
                <w:color w:val="FF0000"/>
                <w:lang w:val="nl-NL"/>
              </w:rPr>
              <w:t xml:space="preserve"> </w:t>
            </w:r>
          </w:p>
        </w:tc>
      </w:tr>
      <w:tr w:rsidR="00D817B9" w:rsidRPr="009D5A2B" w14:paraId="21088F5B" w14:textId="77777777" w:rsidTr="00D817B9">
        <w:tc>
          <w:tcPr>
            <w:tcW w:w="646" w:type="pct"/>
            <w:vAlign w:val="center"/>
          </w:tcPr>
          <w:p w14:paraId="04A0853D" w14:textId="77777777" w:rsidR="00D817B9" w:rsidRPr="009D5A2B" w:rsidRDefault="00D817B9" w:rsidP="009B6F83">
            <w:pPr>
              <w:tabs>
                <w:tab w:val="left" w:pos="1134"/>
              </w:tabs>
              <w:spacing w:before="40" w:after="40" w:line="288" w:lineRule="auto"/>
              <w:jc w:val="center"/>
              <w:rPr>
                <w:lang w:val="nl-NL"/>
              </w:rPr>
            </w:pPr>
            <w:r w:rsidRPr="009D5A2B">
              <w:rPr>
                <w:lang w:val="nl-NL"/>
              </w:rPr>
              <w:t>3.</w:t>
            </w:r>
          </w:p>
        </w:tc>
        <w:tc>
          <w:tcPr>
            <w:tcW w:w="2641" w:type="pct"/>
            <w:vAlign w:val="center"/>
          </w:tcPr>
          <w:p w14:paraId="1D24263E" w14:textId="77777777" w:rsidR="00D817B9" w:rsidRPr="009D5A2B" w:rsidRDefault="00D817B9" w:rsidP="009B6F83">
            <w:pPr>
              <w:tabs>
                <w:tab w:val="left" w:pos="1134"/>
              </w:tabs>
              <w:spacing w:before="40" w:after="40" w:line="288" w:lineRule="auto"/>
              <w:jc w:val="both"/>
              <w:rPr>
                <w:lang w:val="nl-NL"/>
              </w:rPr>
            </w:pPr>
            <w:r w:rsidRPr="009D5A2B">
              <w:rPr>
                <w:lang w:val="nl-NL"/>
              </w:rPr>
              <w:t>Môn học song hành/Co-courses</w:t>
            </w:r>
          </w:p>
        </w:tc>
        <w:tc>
          <w:tcPr>
            <w:tcW w:w="1713" w:type="pct"/>
            <w:vAlign w:val="center"/>
          </w:tcPr>
          <w:p w14:paraId="0EDBCB07" w14:textId="77777777" w:rsidR="00D817B9" w:rsidRPr="009D5A2B" w:rsidRDefault="00D817B9" w:rsidP="009B6F83">
            <w:pPr>
              <w:tabs>
                <w:tab w:val="left" w:pos="1134"/>
              </w:tabs>
              <w:spacing w:before="40" w:after="40" w:line="288" w:lineRule="auto"/>
              <w:jc w:val="center"/>
              <w:rPr>
                <w:lang w:val="nl-NL"/>
              </w:rPr>
            </w:pPr>
          </w:p>
        </w:tc>
      </w:tr>
      <w:tr w:rsidR="00D817B9" w:rsidRPr="00B23B8B" w14:paraId="03766B3A" w14:textId="77777777" w:rsidTr="00D817B9">
        <w:tc>
          <w:tcPr>
            <w:tcW w:w="646" w:type="pct"/>
            <w:vAlign w:val="center"/>
          </w:tcPr>
          <w:p w14:paraId="6070584B" w14:textId="77777777" w:rsidR="00D817B9" w:rsidRPr="009D5A2B" w:rsidRDefault="00D817B9" w:rsidP="009B6F83">
            <w:pPr>
              <w:tabs>
                <w:tab w:val="left" w:pos="1134"/>
              </w:tabs>
              <w:spacing w:before="40" w:after="40" w:line="288" w:lineRule="auto"/>
              <w:jc w:val="center"/>
              <w:rPr>
                <w:lang w:val="nl-NL"/>
              </w:rPr>
            </w:pPr>
          </w:p>
        </w:tc>
        <w:tc>
          <w:tcPr>
            <w:tcW w:w="2641" w:type="pct"/>
            <w:vAlign w:val="center"/>
          </w:tcPr>
          <w:p w14:paraId="50F824F7" w14:textId="77777777" w:rsidR="00D817B9" w:rsidRPr="009D5A2B" w:rsidRDefault="00D817B9" w:rsidP="009B6F83">
            <w:pPr>
              <w:tabs>
                <w:tab w:val="left" w:pos="1134"/>
              </w:tabs>
              <w:spacing w:before="40" w:after="40" w:line="288" w:lineRule="auto"/>
              <w:jc w:val="both"/>
              <w:rPr>
                <w:color w:val="7030A0"/>
                <w:lang w:val="nl-NL"/>
              </w:rPr>
            </w:pPr>
            <w:r w:rsidRPr="009D5A2B">
              <w:rPr>
                <w:color w:val="7030A0"/>
                <w:lang w:val="nl-NL"/>
              </w:rPr>
              <w:t>Không yêu cầu môn học song hành</w:t>
            </w:r>
          </w:p>
        </w:tc>
        <w:tc>
          <w:tcPr>
            <w:tcW w:w="1713" w:type="pct"/>
            <w:vAlign w:val="center"/>
          </w:tcPr>
          <w:p w14:paraId="5AAEEAE6" w14:textId="77777777" w:rsidR="00D817B9" w:rsidRPr="009D5A2B" w:rsidRDefault="00D817B9" w:rsidP="009B6F83">
            <w:pPr>
              <w:tabs>
                <w:tab w:val="left" w:pos="1134"/>
              </w:tabs>
              <w:spacing w:before="40" w:after="40" w:line="288" w:lineRule="auto"/>
              <w:jc w:val="center"/>
              <w:rPr>
                <w:color w:val="7030A0"/>
                <w:lang w:val="nl-NL"/>
              </w:rPr>
            </w:pPr>
          </w:p>
        </w:tc>
      </w:tr>
    </w:tbl>
    <w:p w14:paraId="5707863D" w14:textId="6D2AC717" w:rsidR="00F26FA6" w:rsidRPr="000B26B7" w:rsidRDefault="00F26FA6" w:rsidP="002D5DB5">
      <w:pPr>
        <w:pStyle w:val="ListParagraph"/>
        <w:numPr>
          <w:ilvl w:val="1"/>
          <w:numId w:val="1"/>
        </w:numPr>
        <w:tabs>
          <w:tab w:val="left" w:pos="1134"/>
        </w:tabs>
        <w:spacing w:before="120" w:after="120"/>
        <w:ind w:left="0" w:firstLine="562"/>
        <w:jc w:val="both"/>
        <w:rPr>
          <w:i/>
          <w:color w:val="000000" w:themeColor="text1"/>
          <w:sz w:val="26"/>
          <w:szCs w:val="26"/>
          <w:lang w:val="nl-NL"/>
        </w:rPr>
      </w:pPr>
      <w:r w:rsidRPr="000B26B7">
        <w:rPr>
          <w:color w:val="000000" w:themeColor="text1"/>
          <w:sz w:val="26"/>
          <w:szCs w:val="26"/>
          <w:lang w:val="nl-NL"/>
        </w:rPr>
        <w:t>Mục tiêu môn học/Course objectives</w:t>
      </w:r>
    </w:p>
    <w:tbl>
      <w:tblPr>
        <w:tblW w:w="51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9"/>
        <w:gridCol w:w="4943"/>
        <w:gridCol w:w="2975"/>
      </w:tblGrid>
      <w:tr w:rsidR="000B26B7" w:rsidRPr="000B26B7" w14:paraId="18530501" w14:textId="77777777" w:rsidTr="00C14717">
        <w:trPr>
          <w:trHeight w:val="454"/>
          <w:tblHeader/>
        </w:trPr>
        <w:tc>
          <w:tcPr>
            <w:tcW w:w="1008" w:type="pct"/>
            <w:vAlign w:val="center"/>
          </w:tcPr>
          <w:p w14:paraId="56B5B6DD" w14:textId="77777777" w:rsidR="00F26FA6" w:rsidRPr="000B26B7" w:rsidRDefault="00F26FA6" w:rsidP="00140A95">
            <w:pPr>
              <w:pStyle w:val="ListParagraph"/>
              <w:tabs>
                <w:tab w:val="left" w:pos="1134"/>
              </w:tabs>
              <w:spacing w:before="120"/>
              <w:ind w:left="0"/>
              <w:jc w:val="center"/>
              <w:rPr>
                <w:b/>
                <w:i/>
                <w:color w:val="000000" w:themeColor="text1"/>
                <w:sz w:val="26"/>
                <w:szCs w:val="26"/>
                <w:lang w:val="nl-NL"/>
              </w:rPr>
            </w:pPr>
            <w:r w:rsidRPr="000B26B7">
              <w:rPr>
                <w:b/>
                <w:color w:val="000000" w:themeColor="text1"/>
                <w:sz w:val="26"/>
                <w:szCs w:val="26"/>
                <w:lang w:val="nl-NL"/>
              </w:rPr>
              <w:t>Mục tiêu môn học/ Course objectives</w:t>
            </w:r>
          </w:p>
        </w:tc>
        <w:tc>
          <w:tcPr>
            <w:tcW w:w="2492" w:type="pct"/>
            <w:vAlign w:val="center"/>
          </w:tcPr>
          <w:p w14:paraId="14351AEC" w14:textId="77777777" w:rsidR="00F26FA6" w:rsidRPr="000B26B7" w:rsidRDefault="00F26FA6" w:rsidP="00140A95">
            <w:pPr>
              <w:pStyle w:val="ListParagraph"/>
              <w:tabs>
                <w:tab w:val="left" w:pos="1134"/>
              </w:tabs>
              <w:spacing w:before="120"/>
              <w:ind w:left="0"/>
              <w:jc w:val="center"/>
              <w:rPr>
                <w:b/>
                <w:i/>
                <w:color w:val="000000" w:themeColor="text1"/>
                <w:sz w:val="26"/>
                <w:szCs w:val="26"/>
                <w:lang w:val="nl-NL"/>
              </w:rPr>
            </w:pPr>
            <w:r w:rsidRPr="000B26B7">
              <w:rPr>
                <w:b/>
                <w:color w:val="000000" w:themeColor="text1"/>
                <w:sz w:val="26"/>
                <w:szCs w:val="26"/>
                <w:lang w:val="nl-NL"/>
              </w:rPr>
              <w:t>Mô tả - Description</w:t>
            </w:r>
          </w:p>
        </w:tc>
        <w:tc>
          <w:tcPr>
            <w:tcW w:w="1500" w:type="pct"/>
            <w:vAlign w:val="center"/>
          </w:tcPr>
          <w:p w14:paraId="54569305" w14:textId="77777777" w:rsidR="00F26FA6" w:rsidRPr="000B26B7" w:rsidRDefault="00F26FA6" w:rsidP="00140A95">
            <w:pPr>
              <w:pStyle w:val="ListParagraph"/>
              <w:tabs>
                <w:tab w:val="left" w:pos="1134"/>
              </w:tabs>
              <w:spacing w:before="120"/>
              <w:ind w:left="0"/>
              <w:jc w:val="center"/>
              <w:rPr>
                <w:b/>
                <w:i/>
                <w:color w:val="000000" w:themeColor="text1"/>
                <w:sz w:val="26"/>
                <w:szCs w:val="26"/>
                <w:lang w:val="nl-NL"/>
              </w:rPr>
            </w:pPr>
            <w:r w:rsidRPr="000B26B7">
              <w:rPr>
                <w:b/>
                <w:color w:val="000000" w:themeColor="text1"/>
                <w:sz w:val="26"/>
                <w:szCs w:val="26"/>
                <w:lang w:val="nl-NL"/>
              </w:rPr>
              <w:t>CĐR CTĐT phân bổ cho môn học - PLOs</w:t>
            </w:r>
          </w:p>
        </w:tc>
      </w:tr>
      <w:tr w:rsidR="000B26B7" w:rsidRPr="000B26B7" w14:paraId="27E6DDE3" w14:textId="77777777" w:rsidTr="00C14717">
        <w:trPr>
          <w:trHeight w:val="454"/>
        </w:trPr>
        <w:tc>
          <w:tcPr>
            <w:tcW w:w="1008" w:type="pct"/>
            <w:vAlign w:val="center"/>
          </w:tcPr>
          <w:p w14:paraId="1256BF0C" w14:textId="74D933BD" w:rsidR="00103D4F" w:rsidRPr="000B26B7" w:rsidRDefault="00103D4F" w:rsidP="00103D4F">
            <w:pPr>
              <w:pStyle w:val="ListParagraph"/>
              <w:tabs>
                <w:tab w:val="left" w:pos="1134"/>
              </w:tabs>
              <w:spacing w:before="120"/>
              <w:ind w:left="0"/>
              <w:jc w:val="center"/>
              <w:rPr>
                <w:color w:val="000000" w:themeColor="text1"/>
                <w:sz w:val="26"/>
                <w:szCs w:val="26"/>
                <w:lang w:val="nl-NL"/>
              </w:rPr>
            </w:pPr>
            <w:r w:rsidRPr="000B26B7">
              <w:rPr>
                <w:color w:val="000000" w:themeColor="text1"/>
                <w:sz w:val="26"/>
                <w:szCs w:val="26"/>
                <w:lang w:val="nl-NL"/>
              </w:rPr>
              <w:t>CO1</w:t>
            </w:r>
          </w:p>
        </w:tc>
        <w:tc>
          <w:tcPr>
            <w:tcW w:w="2492" w:type="pct"/>
          </w:tcPr>
          <w:p w14:paraId="24EBEBC1" w14:textId="7E93DC6B" w:rsidR="00103D4F" w:rsidRPr="000B26B7" w:rsidRDefault="00920D53" w:rsidP="00103D4F">
            <w:pPr>
              <w:pStyle w:val="ListParagraph"/>
              <w:tabs>
                <w:tab w:val="left" w:pos="1134"/>
              </w:tabs>
              <w:spacing w:before="120"/>
              <w:ind w:left="0"/>
              <w:jc w:val="both"/>
              <w:rPr>
                <w:i/>
                <w:color w:val="000000" w:themeColor="text1"/>
                <w:sz w:val="26"/>
                <w:szCs w:val="26"/>
                <w:lang w:val="nl-NL"/>
              </w:rPr>
            </w:pPr>
            <w:r w:rsidRPr="000B26B7">
              <w:rPr>
                <w:color w:val="000000" w:themeColor="text1"/>
                <w:sz w:val="26"/>
                <w:szCs w:val="26"/>
              </w:rPr>
              <w:t xml:space="preserve">Giúp </w:t>
            </w:r>
            <w:r w:rsidR="000E14C9">
              <w:rPr>
                <w:color w:val="000000" w:themeColor="text1"/>
                <w:sz w:val="26"/>
                <w:szCs w:val="26"/>
              </w:rPr>
              <w:t>người học</w:t>
            </w:r>
            <w:r w:rsidRPr="000B26B7">
              <w:rPr>
                <w:color w:val="000000" w:themeColor="text1"/>
                <w:sz w:val="26"/>
                <w:szCs w:val="26"/>
              </w:rPr>
              <w:t xml:space="preserve"> g</w:t>
            </w:r>
            <w:r w:rsidR="00877F62" w:rsidRPr="000B26B7">
              <w:rPr>
                <w:color w:val="000000" w:themeColor="text1"/>
                <w:sz w:val="26"/>
                <w:szCs w:val="26"/>
              </w:rPr>
              <w:t xml:space="preserve">iải thích </w:t>
            </w:r>
            <w:r w:rsidR="00103D4F" w:rsidRPr="000B26B7">
              <w:rPr>
                <w:color w:val="000000" w:themeColor="text1"/>
                <w:sz w:val="26"/>
                <w:szCs w:val="26"/>
              </w:rPr>
              <w:t>được các yêu cầu của chuẩn mực kế toán chung và chuẩn mực kế toán liên quan đến vốn bằng tiền, các khoản phải thu và hàng tồn kho.</w:t>
            </w:r>
          </w:p>
        </w:tc>
        <w:tc>
          <w:tcPr>
            <w:tcW w:w="1500" w:type="pct"/>
            <w:vAlign w:val="center"/>
          </w:tcPr>
          <w:p w14:paraId="09C00E07" w14:textId="52ADD051" w:rsidR="00103D4F" w:rsidRPr="000B26B7" w:rsidRDefault="00877F62" w:rsidP="00103D4F">
            <w:pPr>
              <w:spacing w:before="120"/>
              <w:jc w:val="center"/>
              <w:rPr>
                <w:iCs/>
                <w:color w:val="000000" w:themeColor="text1"/>
                <w:sz w:val="26"/>
                <w:szCs w:val="26"/>
                <w:lang w:val="nl-NL"/>
              </w:rPr>
            </w:pPr>
            <w:r w:rsidRPr="000B26B7">
              <w:rPr>
                <w:iCs/>
                <w:color w:val="000000" w:themeColor="text1"/>
                <w:sz w:val="26"/>
                <w:szCs w:val="26"/>
                <w:lang w:val="nl-NL"/>
              </w:rPr>
              <w:t>PLO4.1; PLO4.2</w:t>
            </w:r>
          </w:p>
        </w:tc>
      </w:tr>
      <w:tr w:rsidR="000B26B7" w:rsidRPr="000B26B7" w14:paraId="580FD8DA" w14:textId="77777777" w:rsidTr="00C14717">
        <w:trPr>
          <w:trHeight w:val="454"/>
        </w:trPr>
        <w:tc>
          <w:tcPr>
            <w:tcW w:w="1008" w:type="pct"/>
            <w:vAlign w:val="center"/>
          </w:tcPr>
          <w:p w14:paraId="43F3B734" w14:textId="4105AB09" w:rsidR="00103D4F" w:rsidRPr="000B26B7" w:rsidRDefault="00103D4F" w:rsidP="00103D4F">
            <w:pPr>
              <w:pStyle w:val="ListParagraph"/>
              <w:tabs>
                <w:tab w:val="left" w:pos="1134"/>
              </w:tabs>
              <w:spacing w:before="120"/>
              <w:ind w:left="0"/>
              <w:jc w:val="center"/>
              <w:rPr>
                <w:i/>
                <w:color w:val="000000" w:themeColor="text1"/>
                <w:sz w:val="26"/>
                <w:szCs w:val="26"/>
                <w:lang w:val="nl-NL"/>
              </w:rPr>
            </w:pPr>
            <w:r w:rsidRPr="000B26B7">
              <w:rPr>
                <w:color w:val="000000" w:themeColor="text1"/>
                <w:sz w:val="26"/>
                <w:szCs w:val="26"/>
                <w:lang w:val="nl-NL"/>
              </w:rPr>
              <w:t>CO2</w:t>
            </w:r>
          </w:p>
        </w:tc>
        <w:tc>
          <w:tcPr>
            <w:tcW w:w="2492" w:type="pct"/>
          </w:tcPr>
          <w:p w14:paraId="77C8166F" w14:textId="0D17F4A8" w:rsidR="00103D4F" w:rsidRPr="000B26B7" w:rsidRDefault="00AC752D" w:rsidP="00103D4F">
            <w:pPr>
              <w:pStyle w:val="ListParagraph"/>
              <w:tabs>
                <w:tab w:val="left" w:pos="1134"/>
              </w:tabs>
              <w:spacing w:before="120"/>
              <w:ind w:left="0"/>
              <w:jc w:val="both"/>
              <w:rPr>
                <w:i/>
                <w:color w:val="000000" w:themeColor="text1"/>
                <w:sz w:val="26"/>
                <w:szCs w:val="26"/>
                <w:lang w:val="nl-NL"/>
              </w:rPr>
            </w:pPr>
            <w:r w:rsidRPr="000B26B7">
              <w:rPr>
                <w:color w:val="000000" w:themeColor="text1"/>
                <w:sz w:val="26"/>
                <w:szCs w:val="26"/>
              </w:rPr>
              <w:t xml:space="preserve">Trang bị các kỹ năng </w:t>
            </w:r>
            <w:r w:rsidR="00920D53" w:rsidRPr="000B26B7">
              <w:rPr>
                <w:color w:val="000000" w:themeColor="text1"/>
                <w:sz w:val="26"/>
                <w:szCs w:val="26"/>
              </w:rPr>
              <w:t>v</w:t>
            </w:r>
            <w:r w:rsidR="00103D4F" w:rsidRPr="000B26B7">
              <w:rPr>
                <w:color w:val="000000" w:themeColor="text1"/>
                <w:sz w:val="26"/>
                <w:szCs w:val="26"/>
              </w:rPr>
              <w:t xml:space="preserve">ận dụng </w:t>
            </w:r>
            <w:r w:rsidR="00920D53" w:rsidRPr="000B26B7">
              <w:rPr>
                <w:color w:val="000000" w:themeColor="text1"/>
                <w:sz w:val="26"/>
                <w:szCs w:val="26"/>
              </w:rPr>
              <w:t xml:space="preserve">được </w:t>
            </w:r>
            <w:r w:rsidR="00103D4F" w:rsidRPr="000B26B7">
              <w:rPr>
                <w:color w:val="000000" w:themeColor="text1"/>
                <w:sz w:val="26"/>
                <w:szCs w:val="26"/>
              </w:rPr>
              <w:t>các hướng dẫn của chế độ kế toán để xử lý giao dịch về tiền, các khoản phải thu và hàng tồn kho</w:t>
            </w:r>
          </w:p>
        </w:tc>
        <w:tc>
          <w:tcPr>
            <w:tcW w:w="1500" w:type="pct"/>
            <w:vAlign w:val="center"/>
          </w:tcPr>
          <w:p w14:paraId="0ACC3B69" w14:textId="455DFF5F" w:rsidR="00103D4F" w:rsidRPr="000B26B7" w:rsidRDefault="00EF34A8" w:rsidP="005122DC">
            <w:pPr>
              <w:spacing w:before="120"/>
              <w:jc w:val="center"/>
              <w:rPr>
                <w:iCs/>
                <w:color w:val="000000" w:themeColor="text1"/>
                <w:sz w:val="26"/>
                <w:szCs w:val="26"/>
                <w:lang w:val="nl-NL"/>
              </w:rPr>
            </w:pPr>
            <w:r w:rsidRPr="000B26B7">
              <w:rPr>
                <w:iCs/>
                <w:color w:val="000000" w:themeColor="text1"/>
                <w:sz w:val="26"/>
                <w:szCs w:val="26"/>
                <w:lang w:val="nl-NL"/>
              </w:rPr>
              <w:t>PLO</w:t>
            </w:r>
            <w:r w:rsidR="00F24EAC">
              <w:rPr>
                <w:iCs/>
                <w:color w:val="000000" w:themeColor="text1"/>
                <w:sz w:val="26"/>
                <w:szCs w:val="26"/>
                <w:lang w:val="nl-NL"/>
              </w:rPr>
              <w:t>4.2</w:t>
            </w:r>
            <w:r w:rsidRPr="000B26B7">
              <w:rPr>
                <w:iCs/>
                <w:color w:val="000000" w:themeColor="text1"/>
                <w:sz w:val="26"/>
                <w:szCs w:val="26"/>
                <w:lang w:val="nl-NL"/>
              </w:rPr>
              <w:t>;</w:t>
            </w:r>
            <w:r w:rsidR="00B07A7F" w:rsidRPr="000B26B7">
              <w:rPr>
                <w:iCs/>
                <w:color w:val="000000" w:themeColor="text1"/>
                <w:sz w:val="26"/>
                <w:szCs w:val="26"/>
                <w:lang w:val="nl-NL"/>
              </w:rPr>
              <w:t xml:space="preserve"> PLO5.</w:t>
            </w:r>
            <w:r w:rsidR="00F24EAC">
              <w:rPr>
                <w:iCs/>
                <w:color w:val="000000" w:themeColor="text1"/>
                <w:sz w:val="26"/>
                <w:szCs w:val="26"/>
                <w:lang w:val="nl-NL"/>
              </w:rPr>
              <w:t>1</w:t>
            </w:r>
            <w:r w:rsidR="00E5484A">
              <w:rPr>
                <w:iCs/>
                <w:color w:val="000000" w:themeColor="text1"/>
                <w:sz w:val="26"/>
                <w:szCs w:val="26"/>
                <w:lang w:val="nl-NL"/>
              </w:rPr>
              <w:t xml:space="preserve">; </w:t>
            </w:r>
            <w:r w:rsidR="00E5484A" w:rsidRPr="000B26B7">
              <w:rPr>
                <w:iCs/>
                <w:color w:val="000000" w:themeColor="text1"/>
                <w:sz w:val="26"/>
                <w:szCs w:val="26"/>
                <w:lang w:val="nl-NL"/>
              </w:rPr>
              <w:t>PLO7.1</w:t>
            </w:r>
          </w:p>
        </w:tc>
      </w:tr>
      <w:tr w:rsidR="000B26B7" w:rsidRPr="000B26B7" w14:paraId="74DA4017" w14:textId="77777777" w:rsidTr="00C14717">
        <w:trPr>
          <w:trHeight w:val="454"/>
        </w:trPr>
        <w:tc>
          <w:tcPr>
            <w:tcW w:w="1008" w:type="pct"/>
            <w:vAlign w:val="center"/>
          </w:tcPr>
          <w:p w14:paraId="72FEF564" w14:textId="5CB46B63" w:rsidR="00103D4F" w:rsidRPr="000B26B7" w:rsidRDefault="00103D4F" w:rsidP="00103D4F">
            <w:pPr>
              <w:pStyle w:val="ListParagraph"/>
              <w:tabs>
                <w:tab w:val="left" w:pos="1134"/>
              </w:tabs>
              <w:spacing w:before="120"/>
              <w:ind w:left="0"/>
              <w:jc w:val="center"/>
              <w:rPr>
                <w:i/>
                <w:color w:val="000000" w:themeColor="text1"/>
                <w:sz w:val="26"/>
                <w:szCs w:val="26"/>
                <w:lang w:val="nl-NL"/>
              </w:rPr>
            </w:pPr>
            <w:r w:rsidRPr="000B26B7">
              <w:rPr>
                <w:color w:val="000000" w:themeColor="text1"/>
                <w:sz w:val="26"/>
                <w:szCs w:val="26"/>
                <w:lang w:val="nl-NL"/>
              </w:rPr>
              <w:t>CO3</w:t>
            </w:r>
          </w:p>
        </w:tc>
        <w:tc>
          <w:tcPr>
            <w:tcW w:w="2492" w:type="pct"/>
          </w:tcPr>
          <w:p w14:paraId="3A18E122" w14:textId="360E5D63" w:rsidR="00877F62" w:rsidRPr="000B26B7" w:rsidRDefault="00920D53" w:rsidP="00103D4F">
            <w:pPr>
              <w:pStyle w:val="ListParagraph"/>
              <w:tabs>
                <w:tab w:val="left" w:pos="1134"/>
              </w:tabs>
              <w:spacing w:before="120"/>
              <w:ind w:left="0"/>
              <w:jc w:val="both"/>
              <w:rPr>
                <w:color w:val="000000" w:themeColor="text1"/>
                <w:sz w:val="26"/>
                <w:szCs w:val="26"/>
              </w:rPr>
            </w:pPr>
            <w:r w:rsidRPr="000B26B7">
              <w:rPr>
                <w:color w:val="000000" w:themeColor="text1"/>
                <w:sz w:val="26"/>
                <w:szCs w:val="26"/>
              </w:rPr>
              <w:t>Rèn luyện cho sinh viên c</w:t>
            </w:r>
            <w:r w:rsidR="00103D4F" w:rsidRPr="000B26B7">
              <w:rPr>
                <w:color w:val="000000" w:themeColor="text1"/>
                <w:sz w:val="26"/>
                <w:szCs w:val="26"/>
              </w:rPr>
              <w:t>ó năng lực về tổ chức thực hiện công việc và tuân thủ đạo đức nghề nghiệp</w:t>
            </w:r>
            <w:r w:rsidR="00877F62" w:rsidRPr="000B26B7">
              <w:rPr>
                <w:iCs/>
                <w:color w:val="000000" w:themeColor="text1"/>
                <w:sz w:val="26"/>
                <w:szCs w:val="26"/>
                <w:lang w:val="nl-NL"/>
              </w:rPr>
              <w:t>.</w:t>
            </w:r>
          </w:p>
        </w:tc>
        <w:tc>
          <w:tcPr>
            <w:tcW w:w="1500" w:type="pct"/>
            <w:vAlign w:val="center"/>
          </w:tcPr>
          <w:p w14:paraId="6781AD17" w14:textId="39A90FCE" w:rsidR="00103D4F" w:rsidRPr="000B26B7" w:rsidRDefault="001D1D08" w:rsidP="000D7E1F">
            <w:pPr>
              <w:pStyle w:val="ListParagraph"/>
              <w:tabs>
                <w:tab w:val="left" w:pos="1134"/>
              </w:tabs>
              <w:spacing w:before="120"/>
              <w:ind w:left="0"/>
              <w:jc w:val="center"/>
              <w:rPr>
                <w:iCs/>
                <w:color w:val="000000" w:themeColor="text1"/>
                <w:sz w:val="26"/>
                <w:szCs w:val="26"/>
                <w:lang w:val="nl-NL"/>
              </w:rPr>
            </w:pPr>
            <w:r>
              <w:rPr>
                <w:iCs/>
                <w:color w:val="000000" w:themeColor="text1"/>
                <w:sz w:val="26"/>
                <w:szCs w:val="26"/>
                <w:lang w:val="nl-NL"/>
              </w:rPr>
              <w:t>PLO10; PLO11.1; PLO12.3</w:t>
            </w:r>
          </w:p>
        </w:tc>
      </w:tr>
    </w:tbl>
    <w:p w14:paraId="73D9B268" w14:textId="61014C42" w:rsidR="00F26FA6" w:rsidRPr="000B26B7" w:rsidRDefault="00F26FA6" w:rsidP="00140A95">
      <w:pPr>
        <w:pStyle w:val="ListParagraph"/>
        <w:numPr>
          <w:ilvl w:val="1"/>
          <w:numId w:val="1"/>
        </w:numPr>
        <w:tabs>
          <w:tab w:val="left" w:pos="1134"/>
        </w:tabs>
        <w:spacing w:before="120"/>
        <w:ind w:left="0" w:firstLine="562"/>
        <w:jc w:val="both"/>
        <w:rPr>
          <w:color w:val="000000" w:themeColor="text1"/>
          <w:sz w:val="26"/>
          <w:szCs w:val="26"/>
          <w:lang w:val="nl-NL"/>
        </w:rPr>
      </w:pPr>
      <w:r w:rsidRPr="000B26B7">
        <w:rPr>
          <w:color w:val="000000" w:themeColor="text1"/>
          <w:sz w:val="26"/>
          <w:szCs w:val="26"/>
          <w:lang w:val="nl-NL"/>
        </w:rPr>
        <w:t>Chuẩn đầu ra (CĐR) môn học – Course learning outcomes (CLOs)</w:t>
      </w:r>
    </w:p>
    <w:p w14:paraId="019E29F5" w14:textId="77777777" w:rsidR="00F26FA6" w:rsidRPr="000B26B7" w:rsidRDefault="00F26FA6" w:rsidP="00140A95">
      <w:pPr>
        <w:spacing w:before="120"/>
        <w:ind w:firstLine="567"/>
        <w:rPr>
          <w:color w:val="000000" w:themeColor="text1"/>
          <w:sz w:val="26"/>
          <w:szCs w:val="26"/>
          <w:lang w:val="nl-NL"/>
        </w:rPr>
      </w:pPr>
      <w:r w:rsidRPr="000B26B7">
        <w:rPr>
          <w:color w:val="000000" w:themeColor="text1"/>
          <w:sz w:val="26"/>
          <w:szCs w:val="26"/>
          <w:lang w:val="nl-NL"/>
        </w:rPr>
        <w:t>Học xong môn học này, người học có khả năng</w:t>
      </w:r>
    </w:p>
    <w:tbl>
      <w:tblPr>
        <w:tblStyle w:val="TableGrid"/>
        <w:tblW w:w="5000" w:type="pct"/>
        <w:jc w:val="center"/>
        <w:shd w:val="clear" w:color="auto" w:fill="FFFFFF" w:themeFill="background1"/>
        <w:tblLook w:val="04A0" w:firstRow="1" w:lastRow="0" w:firstColumn="1" w:lastColumn="0" w:noHBand="0" w:noVBand="1"/>
      </w:tblPr>
      <w:tblGrid>
        <w:gridCol w:w="1190"/>
        <w:gridCol w:w="1138"/>
        <w:gridCol w:w="7267"/>
      </w:tblGrid>
      <w:tr w:rsidR="000B26B7" w:rsidRPr="000B26B7" w14:paraId="0BBD9F42" w14:textId="77777777" w:rsidTr="00EF34A8">
        <w:trPr>
          <w:trHeight w:val="608"/>
          <w:tblHeader/>
          <w:jc w:val="center"/>
        </w:trPr>
        <w:tc>
          <w:tcPr>
            <w:tcW w:w="62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CD14413" w14:textId="77777777" w:rsidR="00EF34A8" w:rsidRPr="000B26B7" w:rsidRDefault="00EF34A8" w:rsidP="00B96832">
            <w:pPr>
              <w:pStyle w:val="ListParagraph"/>
              <w:spacing w:line="288" w:lineRule="auto"/>
              <w:ind w:left="0"/>
              <w:jc w:val="both"/>
              <w:rPr>
                <w:color w:val="000000" w:themeColor="text1"/>
                <w:lang w:val="nl-NL"/>
              </w:rPr>
            </w:pPr>
            <w:r w:rsidRPr="000B26B7">
              <w:rPr>
                <w:bCs/>
                <w:color w:val="000000" w:themeColor="text1"/>
                <w:lang w:val="nl-NL"/>
              </w:rPr>
              <w:t>Mục tiêu môn học/ Course objectives</w:t>
            </w:r>
          </w:p>
        </w:tc>
        <w:tc>
          <w:tcPr>
            <w:tcW w:w="59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32D7C96" w14:textId="77777777" w:rsidR="00EF34A8" w:rsidRPr="000B26B7" w:rsidRDefault="00EF34A8" w:rsidP="00B96832">
            <w:pPr>
              <w:pStyle w:val="ListParagraph"/>
              <w:spacing w:line="288" w:lineRule="auto"/>
              <w:ind w:left="0"/>
              <w:jc w:val="both"/>
              <w:rPr>
                <w:color w:val="000000" w:themeColor="text1"/>
                <w:lang w:val="nl-NL"/>
              </w:rPr>
            </w:pPr>
            <w:r w:rsidRPr="000B26B7">
              <w:rPr>
                <w:color w:val="000000" w:themeColor="text1"/>
                <w:lang w:val="nl-NL"/>
              </w:rPr>
              <w:t>CĐR môn học</w:t>
            </w:r>
          </w:p>
          <w:p w14:paraId="7311431B" w14:textId="77777777" w:rsidR="00EF34A8" w:rsidRPr="000B26B7" w:rsidRDefault="00EF34A8" w:rsidP="00B96832">
            <w:pPr>
              <w:pStyle w:val="ListParagraph"/>
              <w:spacing w:line="288" w:lineRule="auto"/>
              <w:ind w:left="0"/>
              <w:jc w:val="both"/>
              <w:rPr>
                <w:color w:val="000000" w:themeColor="text1"/>
                <w:lang w:val="nl-NL"/>
              </w:rPr>
            </w:pPr>
            <w:r w:rsidRPr="000B26B7">
              <w:rPr>
                <w:color w:val="000000" w:themeColor="text1"/>
                <w:lang w:val="nl-NL"/>
              </w:rPr>
              <w:t xml:space="preserve">(CLO) </w:t>
            </w:r>
          </w:p>
        </w:tc>
        <w:tc>
          <w:tcPr>
            <w:tcW w:w="378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84860FC" w14:textId="77777777" w:rsidR="00EF34A8" w:rsidRPr="000B26B7" w:rsidRDefault="00EF34A8" w:rsidP="00B96832">
            <w:pPr>
              <w:pStyle w:val="ListParagraph"/>
              <w:spacing w:line="288" w:lineRule="auto"/>
              <w:ind w:left="0"/>
              <w:jc w:val="center"/>
              <w:rPr>
                <w:color w:val="000000" w:themeColor="text1"/>
                <w:lang w:val="nl-NL"/>
              </w:rPr>
            </w:pPr>
            <w:r w:rsidRPr="000B26B7">
              <w:rPr>
                <w:color w:val="000000" w:themeColor="text1"/>
                <w:lang w:val="nl-NL"/>
              </w:rPr>
              <w:t>Mô tả CĐR -Description</w:t>
            </w:r>
          </w:p>
        </w:tc>
      </w:tr>
      <w:tr w:rsidR="000B26B7" w:rsidRPr="000B26B7" w14:paraId="50A31483" w14:textId="77777777" w:rsidTr="00EF34A8">
        <w:trPr>
          <w:jc w:val="center"/>
        </w:trPr>
        <w:tc>
          <w:tcPr>
            <w:tcW w:w="620" w:type="pct"/>
            <w:tcBorders>
              <w:top w:val="single" w:sz="4" w:space="0" w:color="auto"/>
              <w:left w:val="single" w:sz="4" w:space="0" w:color="auto"/>
              <w:right w:val="single" w:sz="4" w:space="0" w:color="auto"/>
            </w:tcBorders>
            <w:shd w:val="clear" w:color="auto" w:fill="FFFFFF" w:themeFill="background1"/>
            <w:vAlign w:val="center"/>
          </w:tcPr>
          <w:p w14:paraId="04935643" w14:textId="77777777" w:rsidR="00EF34A8" w:rsidRPr="000B26B7" w:rsidRDefault="00EF34A8" w:rsidP="00B96832">
            <w:pPr>
              <w:spacing w:line="288" w:lineRule="auto"/>
              <w:contextualSpacing/>
              <w:jc w:val="center"/>
              <w:rPr>
                <w:color w:val="000000" w:themeColor="text1"/>
              </w:rPr>
            </w:pPr>
            <w:r w:rsidRPr="000B26B7">
              <w:rPr>
                <w:color w:val="000000" w:themeColor="text1"/>
              </w:rPr>
              <w:t>CO1</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360ED0F" w14:textId="77777777" w:rsidR="00EF34A8" w:rsidRPr="000B26B7" w:rsidRDefault="00EF34A8" w:rsidP="00B96832">
            <w:pPr>
              <w:spacing w:line="288" w:lineRule="auto"/>
              <w:contextualSpacing/>
              <w:jc w:val="both"/>
              <w:rPr>
                <w:color w:val="000000" w:themeColor="text1"/>
                <w:lang w:val="nl-NL"/>
              </w:rPr>
            </w:pPr>
            <w:r w:rsidRPr="000B26B7">
              <w:rPr>
                <w:color w:val="000000" w:themeColor="text1"/>
                <w:lang w:val="nl-NL"/>
              </w:rPr>
              <w:t>CLO1</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8730C13" w14:textId="47B7BE89" w:rsidR="00EF34A8" w:rsidRPr="000B26B7" w:rsidRDefault="00EF34A8" w:rsidP="00B96832">
            <w:pPr>
              <w:spacing w:line="288" w:lineRule="auto"/>
              <w:contextualSpacing/>
              <w:jc w:val="both"/>
              <w:rPr>
                <w:color w:val="000000" w:themeColor="text1"/>
                <w:lang w:val="nl-NL"/>
              </w:rPr>
            </w:pPr>
            <w:r w:rsidRPr="000B26B7">
              <w:rPr>
                <w:color w:val="000000" w:themeColor="text1"/>
                <w:lang w:val="nl-NL"/>
              </w:rPr>
              <w:t>Giải thích được các yêu cầu chuẩn mực kế toán liên quan đến vốn bằng tiền, các khoản phải thu, hàng tồn kho</w:t>
            </w:r>
            <w:r w:rsidR="00C61475" w:rsidRPr="000B26B7">
              <w:rPr>
                <w:color w:val="000000" w:themeColor="text1"/>
                <w:lang w:val="nl-NL"/>
              </w:rPr>
              <w:t>.</w:t>
            </w:r>
          </w:p>
        </w:tc>
      </w:tr>
      <w:tr w:rsidR="000B26B7" w:rsidRPr="000B26B7" w14:paraId="2F06785A" w14:textId="77777777" w:rsidTr="00EF34A8">
        <w:trPr>
          <w:jc w:val="center"/>
        </w:trPr>
        <w:tc>
          <w:tcPr>
            <w:tcW w:w="620" w:type="pct"/>
            <w:tcBorders>
              <w:top w:val="single" w:sz="4" w:space="0" w:color="auto"/>
              <w:left w:val="single" w:sz="4" w:space="0" w:color="auto"/>
              <w:right w:val="single" w:sz="4" w:space="0" w:color="auto"/>
            </w:tcBorders>
            <w:shd w:val="clear" w:color="auto" w:fill="FFFFFF" w:themeFill="background1"/>
            <w:vAlign w:val="center"/>
          </w:tcPr>
          <w:p w14:paraId="4D0A42B3" w14:textId="77777777" w:rsidR="00EF34A8" w:rsidRPr="000B26B7" w:rsidRDefault="00EF34A8" w:rsidP="00B96832">
            <w:pPr>
              <w:spacing w:line="288" w:lineRule="auto"/>
              <w:contextualSpacing/>
              <w:jc w:val="center"/>
              <w:rPr>
                <w:color w:val="000000" w:themeColor="text1"/>
              </w:rPr>
            </w:pPr>
            <w:r w:rsidRPr="000B26B7">
              <w:rPr>
                <w:color w:val="000000" w:themeColor="text1"/>
              </w:rPr>
              <w:t>CO2</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DADA4B2" w14:textId="348744C0" w:rsidR="00EF34A8" w:rsidRPr="000B26B7" w:rsidRDefault="00EF34A8" w:rsidP="00B96832">
            <w:pPr>
              <w:pStyle w:val="ListParagraph"/>
              <w:spacing w:line="288" w:lineRule="auto"/>
              <w:ind w:left="0"/>
              <w:jc w:val="both"/>
              <w:rPr>
                <w:color w:val="000000" w:themeColor="text1"/>
              </w:rPr>
            </w:pPr>
            <w:r w:rsidRPr="000B26B7">
              <w:rPr>
                <w:color w:val="000000" w:themeColor="text1"/>
                <w:lang w:val="vi-VN"/>
              </w:rPr>
              <w:t>CLO</w:t>
            </w:r>
            <w:r w:rsidRPr="000B26B7">
              <w:rPr>
                <w:color w:val="000000" w:themeColor="text1"/>
              </w:rPr>
              <w:t>2</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9940813" w14:textId="7D4305F9" w:rsidR="00EF34A8" w:rsidRPr="000B26B7" w:rsidRDefault="00C7771F" w:rsidP="00B96832">
            <w:pPr>
              <w:spacing w:line="288" w:lineRule="auto"/>
              <w:contextualSpacing/>
              <w:jc w:val="both"/>
              <w:rPr>
                <w:color w:val="000000" w:themeColor="text1"/>
                <w:lang w:val="nl-NL"/>
              </w:rPr>
            </w:pPr>
            <w:r>
              <w:rPr>
                <w:color w:val="000000" w:themeColor="text1"/>
                <w:lang w:val="nl-NL"/>
              </w:rPr>
              <w:t>Tổ chức</w:t>
            </w:r>
            <w:r w:rsidR="00EF34A8" w:rsidRPr="000B26B7">
              <w:rPr>
                <w:color w:val="000000" w:themeColor="text1"/>
                <w:lang w:val="nl-NL"/>
              </w:rPr>
              <w:t xml:space="preserve"> được </w:t>
            </w:r>
            <w:r>
              <w:rPr>
                <w:color w:val="000000" w:themeColor="text1"/>
                <w:lang w:val="nl-NL"/>
              </w:rPr>
              <w:t>công tác</w:t>
            </w:r>
            <w:r w:rsidR="00EF34A8" w:rsidRPr="000B26B7">
              <w:rPr>
                <w:color w:val="000000" w:themeColor="text1"/>
                <w:lang w:val="nl-NL"/>
              </w:rPr>
              <w:t xml:space="preserve"> kế toán liên quan đến tiền, các khoản phải thu và hàng tồn kho</w:t>
            </w:r>
          </w:p>
        </w:tc>
      </w:tr>
      <w:tr w:rsidR="000B26B7" w:rsidRPr="000B26B7" w14:paraId="334060B7" w14:textId="77777777" w:rsidTr="00EF34A8">
        <w:trPr>
          <w:jc w:val="center"/>
        </w:trPr>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6C8D8" w14:textId="77777777" w:rsidR="00EF34A8" w:rsidRPr="000B26B7" w:rsidRDefault="00EF34A8" w:rsidP="00B96832">
            <w:pPr>
              <w:spacing w:line="288" w:lineRule="auto"/>
              <w:contextualSpacing/>
              <w:jc w:val="center"/>
              <w:rPr>
                <w:color w:val="000000" w:themeColor="text1"/>
              </w:rPr>
            </w:pPr>
            <w:r w:rsidRPr="000B26B7">
              <w:rPr>
                <w:color w:val="000000" w:themeColor="text1"/>
              </w:rPr>
              <w:lastRenderedPageBreak/>
              <w:t>CO3</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FB3FDE8" w14:textId="02A8CD37" w:rsidR="00EF34A8" w:rsidRPr="000B26B7" w:rsidRDefault="00EF34A8" w:rsidP="00B96832">
            <w:pPr>
              <w:pStyle w:val="ListParagraph"/>
              <w:spacing w:line="288" w:lineRule="auto"/>
              <w:ind w:left="0"/>
              <w:jc w:val="both"/>
              <w:rPr>
                <w:color w:val="000000" w:themeColor="text1"/>
              </w:rPr>
            </w:pPr>
            <w:r w:rsidRPr="000B26B7">
              <w:rPr>
                <w:color w:val="000000" w:themeColor="text1"/>
              </w:rPr>
              <w:t>CLO</w:t>
            </w:r>
            <w:r w:rsidR="00C7771F">
              <w:rPr>
                <w:color w:val="000000" w:themeColor="text1"/>
              </w:rPr>
              <w:t>3</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7207549" w14:textId="30FE3231" w:rsidR="00EF34A8" w:rsidRPr="000B26B7" w:rsidRDefault="00920D53" w:rsidP="00B96832">
            <w:pPr>
              <w:spacing w:line="288" w:lineRule="auto"/>
              <w:contextualSpacing/>
              <w:jc w:val="both"/>
              <w:rPr>
                <w:color w:val="000000" w:themeColor="text1"/>
                <w:lang w:val="nl-NL"/>
              </w:rPr>
            </w:pPr>
            <w:r w:rsidRPr="000B26B7">
              <w:rPr>
                <w:color w:val="000000" w:themeColor="text1"/>
                <w:lang w:val="nl-NL"/>
              </w:rPr>
              <w:t xml:space="preserve">Hình thành năng lực tổ chức quản lý công việc cá nhân, nhóm </w:t>
            </w:r>
            <w:r w:rsidR="000F7ADA" w:rsidRPr="000B26B7">
              <w:rPr>
                <w:color w:val="000000" w:themeColor="text1"/>
                <w:lang w:val="nl-NL"/>
              </w:rPr>
              <w:t>cho</w:t>
            </w:r>
            <w:r w:rsidR="00EF34A8" w:rsidRPr="000B26B7">
              <w:rPr>
                <w:color w:val="000000" w:themeColor="text1"/>
                <w:lang w:val="nl-NL"/>
              </w:rPr>
              <w:t xml:space="preserve"> các hoạt động liên quan đến kế toán</w:t>
            </w:r>
            <w:r w:rsidR="00C61475" w:rsidRPr="000B26B7">
              <w:rPr>
                <w:color w:val="000000" w:themeColor="text1"/>
                <w:lang w:val="nl-NL"/>
              </w:rPr>
              <w:t>,</w:t>
            </w:r>
            <w:r w:rsidR="00EF34A8" w:rsidRPr="000B26B7">
              <w:rPr>
                <w:color w:val="000000" w:themeColor="text1"/>
                <w:lang w:val="nl-NL"/>
              </w:rPr>
              <w:t xml:space="preserve"> tuân thủ đạo đức</w:t>
            </w:r>
            <w:r w:rsidR="00C7771F">
              <w:rPr>
                <w:color w:val="000000" w:themeColor="text1"/>
                <w:lang w:val="nl-NL"/>
              </w:rPr>
              <w:t xml:space="preserve"> nghề nghiệp</w:t>
            </w:r>
          </w:p>
        </w:tc>
      </w:tr>
    </w:tbl>
    <w:p w14:paraId="42F1F18B" w14:textId="1A2740E7" w:rsidR="00F26FA6" w:rsidRPr="000B26B7" w:rsidRDefault="00F26FA6" w:rsidP="00140A95">
      <w:pPr>
        <w:pStyle w:val="ListParagraph"/>
        <w:spacing w:before="120"/>
        <w:ind w:left="274" w:firstLine="547"/>
        <w:jc w:val="both"/>
        <w:rPr>
          <w:color w:val="000000" w:themeColor="text1"/>
          <w:sz w:val="26"/>
          <w:szCs w:val="26"/>
        </w:rPr>
      </w:pPr>
      <w:r w:rsidRPr="000B26B7">
        <w:rPr>
          <w:color w:val="000000" w:themeColor="text1"/>
          <w:sz w:val="26"/>
          <w:szCs w:val="26"/>
        </w:rPr>
        <w:t>Ma trận tích hợp giữa chuẩn đầu ra của môn học và chuẩn đầu ra của chương trình đào tạo</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1190"/>
        <w:gridCol w:w="1194"/>
        <w:gridCol w:w="1194"/>
        <w:gridCol w:w="1190"/>
        <w:gridCol w:w="1155"/>
        <w:gridCol w:w="1324"/>
        <w:gridCol w:w="1318"/>
      </w:tblGrid>
      <w:tr w:rsidR="003D6E04" w:rsidRPr="000B26B7" w14:paraId="3B8B8F1C" w14:textId="77777777" w:rsidTr="003D6E04">
        <w:trPr>
          <w:trHeight w:val="20"/>
          <w:tblHeader/>
          <w:jc w:val="right"/>
        </w:trPr>
        <w:tc>
          <w:tcPr>
            <w:tcW w:w="537" w:type="pct"/>
            <w:tcBorders>
              <w:top w:val="single" w:sz="4" w:space="0" w:color="auto"/>
              <w:left w:val="single" w:sz="4" w:space="0" w:color="auto"/>
              <w:bottom w:val="single" w:sz="4" w:space="0" w:color="auto"/>
              <w:right w:val="single" w:sz="4" w:space="0" w:color="auto"/>
            </w:tcBorders>
          </w:tcPr>
          <w:p w14:paraId="56CC289A" w14:textId="77777777" w:rsidR="003D6E04" w:rsidRPr="000B26B7" w:rsidRDefault="003D6E04" w:rsidP="004524B6">
            <w:pPr>
              <w:spacing w:line="360" w:lineRule="auto"/>
              <w:rPr>
                <w:b/>
                <w:color w:val="000000" w:themeColor="text1"/>
                <w:sz w:val="18"/>
                <w:szCs w:val="18"/>
                <w:lang w:val="vi-VN"/>
              </w:rPr>
            </w:pPr>
            <w:bookmarkStart w:id="1" w:name="_Hlk146950020"/>
            <w:r w:rsidRPr="000B26B7">
              <w:rPr>
                <w:b/>
                <w:color w:val="000000" w:themeColor="text1"/>
                <w:sz w:val="18"/>
                <w:szCs w:val="18"/>
                <w:lang w:val="vi-VN"/>
              </w:rPr>
              <w:t>CLOs</w:t>
            </w:r>
          </w:p>
        </w:tc>
        <w:tc>
          <w:tcPr>
            <w:tcW w:w="620" w:type="pct"/>
            <w:tcBorders>
              <w:top w:val="single" w:sz="4" w:space="0" w:color="auto"/>
              <w:left w:val="single" w:sz="4" w:space="0" w:color="auto"/>
              <w:bottom w:val="single" w:sz="4" w:space="0" w:color="auto"/>
              <w:right w:val="single" w:sz="4" w:space="0" w:color="auto"/>
            </w:tcBorders>
          </w:tcPr>
          <w:p w14:paraId="713E843E" w14:textId="68F674F7" w:rsidR="003D6E04" w:rsidRPr="000B26B7" w:rsidRDefault="003D6E04" w:rsidP="004524B6">
            <w:pPr>
              <w:spacing w:line="360" w:lineRule="auto"/>
              <w:jc w:val="center"/>
              <w:rPr>
                <w:b/>
                <w:color w:val="000000" w:themeColor="text1"/>
                <w:sz w:val="18"/>
                <w:szCs w:val="18"/>
              </w:rPr>
            </w:pPr>
            <w:r w:rsidRPr="000B26B7">
              <w:rPr>
                <w:b/>
                <w:color w:val="000000" w:themeColor="text1"/>
                <w:sz w:val="18"/>
                <w:szCs w:val="18"/>
                <w:lang w:val="vi-VN"/>
              </w:rPr>
              <w:t>PLO</w:t>
            </w:r>
            <w:r w:rsidRPr="000B26B7">
              <w:rPr>
                <w:b/>
                <w:color w:val="000000" w:themeColor="text1"/>
                <w:sz w:val="18"/>
                <w:szCs w:val="18"/>
              </w:rPr>
              <w:t>4.1</w:t>
            </w:r>
          </w:p>
        </w:tc>
        <w:tc>
          <w:tcPr>
            <w:tcW w:w="622" w:type="pct"/>
            <w:tcBorders>
              <w:top w:val="single" w:sz="4" w:space="0" w:color="auto"/>
              <w:left w:val="single" w:sz="4" w:space="0" w:color="auto"/>
              <w:bottom w:val="single" w:sz="4" w:space="0" w:color="auto"/>
              <w:right w:val="single" w:sz="4" w:space="0" w:color="auto"/>
            </w:tcBorders>
          </w:tcPr>
          <w:p w14:paraId="066438BC" w14:textId="2AA8B43E" w:rsidR="003D6E04" w:rsidRPr="000B26B7" w:rsidRDefault="003D6E04" w:rsidP="004524B6">
            <w:pPr>
              <w:spacing w:line="360" w:lineRule="auto"/>
              <w:jc w:val="center"/>
              <w:rPr>
                <w:b/>
                <w:color w:val="000000" w:themeColor="text1"/>
                <w:sz w:val="18"/>
                <w:szCs w:val="18"/>
              </w:rPr>
            </w:pPr>
            <w:r w:rsidRPr="000B26B7">
              <w:rPr>
                <w:b/>
                <w:color w:val="000000" w:themeColor="text1"/>
                <w:sz w:val="18"/>
                <w:szCs w:val="18"/>
                <w:lang w:val="vi-VN"/>
              </w:rPr>
              <w:t>PLO</w:t>
            </w:r>
            <w:r w:rsidRPr="000B26B7">
              <w:rPr>
                <w:b/>
                <w:color w:val="000000" w:themeColor="text1"/>
                <w:sz w:val="18"/>
                <w:szCs w:val="18"/>
              </w:rPr>
              <w:t>4.2</w:t>
            </w:r>
          </w:p>
        </w:tc>
        <w:tc>
          <w:tcPr>
            <w:tcW w:w="622" w:type="pct"/>
            <w:tcBorders>
              <w:top w:val="single" w:sz="4" w:space="0" w:color="auto"/>
              <w:left w:val="single" w:sz="4" w:space="0" w:color="auto"/>
              <w:bottom w:val="single" w:sz="4" w:space="0" w:color="auto"/>
              <w:right w:val="single" w:sz="4" w:space="0" w:color="auto"/>
            </w:tcBorders>
          </w:tcPr>
          <w:p w14:paraId="4DE141AA" w14:textId="0D3EF792" w:rsidR="003D6E04" w:rsidRPr="000B26B7" w:rsidRDefault="003D6E04" w:rsidP="004524B6">
            <w:pPr>
              <w:spacing w:line="360" w:lineRule="auto"/>
              <w:jc w:val="center"/>
              <w:rPr>
                <w:b/>
                <w:color w:val="000000" w:themeColor="text1"/>
                <w:sz w:val="18"/>
                <w:szCs w:val="18"/>
              </w:rPr>
            </w:pPr>
            <w:r w:rsidRPr="000B26B7">
              <w:rPr>
                <w:b/>
                <w:color w:val="000000" w:themeColor="text1"/>
                <w:sz w:val="18"/>
                <w:szCs w:val="18"/>
                <w:lang w:val="vi-VN"/>
              </w:rPr>
              <w:t>PLO</w:t>
            </w:r>
            <w:r w:rsidRPr="000B26B7">
              <w:rPr>
                <w:b/>
                <w:color w:val="000000" w:themeColor="text1"/>
                <w:sz w:val="18"/>
                <w:szCs w:val="18"/>
              </w:rPr>
              <w:t>5.1</w:t>
            </w:r>
          </w:p>
        </w:tc>
        <w:tc>
          <w:tcPr>
            <w:tcW w:w="620" w:type="pct"/>
            <w:tcBorders>
              <w:top w:val="single" w:sz="4" w:space="0" w:color="auto"/>
              <w:left w:val="single" w:sz="4" w:space="0" w:color="auto"/>
              <w:bottom w:val="single" w:sz="4" w:space="0" w:color="auto"/>
              <w:right w:val="single" w:sz="4" w:space="0" w:color="auto"/>
            </w:tcBorders>
          </w:tcPr>
          <w:p w14:paraId="55A0E788" w14:textId="1444555E" w:rsidR="003D6E04" w:rsidRPr="000B26B7" w:rsidRDefault="003D6E04" w:rsidP="004524B6">
            <w:pPr>
              <w:spacing w:line="360" w:lineRule="auto"/>
              <w:jc w:val="center"/>
              <w:rPr>
                <w:b/>
                <w:color w:val="000000" w:themeColor="text1"/>
                <w:sz w:val="18"/>
                <w:szCs w:val="18"/>
              </w:rPr>
            </w:pPr>
            <w:r w:rsidRPr="000B26B7">
              <w:rPr>
                <w:b/>
                <w:color w:val="000000" w:themeColor="text1"/>
                <w:sz w:val="18"/>
                <w:szCs w:val="18"/>
              </w:rPr>
              <w:t>PLO7.1</w:t>
            </w:r>
          </w:p>
        </w:tc>
        <w:tc>
          <w:tcPr>
            <w:tcW w:w="602" w:type="pct"/>
            <w:tcBorders>
              <w:top w:val="single" w:sz="4" w:space="0" w:color="auto"/>
              <w:left w:val="single" w:sz="4" w:space="0" w:color="auto"/>
              <w:bottom w:val="single" w:sz="4" w:space="0" w:color="auto"/>
              <w:right w:val="single" w:sz="4" w:space="0" w:color="auto"/>
            </w:tcBorders>
          </w:tcPr>
          <w:p w14:paraId="18DF1EE8" w14:textId="59E6FEA5" w:rsidR="003D6E04" w:rsidRPr="000B26B7" w:rsidRDefault="003D6E04" w:rsidP="004524B6">
            <w:pPr>
              <w:spacing w:line="360" w:lineRule="auto"/>
              <w:jc w:val="center"/>
              <w:rPr>
                <w:b/>
                <w:color w:val="000000" w:themeColor="text1"/>
                <w:sz w:val="18"/>
                <w:szCs w:val="18"/>
              </w:rPr>
            </w:pPr>
            <w:r w:rsidRPr="000B26B7">
              <w:rPr>
                <w:b/>
                <w:color w:val="000000" w:themeColor="text1"/>
                <w:sz w:val="18"/>
                <w:szCs w:val="18"/>
              </w:rPr>
              <w:t>PLO10</w:t>
            </w:r>
          </w:p>
        </w:tc>
        <w:tc>
          <w:tcPr>
            <w:tcW w:w="690" w:type="pct"/>
            <w:tcBorders>
              <w:top w:val="single" w:sz="4" w:space="0" w:color="auto"/>
              <w:left w:val="single" w:sz="4" w:space="0" w:color="auto"/>
              <w:bottom w:val="single" w:sz="4" w:space="0" w:color="auto"/>
              <w:right w:val="single" w:sz="4" w:space="0" w:color="auto"/>
            </w:tcBorders>
          </w:tcPr>
          <w:p w14:paraId="42B15D3C" w14:textId="2D47622D" w:rsidR="003D6E04" w:rsidRPr="000B26B7" w:rsidRDefault="003D6E04" w:rsidP="004524B6">
            <w:pPr>
              <w:spacing w:line="360" w:lineRule="auto"/>
              <w:jc w:val="center"/>
              <w:rPr>
                <w:b/>
                <w:color w:val="000000" w:themeColor="text1"/>
                <w:sz w:val="18"/>
                <w:szCs w:val="18"/>
              </w:rPr>
            </w:pPr>
            <w:r w:rsidRPr="000B26B7">
              <w:rPr>
                <w:b/>
                <w:color w:val="000000" w:themeColor="text1"/>
                <w:sz w:val="18"/>
                <w:szCs w:val="18"/>
              </w:rPr>
              <w:t>PLO11.1</w:t>
            </w:r>
          </w:p>
        </w:tc>
        <w:tc>
          <w:tcPr>
            <w:tcW w:w="687" w:type="pct"/>
            <w:tcBorders>
              <w:top w:val="single" w:sz="4" w:space="0" w:color="auto"/>
              <w:left w:val="single" w:sz="4" w:space="0" w:color="auto"/>
              <w:bottom w:val="single" w:sz="4" w:space="0" w:color="auto"/>
              <w:right w:val="single" w:sz="4" w:space="0" w:color="auto"/>
            </w:tcBorders>
          </w:tcPr>
          <w:p w14:paraId="29528E0E" w14:textId="346DD80C" w:rsidR="003D6E04" w:rsidRPr="000B26B7" w:rsidRDefault="003D6E04" w:rsidP="004524B6">
            <w:pPr>
              <w:spacing w:line="360" w:lineRule="auto"/>
              <w:jc w:val="center"/>
              <w:rPr>
                <w:b/>
                <w:color w:val="000000" w:themeColor="text1"/>
                <w:sz w:val="18"/>
                <w:szCs w:val="18"/>
              </w:rPr>
            </w:pPr>
            <w:r w:rsidRPr="000B26B7">
              <w:rPr>
                <w:b/>
                <w:color w:val="000000" w:themeColor="text1"/>
                <w:sz w:val="18"/>
                <w:szCs w:val="18"/>
              </w:rPr>
              <w:t>PLO12.3</w:t>
            </w:r>
          </w:p>
        </w:tc>
      </w:tr>
      <w:tr w:rsidR="003D6E04" w:rsidRPr="000B26B7" w14:paraId="0A246991" w14:textId="77777777" w:rsidTr="003D6E04">
        <w:trPr>
          <w:trHeight w:val="20"/>
          <w:jc w:val="right"/>
        </w:trPr>
        <w:tc>
          <w:tcPr>
            <w:tcW w:w="537" w:type="pct"/>
            <w:tcBorders>
              <w:top w:val="single" w:sz="4" w:space="0" w:color="auto"/>
              <w:left w:val="single" w:sz="4" w:space="0" w:color="auto"/>
              <w:bottom w:val="dashSmallGap" w:sz="4" w:space="0" w:color="auto"/>
              <w:right w:val="single" w:sz="4" w:space="0" w:color="auto"/>
            </w:tcBorders>
          </w:tcPr>
          <w:p w14:paraId="73FE01DB" w14:textId="77777777" w:rsidR="003D6E04" w:rsidRPr="000B26B7" w:rsidRDefault="003D6E04" w:rsidP="00B5101D">
            <w:pPr>
              <w:spacing w:line="360" w:lineRule="auto"/>
              <w:jc w:val="center"/>
              <w:rPr>
                <w:b/>
                <w:color w:val="000000" w:themeColor="text1"/>
                <w:sz w:val="18"/>
                <w:szCs w:val="18"/>
                <w:lang w:val="vi-VN"/>
              </w:rPr>
            </w:pPr>
            <w:r w:rsidRPr="000B26B7">
              <w:rPr>
                <w:b/>
                <w:color w:val="000000" w:themeColor="text1"/>
                <w:sz w:val="18"/>
                <w:szCs w:val="18"/>
                <w:lang w:val="vi-VN"/>
              </w:rPr>
              <w:t>CLO1</w:t>
            </w:r>
          </w:p>
        </w:tc>
        <w:tc>
          <w:tcPr>
            <w:tcW w:w="620" w:type="pct"/>
            <w:tcBorders>
              <w:top w:val="single" w:sz="4" w:space="0" w:color="auto"/>
              <w:left w:val="single" w:sz="4" w:space="0" w:color="auto"/>
              <w:bottom w:val="dashSmallGap" w:sz="4" w:space="0" w:color="auto"/>
              <w:right w:val="single" w:sz="4" w:space="0" w:color="auto"/>
            </w:tcBorders>
          </w:tcPr>
          <w:p w14:paraId="729A22D8" w14:textId="36B8AA22" w:rsidR="003D6E04" w:rsidRPr="000B26B7" w:rsidRDefault="003D6E04" w:rsidP="00B5101D">
            <w:pPr>
              <w:spacing w:line="360" w:lineRule="auto"/>
              <w:jc w:val="center"/>
              <w:rPr>
                <w:color w:val="000000" w:themeColor="text1"/>
                <w:sz w:val="18"/>
                <w:szCs w:val="18"/>
              </w:rPr>
            </w:pPr>
            <w:r>
              <w:rPr>
                <w:color w:val="000000" w:themeColor="text1"/>
                <w:sz w:val="18"/>
                <w:szCs w:val="18"/>
              </w:rPr>
              <w:t>4</w:t>
            </w:r>
          </w:p>
        </w:tc>
        <w:tc>
          <w:tcPr>
            <w:tcW w:w="622" w:type="pct"/>
            <w:tcBorders>
              <w:top w:val="single" w:sz="4" w:space="0" w:color="auto"/>
              <w:left w:val="single" w:sz="4" w:space="0" w:color="auto"/>
              <w:bottom w:val="dashSmallGap" w:sz="4" w:space="0" w:color="auto"/>
              <w:right w:val="single" w:sz="4" w:space="0" w:color="auto"/>
            </w:tcBorders>
          </w:tcPr>
          <w:p w14:paraId="1E37B514" w14:textId="6563BDC8" w:rsidR="003D6E04" w:rsidRPr="000B26B7" w:rsidRDefault="003D6E04" w:rsidP="00B5101D">
            <w:pPr>
              <w:spacing w:line="360" w:lineRule="auto"/>
              <w:jc w:val="center"/>
              <w:rPr>
                <w:color w:val="000000" w:themeColor="text1"/>
                <w:sz w:val="18"/>
                <w:szCs w:val="18"/>
              </w:rPr>
            </w:pPr>
            <w:r>
              <w:rPr>
                <w:color w:val="000000" w:themeColor="text1"/>
                <w:sz w:val="18"/>
                <w:szCs w:val="18"/>
              </w:rPr>
              <w:t>4</w:t>
            </w:r>
          </w:p>
        </w:tc>
        <w:tc>
          <w:tcPr>
            <w:tcW w:w="622" w:type="pct"/>
            <w:tcBorders>
              <w:top w:val="single" w:sz="4" w:space="0" w:color="auto"/>
              <w:left w:val="single" w:sz="4" w:space="0" w:color="auto"/>
              <w:bottom w:val="dashSmallGap" w:sz="4" w:space="0" w:color="auto"/>
              <w:right w:val="single" w:sz="4" w:space="0" w:color="auto"/>
            </w:tcBorders>
          </w:tcPr>
          <w:p w14:paraId="5A2A7670" w14:textId="0F36DEED" w:rsidR="003D6E04" w:rsidRPr="000B26B7" w:rsidRDefault="003D6E04" w:rsidP="00B5101D">
            <w:pPr>
              <w:spacing w:line="360" w:lineRule="auto"/>
              <w:jc w:val="center"/>
              <w:rPr>
                <w:color w:val="000000" w:themeColor="text1"/>
                <w:sz w:val="18"/>
                <w:szCs w:val="18"/>
              </w:rPr>
            </w:pPr>
          </w:p>
        </w:tc>
        <w:tc>
          <w:tcPr>
            <w:tcW w:w="620" w:type="pct"/>
            <w:tcBorders>
              <w:top w:val="single" w:sz="4" w:space="0" w:color="auto"/>
              <w:left w:val="single" w:sz="4" w:space="0" w:color="auto"/>
              <w:bottom w:val="dashSmallGap" w:sz="4" w:space="0" w:color="auto"/>
              <w:right w:val="single" w:sz="4" w:space="0" w:color="auto"/>
            </w:tcBorders>
          </w:tcPr>
          <w:p w14:paraId="2A0E8D0B" w14:textId="345736B9" w:rsidR="003D6E04" w:rsidRPr="000B26B7" w:rsidRDefault="003D6E04" w:rsidP="00B5101D">
            <w:pPr>
              <w:spacing w:line="360" w:lineRule="auto"/>
              <w:jc w:val="center"/>
              <w:rPr>
                <w:color w:val="000000" w:themeColor="text1"/>
                <w:sz w:val="18"/>
                <w:szCs w:val="18"/>
              </w:rPr>
            </w:pPr>
          </w:p>
        </w:tc>
        <w:tc>
          <w:tcPr>
            <w:tcW w:w="602" w:type="pct"/>
            <w:tcBorders>
              <w:top w:val="single" w:sz="4" w:space="0" w:color="auto"/>
              <w:left w:val="single" w:sz="4" w:space="0" w:color="auto"/>
              <w:bottom w:val="dashSmallGap" w:sz="4" w:space="0" w:color="auto"/>
              <w:right w:val="single" w:sz="4" w:space="0" w:color="auto"/>
            </w:tcBorders>
          </w:tcPr>
          <w:p w14:paraId="0B45971F" w14:textId="3AB1F4E2" w:rsidR="003D6E04" w:rsidRPr="000B26B7" w:rsidRDefault="003D6E04" w:rsidP="00B5101D">
            <w:pPr>
              <w:spacing w:line="360" w:lineRule="auto"/>
              <w:jc w:val="center"/>
              <w:rPr>
                <w:color w:val="000000" w:themeColor="text1"/>
                <w:sz w:val="18"/>
                <w:szCs w:val="18"/>
                <w:lang w:val="vi-VN"/>
              </w:rPr>
            </w:pPr>
          </w:p>
        </w:tc>
        <w:tc>
          <w:tcPr>
            <w:tcW w:w="690" w:type="pct"/>
            <w:tcBorders>
              <w:top w:val="single" w:sz="4" w:space="0" w:color="auto"/>
              <w:left w:val="single" w:sz="4" w:space="0" w:color="auto"/>
              <w:bottom w:val="dashSmallGap" w:sz="4" w:space="0" w:color="auto"/>
              <w:right w:val="single" w:sz="4" w:space="0" w:color="auto"/>
            </w:tcBorders>
          </w:tcPr>
          <w:p w14:paraId="07C3359D" w14:textId="77777777" w:rsidR="003D6E04" w:rsidRPr="000B26B7" w:rsidRDefault="003D6E04" w:rsidP="00B5101D">
            <w:pPr>
              <w:spacing w:line="360" w:lineRule="auto"/>
              <w:jc w:val="center"/>
              <w:rPr>
                <w:color w:val="000000" w:themeColor="text1"/>
                <w:sz w:val="18"/>
                <w:szCs w:val="18"/>
                <w:lang w:val="vi-VN"/>
              </w:rPr>
            </w:pPr>
          </w:p>
        </w:tc>
        <w:tc>
          <w:tcPr>
            <w:tcW w:w="687" w:type="pct"/>
            <w:tcBorders>
              <w:top w:val="single" w:sz="4" w:space="0" w:color="auto"/>
              <w:left w:val="single" w:sz="4" w:space="0" w:color="auto"/>
              <w:bottom w:val="dashSmallGap" w:sz="4" w:space="0" w:color="auto"/>
              <w:right w:val="single" w:sz="4" w:space="0" w:color="auto"/>
            </w:tcBorders>
          </w:tcPr>
          <w:p w14:paraId="66EC8819" w14:textId="77777777" w:rsidR="003D6E04" w:rsidRPr="000B26B7" w:rsidRDefault="003D6E04" w:rsidP="00B5101D">
            <w:pPr>
              <w:spacing w:line="360" w:lineRule="auto"/>
              <w:jc w:val="center"/>
              <w:rPr>
                <w:color w:val="000000" w:themeColor="text1"/>
                <w:sz w:val="18"/>
                <w:szCs w:val="18"/>
                <w:lang w:val="vi-VN"/>
              </w:rPr>
            </w:pPr>
          </w:p>
        </w:tc>
      </w:tr>
      <w:tr w:rsidR="003D6E04" w:rsidRPr="000B26B7" w14:paraId="0375D068" w14:textId="77777777" w:rsidTr="003D6E04">
        <w:trPr>
          <w:trHeight w:val="20"/>
          <w:jc w:val="right"/>
        </w:trPr>
        <w:tc>
          <w:tcPr>
            <w:tcW w:w="537" w:type="pct"/>
            <w:tcBorders>
              <w:top w:val="dashSmallGap" w:sz="4" w:space="0" w:color="auto"/>
              <w:left w:val="single" w:sz="4" w:space="0" w:color="auto"/>
              <w:bottom w:val="dashSmallGap" w:sz="4" w:space="0" w:color="auto"/>
              <w:right w:val="single" w:sz="4" w:space="0" w:color="auto"/>
            </w:tcBorders>
          </w:tcPr>
          <w:p w14:paraId="31F2A1FD" w14:textId="77777777" w:rsidR="003D6E04" w:rsidRPr="000B26B7" w:rsidRDefault="003D6E04" w:rsidP="00B5101D">
            <w:pPr>
              <w:spacing w:line="360" w:lineRule="auto"/>
              <w:jc w:val="center"/>
              <w:rPr>
                <w:b/>
                <w:color w:val="000000" w:themeColor="text1"/>
                <w:sz w:val="18"/>
                <w:szCs w:val="18"/>
                <w:lang w:val="vi-VN"/>
              </w:rPr>
            </w:pPr>
            <w:r w:rsidRPr="000B26B7">
              <w:rPr>
                <w:b/>
                <w:color w:val="000000" w:themeColor="text1"/>
                <w:sz w:val="18"/>
                <w:szCs w:val="18"/>
                <w:lang w:val="vi-VN"/>
              </w:rPr>
              <w:t>CLO2</w:t>
            </w:r>
          </w:p>
        </w:tc>
        <w:tc>
          <w:tcPr>
            <w:tcW w:w="620" w:type="pct"/>
            <w:tcBorders>
              <w:top w:val="dashSmallGap" w:sz="4" w:space="0" w:color="auto"/>
              <w:left w:val="single" w:sz="4" w:space="0" w:color="auto"/>
              <w:bottom w:val="dashSmallGap" w:sz="4" w:space="0" w:color="auto"/>
              <w:right w:val="single" w:sz="4" w:space="0" w:color="auto"/>
            </w:tcBorders>
          </w:tcPr>
          <w:p w14:paraId="443D373C" w14:textId="77777777" w:rsidR="003D6E04" w:rsidRPr="000B26B7" w:rsidRDefault="003D6E04" w:rsidP="00B5101D">
            <w:pPr>
              <w:spacing w:line="360" w:lineRule="auto"/>
              <w:jc w:val="center"/>
              <w:rPr>
                <w:color w:val="000000" w:themeColor="text1"/>
                <w:sz w:val="18"/>
                <w:szCs w:val="18"/>
                <w:lang w:val="vi-VN"/>
              </w:rPr>
            </w:pPr>
          </w:p>
        </w:tc>
        <w:tc>
          <w:tcPr>
            <w:tcW w:w="622" w:type="pct"/>
            <w:tcBorders>
              <w:top w:val="dashSmallGap" w:sz="4" w:space="0" w:color="auto"/>
              <w:left w:val="single" w:sz="4" w:space="0" w:color="auto"/>
              <w:bottom w:val="dashSmallGap" w:sz="4" w:space="0" w:color="auto"/>
              <w:right w:val="single" w:sz="4" w:space="0" w:color="auto"/>
            </w:tcBorders>
          </w:tcPr>
          <w:p w14:paraId="7B7CC7D8" w14:textId="013BDFC6" w:rsidR="003D6E04" w:rsidRPr="004524B6" w:rsidRDefault="003D6E04" w:rsidP="00B5101D">
            <w:pPr>
              <w:spacing w:line="360" w:lineRule="auto"/>
              <w:jc w:val="center"/>
              <w:rPr>
                <w:color w:val="000000" w:themeColor="text1"/>
                <w:sz w:val="18"/>
                <w:szCs w:val="18"/>
              </w:rPr>
            </w:pPr>
            <w:r>
              <w:rPr>
                <w:color w:val="000000" w:themeColor="text1"/>
                <w:sz w:val="18"/>
                <w:szCs w:val="18"/>
              </w:rPr>
              <w:t>4</w:t>
            </w:r>
          </w:p>
        </w:tc>
        <w:tc>
          <w:tcPr>
            <w:tcW w:w="622" w:type="pct"/>
            <w:tcBorders>
              <w:top w:val="dashSmallGap" w:sz="4" w:space="0" w:color="auto"/>
              <w:left w:val="single" w:sz="4" w:space="0" w:color="auto"/>
              <w:bottom w:val="dashSmallGap" w:sz="4" w:space="0" w:color="auto"/>
              <w:right w:val="single" w:sz="4" w:space="0" w:color="auto"/>
            </w:tcBorders>
          </w:tcPr>
          <w:p w14:paraId="7D0B9B82" w14:textId="7104512B" w:rsidR="003D6E04" w:rsidRPr="000B26B7" w:rsidRDefault="003D6E04" w:rsidP="00B5101D">
            <w:pPr>
              <w:spacing w:line="360" w:lineRule="auto"/>
              <w:jc w:val="center"/>
              <w:rPr>
                <w:color w:val="000000" w:themeColor="text1"/>
                <w:sz w:val="18"/>
                <w:szCs w:val="18"/>
              </w:rPr>
            </w:pPr>
            <w:r>
              <w:rPr>
                <w:color w:val="000000" w:themeColor="text1"/>
                <w:sz w:val="18"/>
                <w:szCs w:val="18"/>
              </w:rPr>
              <w:t>4</w:t>
            </w:r>
          </w:p>
        </w:tc>
        <w:tc>
          <w:tcPr>
            <w:tcW w:w="620" w:type="pct"/>
            <w:tcBorders>
              <w:top w:val="dashSmallGap" w:sz="4" w:space="0" w:color="auto"/>
              <w:left w:val="single" w:sz="4" w:space="0" w:color="auto"/>
              <w:bottom w:val="dashSmallGap" w:sz="4" w:space="0" w:color="auto"/>
              <w:right w:val="single" w:sz="4" w:space="0" w:color="auto"/>
            </w:tcBorders>
          </w:tcPr>
          <w:p w14:paraId="4159B5C0" w14:textId="39E7E6A6" w:rsidR="003D6E04" w:rsidRPr="00E5484A" w:rsidRDefault="003D6E04" w:rsidP="00B5101D">
            <w:pPr>
              <w:spacing w:line="360" w:lineRule="auto"/>
              <w:jc w:val="center"/>
              <w:rPr>
                <w:color w:val="000000" w:themeColor="text1"/>
                <w:sz w:val="18"/>
                <w:szCs w:val="18"/>
              </w:rPr>
            </w:pPr>
            <w:r>
              <w:rPr>
                <w:color w:val="000000" w:themeColor="text1"/>
                <w:sz w:val="18"/>
                <w:szCs w:val="18"/>
              </w:rPr>
              <w:t>3</w:t>
            </w:r>
          </w:p>
        </w:tc>
        <w:tc>
          <w:tcPr>
            <w:tcW w:w="602" w:type="pct"/>
            <w:tcBorders>
              <w:top w:val="dashSmallGap" w:sz="4" w:space="0" w:color="auto"/>
              <w:left w:val="single" w:sz="4" w:space="0" w:color="auto"/>
              <w:bottom w:val="dashSmallGap" w:sz="4" w:space="0" w:color="auto"/>
              <w:right w:val="single" w:sz="4" w:space="0" w:color="auto"/>
            </w:tcBorders>
          </w:tcPr>
          <w:p w14:paraId="299E5367" w14:textId="0A5650C6" w:rsidR="003D6E04" w:rsidRPr="000B26B7" w:rsidRDefault="003D6E04" w:rsidP="00B5101D">
            <w:pPr>
              <w:spacing w:line="360" w:lineRule="auto"/>
              <w:jc w:val="center"/>
              <w:rPr>
                <w:color w:val="000000" w:themeColor="text1"/>
                <w:sz w:val="18"/>
                <w:szCs w:val="18"/>
              </w:rPr>
            </w:pPr>
          </w:p>
        </w:tc>
        <w:tc>
          <w:tcPr>
            <w:tcW w:w="690" w:type="pct"/>
            <w:tcBorders>
              <w:top w:val="dashSmallGap" w:sz="4" w:space="0" w:color="auto"/>
              <w:left w:val="single" w:sz="4" w:space="0" w:color="auto"/>
              <w:bottom w:val="dashSmallGap" w:sz="4" w:space="0" w:color="auto"/>
              <w:right w:val="single" w:sz="4" w:space="0" w:color="auto"/>
            </w:tcBorders>
          </w:tcPr>
          <w:p w14:paraId="39F2694A" w14:textId="77777777" w:rsidR="003D6E04" w:rsidRPr="000B26B7" w:rsidRDefault="003D6E04" w:rsidP="00B5101D">
            <w:pPr>
              <w:spacing w:line="360" w:lineRule="auto"/>
              <w:jc w:val="center"/>
              <w:rPr>
                <w:color w:val="000000" w:themeColor="text1"/>
                <w:sz w:val="18"/>
                <w:szCs w:val="18"/>
                <w:lang w:val="vi-VN"/>
              </w:rPr>
            </w:pPr>
          </w:p>
        </w:tc>
        <w:tc>
          <w:tcPr>
            <w:tcW w:w="687" w:type="pct"/>
            <w:tcBorders>
              <w:top w:val="dashSmallGap" w:sz="4" w:space="0" w:color="auto"/>
              <w:left w:val="single" w:sz="4" w:space="0" w:color="auto"/>
              <w:bottom w:val="dashSmallGap" w:sz="4" w:space="0" w:color="auto"/>
              <w:right w:val="single" w:sz="4" w:space="0" w:color="auto"/>
            </w:tcBorders>
          </w:tcPr>
          <w:p w14:paraId="23BE11AE" w14:textId="77777777" w:rsidR="003D6E04" w:rsidRPr="000B26B7" w:rsidRDefault="003D6E04" w:rsidP="00B5101D">
            <w:pPr>
              <w:spacing w:line="360" w:lineRule="auto"/>
              <w:jc w:val="center"/>
              <w:rPr>
                <w:color w:val="000000" w:themeColor="text1"/>
                <w:sz w:val="18"/>
                <w:szCs w:val="18"/>
                <w:lang w:val="vi-VN"/>
              </w:rPr>
            </w:pPr>
          </w:p>
        </w:tc>
      </w:tr>
      <w:tr w:rsidR="003D6E04" w:rsidRPr="000B26B7" w14:paraId="31E0868D" w14:textId="77777777" w:rsidTr="003D6E04">
        <w:trPr>
          <w:trHeight w:val="20"/>
          <w:jc w:val="right"/>
        </w:trPr>
        <w:tc>
          <w:tcPr>
            <w:tcW w:w="537" w:type="pct"/>
            <w:tcBorders>
              <w:top w:val="dashSmallGap" w:sz="4" w:space="0" w:color="auto"/>
              <w:left w:val="single" w:sz="4" w:space="0" w:color="auto"/>
              <w:bottom w:val="dashSmallGap" w:sz="4" w:space="0" w:color="auto"/>
              <w:right w:val="single" w:sz="4" w:space="0" w:color="auto"/>
            </w:tcBorders>
          </w:tcPr>
          <w:p w14:paraId="0A75510C" w14:textId="7137A3C7" w:rsidR="003D6E04" w:rsidRPr="00C7771F" w:rsidRDefault="003D6E04" w:rsidP="00B5101D">
            <w:pPr>
              <w:spacing w:line="360" w:lineRule="auto"/>
              <w:jc w:val="center"/>
              <w:rPr>
                <w:b/>
                <w:color w:val="000000" w:themeColor="text1"/>
                <w:sz w:val="18"/>
                <w:szCs w:val="18"/>
              </w:rPr>
            </w:pPr>
            <w:r w:rsidRPr="000B26B7">
              <w:rPr>
                <w:b/>
                <w:color w:val="000000" w:themeColor="text1"/>
                <w:sz w:val="18"/>
                <w:szCs w:val="18"/>
                <w:lang w:val="vi-VN"/>
              </w:rPr>
              <w:t>CLO</w:t>
            </w:r>
            <w:r>
              <w:rPr>
                <w:b/>
                <w:color w:val="000000" w:themeColor="text1"/>
                <w:sz w:val="18"/>
                <w:szCs w:val="18"/>
              </w:rPr>
              <w:t>3</w:t>
            </w:r>
          </w:p>
        </w:tc>
        <w:tc>
          <w:tcPr>
            <w:tcW w:w="620" w:type="pct"/>
            <w:tcBorders>
              <w:top w:val="dashSmallGap" w:sz="4" w:space="0" w:color="auto"/>
              <w:left w:val="single" w:sz="4" w:space="0" w:color="auto"/>
              <w:bottom w:val="dashSmallGap" w:sz="4" w:space="0" w:color="auto"/>
              <w:right w:val="single" w:sz="4" w:space="0" w:color="auto"/>
            </w:tcBorders>
          </w:tcPr>
          <w:p w14:paraId="51B2E245" w14:textId="77777777" w:rsidR="003D6E04" w:rsidRPr="000B26B7" w:rsidRDefault="003D6E04" w:rsidP="00B5101D">
            <w:pPr>
              <w:spacing w:line="360" w:lineRule="auto"/>
              <w:jc w:val="center"/>
              <w:rPr>
                <w:color w:val="000000" w:themeColor="text1"/>
                <w:sz w:val="18"/>
                <w:szCs w:val="18"/>
                <w:lang w:val="vi-VN"/>
              </w:rPr>
            </w:pPr>
          </w:p>
        </w:tc>
        <w:tc>
          <w:tcPr>
            <w:tcW w:w="622" w:type="pct"/>
            <w:tcBorders>
              <w:top w:val="dashSmallGap" w:sz="4" w:space="0" w:color="auto"/>
              <w:left w:val="single" w:sz="4" w:space="0" w:color="auto"/>
              <w:bottom w:val="dashSmallGap" w:sz="4" w:space="0" w:color="auto"/>
              <w:right w:val="single" w:sz="4" w:space="0" w:color="auto"/>
            </w:tcBorders>
          </w:tcPr>
          <w:p w14:paraId="569F51A6" w14:textId="77777777" w:rsidR="003D6E04" w:rsidRPr="000B26B7" w:rsidRDefault="003D6E04" w:rsidP="00B5101D">
            <w:pPr>
              <w:spacing w:line="360" w:lineRule="auto"/>
              <w:jc w:val="center"/>
              <w:rPr>
                <w:color w:val="000000" w:themeColor="text1"/>
                <w:sz w:val="18"/>
                <w:szCs w:val="18"/>
                <w:lang w:val="vi-VN"/>
              </w:rPr>
            </w:pPr>
          </w:p>
        </w:tc>
        <w:tc>
          <w:tcPr>
            <w:tcW w:w="622" w:type="pct"/>
            <w:tcBorders>
              <w:top w:val="dashSmallGap" w:sz="4" w:space="0" w:color="auto"/>
              <w:left w:val="single" w:sz="4" w:space="0" w:color="auto"/>
              <w:bottom w:val="dashSmallGap" w:sz="4" w:space="0" w:color="auto"/>
              <w:right w:val="single" w:sz="4" w:space="0" w:color="auto"/>
            </w:tcBorders>
          </w:tcPr>
          <w:p w14:paraId="390C2C51" w14:textId="42DFD40E" w:rsidR="003D6E04" w:rsidRPr="000B26B7" w:rsidRDefault="003D6E04" w:rsidP="00B5101D">
            <w:pPr>
              <w:spacing w:line="360" w:lineRule="auto"/>
              <w:jc w:val="center"/>
              <w:rPr>
                <w:color w:val="000000" w:themeColor="text1"/>
                <w:sz w:val="18"/>
                <w:szCs w:val="18"/>
                <w:lang w:val="vi-VN"/>
              </w:rPr>
            </w:pPr>
          </w:p>
        </w:tc>
        <w:tc>
          <w:tcPr>
            <w:tcW w:w="620" w:type="pct"/>
            <w:tcBorders>
              <w:top w:val="dashSmallGap" w:sz="4" w:space="0" w:color="auto"/>
              <w:left w:val="single" w:sz="4" w:space="0" w:color="auto"/>
              <w:bottom w:val="dashSmallGap" w:sz="4" w:space="0" w:color="auto"/>
              <w:right w:val="single" w:sz="4" w:space="0" w:color="auto"/>
            </w:tcBorders>
          </w:tcPr>
          <w:p w14:paraId="230CDF31" w14:textId="18B2676F" w:rsidR="003D6E04" w:rsidRPr="004524B6" w:rsidRDefault="003D6E04" w:rsidP="00B5101D">
            <w:pPr>
              <w:spacing w:line="360" w:lineRule="auto"/>
              <w:jc w:val="center"/>
              <w:rPr>
                <w:color w:val="000000" w:themeColor="text1"/>
                <w:sz w:val="18"/>
                <w:szCs w:val="18"/>
              </w:rPr>
            </w:pPr>
          </w:p>
        </w:tc>
        <w:tc>
          <w:tcPr>
            <w:tcW w:w="602" w:type="pct"/>
            <w:tcBorders>
              <w:top w:val="dashSmallGap" w:sz="4" w:space="0" w:color="auto"/>
              <w:left w:val="single" w:sz="4" w:space="0" w:color="auto"/>
              <w:bottom w:val="dashSmallGap" w:sz="4" w:space="0" w:color="auto"/>
              <w:right w:val="single" w:sz="4" w:space="0" w:color="auto"/>
            </w:tcBorders>
          </w:tcPr>
          <w:p w14:paraId="3FDB2461" w14:textId="559278A4" w:rsidR="003D6E04" w:rsidRPr="004524B6" w:rsidRDefault="003D6E04" w:rsidP="00B5101D">
            <w:pPr>
              <w:spacing w:line="360" w:lineRule="auto"/>
              <w:jc w:val="center"/>
              <w:rPr>
                <w:color w:val="000000" w:themeColor="text1"/>
                <w:sz w:val="18"/>
                <w:szCs w:val="18"/>
              </w:rPr>
            </w:pPr>
            <w:r>
              <w:rPr>
                <w:color w:val="000000" w:themeColor="text1"/>
                <w:sz w:val="18"/>
                <w:szCs w:val="18"/>
              </w:rPr>
              <w:t>4</w:t>
            </w:r>
          </w:p>
        </w:tc>
        <w:tc>
          <w:tcPr>
            <w:tcW w:w="690" w:type="pct"/>
            <w:tcBorders>
              <w:top w:val="dashSmallGap" w:sz="4" w:space="0" w:color="auto"/>
              <w:left w:val="single" w:sz="4" w:space="0" w:color="auto"/>
              <w:bottom w:val="dashSmallGap" w:sz="4" w:space="0" w:color="auto"/>
              <w:right w:val="single" w:sz="4" w:space="0" w:color="auto"/>
            </w:tcBorders>
          </w:tcPr>
          <w:p w14:paraId="550F8550" w14:textId="61AF3DB4" w:rsidR="003D6E04" w:rsidRPr="000B26B7" w:rsidRDefault="003D6E04" w:rsidP="00B5101D">
            <w:pPr>
              <w:spacing w:line="360" w:lineRule="auto"/>
              <w:jc w:val="center"/>
              <w:rPr>
                <w:color w:val="000000" w:themeColor="text1"/>
                <w:sz w:val="18"/>
                <w:szCs w:val="18"/>
              </w:rPr>
            </w:pPr>
            <w:r>
              <w:rPr>
                <w:color w:val="000000" w:themeColor="text1"/>
                <w:sz w:val="18"/>
                <w:szCs w:val="18"/>
              </w:rPr>
              <w:t>4</w:t>
            </w:r>
          </w:p>
        </w:tc>
        <w:tc>
          <w:tcPr>
            <w:tcW w:w="687" w:type="pct"/>
            <w:tcBorders>
              <w:top w:val="dashSmallGap" w:sz="4" w:space="0" w:color="auto"/>
              <w:left w:val="single" w:sz="4" w:space="0" w:color="auto"/>
              <w:bottom w:val="dashSmallGap" w:sz="4" w:space="0" w:color="auto"/>
              <w:right w:val="single" w:sz="4" w:space="0" w:color="auto"/>
            </w:tcBorders>
          </w:tcPr>
          <w:p w14:paraId="4F7A335D" w14:textId="7A595441" w:rsidR="003D6E04" w:rsidRPr="000B26B7" w:rsidRDefault="003D6E04" w:rsidP="00B5101D">
            <w:pPr>
              <w:spacing w:line="360" w:lineRule="auto"/>
              <w:jc w:val="center"/>
              <w:rPr>
                <w:color w:val="000000" w:themeColor="text1"/>
                <w:sz w:val="18"/>
                <w:szCs w:val="18"/>
              </w:rPr>
            </w:pPr>
            <w:r>
              <w:rPr>
                <w:color w:val="000000" w:themeColor="text1"/>
                <w:sz w:val="18"/>
                <w:szCs w:val="18"/>
              </w:rPr>
              <w:t>4</w:t>
            </w:r>
          </w:p>
        </w:tc>
      </w:tr>
    </w:tbl>
    <w:p w14:paraId="55C01F9F" w14:textId="77777777" w:rsidR="007C382E" w:rsidRPr="007C382E" w:rsidRDefault="007C382E" w:rsidP="007C382E">
      <w:pPr>
        <w:tabs>
          <w:tab w:val="left" w:pos="1134"/>
        </w:tabs>
        <w:ind w:left="1134"/>
        <w:jc w:val="both"/>
        <w:rPr>
          <w:i/>
          <w:iCs/>
          <w:lang w:val="nl-NL"/>
        </w:rPr>
      </w:pPr>
      <w:r w:rsidRPr="007C382E">
        <w:rPr>
          <w:i/>
          <w:iCs/>
          <w:lang w:val="nl-NL"/>
        </w:rPr>
        <w:t>1: Không đáp ứng</w:t>
      </w:r>
      <w:r w:rsidRPr="007C382E">
        <w:rPr>
          <w:i/>
          <w:iCs/>
          <w:lang w:val="nl-NL"/>
        </w:rPr>
        <w:tab/>
      </w:r>
      <w:r w:rsidRPr="007C382E">
        <w:rPr>
          <w:i/>
          <w:iCs/>
          <w:lang w:val="nl-NL"/>
        </w:rPr>
        <w:tab/>
      </w:r>
      <w:r w:rsidRPr="007C382E">
        <w:rPr>
          <w:i/>
          <w:iCs/>
          <w:lang w:val="nl-NL"/>
        </w:rPr>
        <w:tab/>
        <w:t>4: Đáp ứng nhiều</w:t>
      </w:r>
    </w:p>
    <w:p w14:paraId="468A0415" w14:textId="77777777" w:rsidR="007C382E" w:rsidRPr="007C382E" w:rsidRDefault="007C382E" w:rsidP="007C382E">
      <w:pPr>
        <w:tabs>
          <w:tab w:val="left" w:pos="1134"/>
        </w:tabs>
        <w:ind w:left="1134"/>
        <w:jc w:val="both"/>
        <w:rPr>
          <w:i/>
          <w:iCs/>
          <w:lang w:val="nl-NL"/>
        </w:rPr>
      </w:pPr>
      <w:r w:rsidRPr="007C382E">
        <w:rPr>
          <w:i/>
          <w:iCs/>
          <w:lang w:val="nl-NL"/>
        </w:rPr>
        <w:t xml:space="preserve">2: Ít đáp ứng </w:t>
      </w:r>
      <w:r w:rsidRPr="007C382E">
        <w:rPr>
          <w:i/>
          <w:iCs/>
          <w:lang w:val="nl-NL"/>
        </w:rPr>
        <w:tab/>
      </w:r>
      <w:r w:rsidRPr="007C382E">
        <w:rPr>
          <w:i/>
          <w:iCs/>
          <w:lang w:val="nl-NL"/>
        </w:rPr>
        <w:tab/>
      </w:r>
      <w:r w:rsidRPr="007C382E">
        <w:rPr>
          <w:i/>
          <w:iCs/>
          <w:lang w:val="nl-NL"/>
        </w:rPr>
        <w:tab/>
      </w:r>
      <w:r w:rsidRPr="007C382E">
        <w:rPr>
          <w:i/>
          <w:iCs/>
          <w:lang w:val="nl-NL"/>
        </w:rPr>
        <w:tab/>
        <w:t>5: Đáp ứng rất nhiều</w:t>
      </w:r>
    </w:p>
    <w:p w14:paraId="37CB73FE" w14:textId="77777777" w:rsidR="007C382E" w:rsidRPr="007C382E" w:rsidRDefault="007C382E" w:rsidP="007C382E">
      <w:pPr>
        <w:tabs>
          <w:tab w:val="left" w:pos="1134"/>
        </w:tabs>
        <w:ind w:left="1134"/>
        <w:jc w:val="both"/>
        <w:rPr>
          <w:i/>
          <w:iCs/>
          <w:lang w:val="nl-NL"/>
        </w:rPr>
      </w:pPr>
      <w:r w:rsidRPr="007C382E">
        <w:rPr>
          <w:i/>
          <w:iCs/>
          <w:lang w:val="nl-NL"/>
        </w:rPr>
        <w:t>3: Đáp ứng trung bình</w:t>
      </w:r>
    </w:p>
    <w:bookmarkEnd w:id="1"/>
    <w:p w14:paraId="4999782B" w14:textId="1D12F84F" w:rsidR="00F26FA6" w:rsidRPr="000B26B7" w:rsidRDefault="00F26FA6" w:rsidP="00716DF7">
      <w:pPr>
        <w:pStyle w:val="ListParagraph"/>
        <w:numPr>
          <w:ilvl w:val="1"/>
          <w:numId w:val="1"/>
        </w:numPr>
        <w:tabs>
          <w:tab w:val="left" w:pos="1134"/>
        </w:tabs>
        <w:spacing w:line="276" w:lineRule="auto"/>
        <w:ind w:left="0" w:firstLine="567"/>
        <w:jc w:val="both"/>
        <w:rPr>
          <w:color w:val="000000" w:themeColor="text1"/>
          <w:sz w:val="26"/>
          <w:szCs w:val="26"/>
          <w:lang w:val="nl-NL"/>
        </w:rPr>
      </w:pPr>
      <w:r w:rsidRPr="000B26B7">
        <w:rPr>
          <w:color w:val="000000" w:themeColor="text1"/>
          <w:sz w:val="26"/>
          <w:szCs w:val="26"/>
          <w:lang w:val="nl-NL"/>
        </w:rPr>
        <w:t>Học liệu – Textbooks and materials</w:t>
      </w:r>
    </w:p>
    <w:p w14:paraId="1FA3E051" w14:textId="77777777" w:rsidR="00F26FA6" w:rsidRPr="000B26B7" w:rsidRDefault="00F26FA6" w:rsidP="00716DF7">
      <w:pPr>
        <w:pStyle w:val="ListParagraph"/>
        <w:numPr>
          <w:ilvl w:val="2"/>
          <w:numId w:val="1"/>
        </w:numPr>
        <w:tabs>
          <w:tab w:val="left" w:pos="1134"/>
        </w:tabs>
        <w:spacing w:line="276" w:lineRule="auto"/>
        <w:ind w:left="0" w:firstLine="567"/>
        <w:jc w:val="both"/>
        <w:rPr>
          <w:i/>
          <w:color w:val="000000" w:themeColor="text1"/>
          <w:sz w:val="26"/>
          <w:szCs w:val="26"/>
          <w:lang w:val="nl-NL"/>
        </w:rPr>
      </w:pPr>
      <w:r w:rsidRPr="000B26B7">
        <w:rPr>
          <w:i/>
          <w:color w:val="000000" w:themeColor="text1"/>
          <w:sz w:val="26"/>
          <w:szCs w:val="26"/>
          <w:lang w:val="nl-NL"/>
        </w:rPr>
        <w:t>Giáo trình-Textbooks</w:t>
      </w:r>
    </w:p>
    <w:p w14:paraId="4E8BBA87" w14:textId="42D821D3" w:rsidR="00CC3D49" w:rsidRPr="000E1234" w:rsidRDefault="00CC3D49" w:rsidP="00716DF7">
      <w:pPr>
        <w:pStyle w:val="ListParagraph"/>
        <w:tabs>
          <w:tab w:val="left" w:pos="1134"/>
        </w:tabs>
        <w:spacing w:line="276" w:lineRule="auto"/>
        <w:jc w:val="both"/>
        <w:rPr>
          <w:bCs/>
          <w:color w:val="000000" w:themeColor="text1"/>
          <w:lang w:val="nl-NL"/>
        </w:rPr>
      </w:pPr>
      <w:r w:rsidRPr="000B26B7">
        <w:rPr>
          <w:bCs/>
          <w:color w:val="000000" w:themeColor="text1"/>
          <w:lang w:val="nl-NL"/>
        </w:rPr>
        <w:t xml:space="preserve">[1] ] Ngô Hoàng Điệp [chủ biên]; </w:t>
      </w:r>
      <w:r w:rsidRPr="000E1234">
        <w:rPr>
          <w:bCs/>
          <w:color w:val="000000" w:themeColor="text1"/>
          <w:lang w:val="nl-NL"/>
        </w:rPr>
        <w:t xml:space="preserve">Nguyễn Thị Ngọc Điệp, Phạm Thị Phương Thảo. Kế toán tài chính 1 - Lần thứ 1. TP.HCM: </w:t>
      </w:r>
      <w:bookmarkStart w:id="2" w:name="_Hlk146898766"/>
      <w:r w:rsidR="000C483C" w:rsidRPr="000E1234">
        <w:rPr>
          <w:bCs/>
          <w:color w:val="000000" w:themeColor="text1"/>
          <w:lang w:val="nl-NL"/>
        </w:rPr>
        <w:t>Thông tin và Truyền thông</w:t>
      </w:r>
      <w:bookmarkEnd w:id="2"/>
      <w:r w:rsidRPr="000E1234">
        <w:rPr>
          <w:bCs/>
          <w:color w:val="000000" w:themeColor="text1"/>
          <w:lang w:val="nl-NL"/>
        </w:rPr>
        <w:t>, 2021. [657 N5763Đ562 23]</w:t>
      </w:r>
    </w:p>
    <w:p w14:paraId="17ECE31E" w14:textId="3FEE6AE4" w:rsidR="00F26FA6" w:rsidRPr="000E1234" w:rsidRDefault="00F26FA6" w:rsidP="00716DF7">
      <w:pPr>
        <w:pStyle w:val="ListParagraph"/>
        <w:numPr>
          <w:ilvl w:val="2"/>
          <w:numId w:val="1"/>
        </w:numPr>
        <w:tabs>
          <w:tab w:val="left" w:pos="1134"/>
        </w:tabs>
        <w:spacing w:line="276" w:lineRule="auto"/>
        <w:ind w:left="0" w:firstLine="567"/>
        <w:jc w:val="both"/>
        <w:rPr>
          <w:i/>
          <w:color w:val="000000" w:themeColor="text1"/>
          <w:sz w:val="26"/>
          <w:szCs w:val="26"/>
          <w:lang w:val="nl-NL"/>
        </w:rPr>
      </w:pPr>
      <w:r w:rsidRPr="000E1234">
        <w:rPr>
          <w:i/>
          <w:color w:val="000000" w:themeColor="text1"/>
          <w:sz w:val="26"/>
          <w:szCs w:val="26"/>
          <w:lang w:val="nl-NL"/>
        </w:rPr>
        <w:t>Tài liệu tham khảo</w:t>
      </w:r>
      <w:r w:rsidR="00C61475" w:rsidRPr="000E1234">
        <w:rPr>
          <w:i/>
          <w:color w:val="000000" w:themeColor="text1"/>
          <w:sz w:val="26"/>
          <w:szCs w:val="26"/>
          <w:lang w:val="nl-NL"/>
        </w:rPr>
        <w:t>/</w:t>
      </w:r>
      <w:r w:rsidRPr="000E1234">
        <w:rPr>
          <w:i/>
          <w:color w:val="000000" w:themeColor="text1"/>
          <w:sz w:val="26"/>
          <w:szCs w:val="26"/>
          <w:lang w:val="nl-NL"/>
        </w:rPr>
        <w:t>Other materials</w:t>
      </w:r>
    </w:p>
    <w:p w14:paraId="5F66F9D1" w14:textId="77777777" w:rsidR="00CC3D49" w:rsidRPr="000B26B7" w:rsidRDefault="00CC3D49" w:rsidP="00716DF7">
      <w:pPr>
        <w:pStyle w:val="ListParagraph"/>
        <w:tabs>
          <w:tab w:val="left" w:pos="1134"/>
        </w:tabs>
        <w:spacing w:line="276" w:lineRule="auto"/>
        <w:jc w:val="both"/>
        <w:rPr>
          <w:color w:val="000000" w:themeColor="text1"/>
          <w:lang w:val="nl-NL"/>
        </w:rPr>
      </w:pPr>
      <w:r w:rsidRPr="000E1234">
        <w:rPr>
          <w:color w:val="000000" w:themeColor="text1"/>
          <w:lang w:val="nl-NL"/>
        </w:rPr>
        <w:t>[2] Vũ Hữu Đức, Trần Thị Giang Tân, Nguyễn Thế Lộc. Tìm hiểu chuẩn mực kế toán Việt Nam : Những vấn đề chung và các yếu tố của báo</w:t>
      </w:r>
      <w:r w:rsidRPr="000B26B7">
        <w:rPr>
          <w:color w:val="000000" w:themeColor="text1"/>
          <w:lang w:val="nl-NL"/>
        </w:rPr>
        <w:t xml:space="preserve"> cáo tài chính - In lần thứ 1. – Hà Nội: Thống kê, 2010. [657]</w:t>
      </w:r>
    </w:p>
    <w:p w14:paraId="0C8AB8E5" w14:textId="77777777" w:rsidR="00CC3D49" w:rsidRPr="000B26B7" w:rsidRDefault="00CC3D49" w:rsidP="00716DF7">
      <w:pPr>
        <w:pStyle w:val="ListParagraph"/>
        <w:tabs>
          <w:tab w:val="left" w:pos="1134"/>
        </w:tabs>
        <w:spacing w:line="276" w:lineRule="auto"/>
        <w:jc w:val="both"/>
        <w:rPr>
          <w:color w:val="000000" w:themeColor="text1"/>
          <w:lang w:val="nl-NL"/>
        </w:rPr>
      </w:pPr>
      <w:r w:rsidRPr="000B26B7">
        <w:rPr>
          <w:color w:val="000000" w:themeColor="text1"/>
          <w:lang w:val="nl-NL"/>
        </w:rPr>
        <w:t>[3] 26 Chuẩn mực kế toán Việt Nam (2001-2006)- In lần thứ 1. Hà Nội: Tài chính, 2008. [657.024344]</w:t>
      </w:r>
    </w:p>
    <w:p w14:paraId="75D1B476" w14:textId="77777777" w:rsidR="00F26FA6" w:rsidRDefault="00F26FA6" w:rsidP="00716DF7">
      <w:pPr>
        <w:pStyle w:val="ListParagraph"/>
        <w:numPr>
          <w:ilvl w:val="2"/>
          <w:numId w:val="1"/>
        </w:numPr>
        <w:tabs>
          <w:tab w:val="left" w:pos="1134"/>
        </w:tabs>
        <w:spacing w:line="276" w:lineRule="auto"/>
        <w:ind w:left="0" w:firstLine="567"/>
        <w:jc w:val="both"/>
        <w:rPr>
          <w:i/>
          <w:color w:val="000000" w:themeColor="text1"/>
          <w:sz w:val="26"/>
          <w:szCs w:val="26"/>
          <w:lang w:val="nl-NL"/>
        </w:rPr>
      </w:pPr>
      <w:r w:rsidRPr="000B26B7">
        <w:rPr>
          <w:i/>
          <w:color w:val="000000" w:themeColor="text1"/>
          <w:sz w:val="26"/>
          <w:szCs w:val="26"/>
          <w:lang w:val="nl-NL"/>
        </w:rPr>
        <w:t>Phần mềm/Software</w:t>
      </w:r>
    </w:p>
    <w:p w14:paraId="17AEA536" w14:textId="77777777" w:rsidR="008D4BA5" w:rsidRPr="008D4BA5" w:rsidRDefault="008D4BA5" w:rsidP="008D4BA5">
      <w:pPr>
        <w:pStyle w:val="ListParagraph"/>
        <w:tabs>
          <w:tab w:val="left" w:pos="1134"/>
        </w:tabs>
        <w:spacing w:line="276" w:lineRule="auto"/>
        <w:jc w:val="both"/>
        <w:rPr>
          <w:color w:val="000000" w:themeColor="text1"/>
          <w:lang w:val="nl-NL"/>
        </w:rPr>
      </w:pPr>
      <w:r w:rsidRPr="008D4BA5">
        <w:rPr>
          <w:color w:val="000000" w:themeColor="text1"/>
          <w:lang w:val="nl-NL"/>
        </w:rPr>
        <w:t>[4] Microsoft Excel</w:t>
      </w:r>
    </w:p>
    <w:p w14:paraId="09050669" w14:textId="77777777" w:rsidR="00F26FA6" w:rsidRPr="000B26B7" w:rsidRDefault="00F26FA6" w:rsidP="00716DF7">
      <w:pPr>
        <w:pStyle w:val="ListParagraph"/>
        <w:numPr>
          <w:ilvl w:val="1"/>
          <w:numId w:val="1"/>
        </w:numPr>
        <w:tabs>
          <w:tab w:val="left" w:pos="1134"/>
        </w:tabs>
        <w:spacing w:line="276" w:lineRule="auto"/>
        <w:ind w:left="0" w:firstLine="567"/>
        <w:jc w:val="both"/>
        <w:rPr>
          <w:color w:val="000000" w:themeColor="text1"/>
          <w:sz w:val="26"/>
          <w:szCs w:val="26"/>
          <w:lang w:val="nl-NL"/>
        </w:rPr>
      </w:pPr>
      <w:r w:rsidRPr="000B26B7">
        <w:rPr>
          <w:color w:val="000000" w:themeColor="text1"/>
          <w:sz w:val="26"/>
          <w:szCs w:val="26"/>
          <w:lang w:val="nl-NL"/>
        </w:rPr>
        <w:t>Đánh giá môn học/Student assessment</w:t>
      </w:r>
    </w:p>
    <w:tbl>
      <w:tblPr>
        <w:tblStyle w:val="TableGrid"/>
        <w:tblW w:w="5000" w:type="pct"/>
        <w:jc w:val="center"/>
        <w:tblLook w:val="04A0" w:firstRow="1" w:lastRow="0" w:firstColumn="1" w:lastColumn="0" w:noHBand="0" w:noVBand="1"/>
      </w:tblPr>
      <w:tblGrid>
        <w:gridCol w:w="1846"/>
        <w:gridCol w:w="2286"/>
        <w:gridCol w:w="1925"/>
        <w:gridCol w:w="2287"/>
        <w:gridCol w:w="1251"/>
      </w:tblGrid>
      <w:tr w:rsidR="000B26B7" w:rsidRPr="000B26B7" w14:paraId="1A2DB6DC" w14:textId="77777777" w:rsidTr="000F7ADA">
        <w:trPr>
          <w:trHeight w:val="20"/>
          <w:tblHeade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20A35D20"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Thành phần đánh giá/ Type of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63853DE"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Bài đánh giá / Assessment methods</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9F62AD1"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 xml:space="preserve">Thời điểm/ Assemment time </w:t>
            </w:r>
          </w:p>
        </w:tc>
        <w:tc>
          <w:tcPr>
            <w:tcW w:w="1192" w:type="pct"/>
            <w:tcBorders>
              <w:top w:val="single" w:sz="4" w:space="0" w:color="auto"/>
              <w:left w:val="single" w:sz="4" w:space="0" w:color="auto"/>
              <w:bottom w:val="single" w:sz="4" w:space="0" w:color="auto"/>
              <w:right w:val="single" w:sz="4" w:space="0" w:color="auto"/>
            </w:tcBorders>
            <w:vAlign w:val="center"/>
            <w:hideMark/>
          </w:tcPr>
          <w:p w14:paraId="63D54C1F"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CĐR môn học/ CLOs</w:t>
            </w:r>
          </w:p>
        </w:tc>
        <w:tc>
          <w:tcPr>
            <w:tcW w:w="652" w:type="pct"/>
            <w:tcBorders>
              <w:top w:val="single" w:sz="4" w:space="0" w:color="auto"/>
              <w:left w:val="single" w:sz="4" w:space="0" w:color="auto"/>
              <w:bottom w:val="single" w:sz="4" w:space="0" w:color="auto"/>
              <w:right w:val="single" w:sz="4" w:space="0" w:color="auto"/>
            </w:tcBorders>
            <w:vAlign w:val="center"/>
            <w:hideMark/>
          </w:tcPr>
          <w:p w14:paraId="08D623F2"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Tỷ lệ % Weight %</w:t>
            </w:r>
          </w:p>
        </w:tc>
      </w:tr>
      <w:tr w:rsidR="000B26B7" w:rsidRPr="000B26B7" w14:paraId="76172176" w14:textId="77777777" w:rsidTr="000F7ADA">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6CCD562"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(1)</w:t>
            </w:r>
          </w:p>
        </w:tc>
        <w:tc>
          <w:tcPr>
            <w:tcW w:w="1191" w:type="pct"/>
            <w:tcBorders>
              <w:top w:val="single" w:sz="4" w:space="0" w:color="auto"/>
              <w:left w:val="single" w:sz="4" w:space="0" w:color="auto"/>
              <w:bottom w:val="single" w:sz="4" w:space="0" w:color="auto"/>
              <w:right w:val="single" w:sz="4" w:space="0" w:color="auto"/>
            </w:tcBorders>
            <w:hideMark/>
          </w:tcPr>
          <w:p w14:paraId="5B230B08" w14:textId="77777777" w:rsidR="000F7ADA" w:rsidRPr="000B26B7" w:rsidRDefault="000F7ADA" w:rsidP="00B96832">
            <w:pPr>
              <w:spacing w:line="288" w:lineRule="auto"/>
              <w:contextualSpacing/>
              <w:jc w:val="center"/>
              <w:rPr>
                <w:color w:val="000000" w:themeColor="text1"/>
                <w:lang w:val="vi-VN"/>
              </w:rPr>
            </w:pPr>
            <w:r w:rsidRPr="000B26B7">
              <w:rPr>
                <w:bCs/>
                <w:color w:val="000000" w:themeColor="text1"/>
                <w:lang w:val="nl-NL"/>
              </w:rPr>
              <w:t>(2)</w:t>
            </w:r>
          </w:p>
        </w:tc>
        <w:tc>
          <w:tcPr>
            <w:tcW w:w="1003" w:type="pct"/>
            <w:tcBorders>
              <w:top w:val="single" w:sz="4" w:space="0" w:color="auto"/>
              <w:left w:val="single" w:sz="4" w:space="0" w:color="auto"/>
              <w:bottom w:val="single" w:sz="4" w:space="0" w:color="auto"/>
              <w:right w:val="single" w:sz="4" w:space="0" w:color="auto"/>
            </w:tcBorders>
            <w:hideMark/>
          </w:tcPr>
          <w:p w14:paraId="6A6B2A77" w14:textId="77777777" w:rsidR="000F7ADA" w:rsidRPr="000B26B7" w:rsidRDefault="000F7ADA" w:rsidP="00B96832">
            <w:pPr>
              <w:spacing w:line="288" w:lineRule="auto"/>
              <w:contextualSpacing/>
              <w:jc w:val="center"/>
              <w:rPr>
                <w:color w:val="000000" w:themeColor="text1"/>
                <w:lang w:val="vi-VN"/>
              </w:rPr>
            </w:pPr>
            <w:r w:rsidRPr="000B26B7">
              <w:rPr>
                <w:bCs/>
                <w:color w:val="000000" w:themeColor="text1"/>
                <w:lang w:val="nl-NL"/>
              </w:rPr>
              <w:t>(3)</w:t>
            </w:r>
          </w:p>
        </w:tc>
        <w:tc>
          <w:tcPr>
            <w:tcW w:w="1192" w:type="pct"/>
            <w:tcBorders>
              <w:top w:val="single" w:sz="4" w:space="0" w:color="auto"/>
              <w:left w:val="single" w:sz="4" w:space="0" w:color="auto"/>
              <w:bottom w:val="single" w:sz="4" w:space="0" w:color="auto"/>
              <w:right w:val="single" w:sz="4" w:space="0" w:color="auto"/>
            </w:tcBorders>
            <w:hideMark/>
          </w:tcPr>
          <w:p w14:paraId="2C48FB09" w14:textId="77777777" w:rsidR="000F7ADA" w:rsidRPr="000B26B7" w:rsidRDefault="000F7ADA" w:rsidP="00B96832">
            <w:pPr>
              <w:spacing w:line="288" w:lineRule="auto"/>
              <w:contextualSpacing/>
              <w:jc w:val="center"/>
              <w:rPr>
                <w:color w:val="000000" w:themeColor="text1"/>
                <w:lang w:val="vi-VN"/>
              </w:rPr>
            </w:pPr>
            <w:r w:rsidRPr="000B26B7">
              <w:rPr>
                <w:bCs/>
                <w:color w:val="000000" w:themeColor="text1"/>
                <w:lang w:val="nl-NL"/>
              </w:rPr>
              <w:t>(4)</w:t>
            </w:r>
          </w:p>
        </w:tc>
        <w:tc>
          <w:tcPr>
            <w:tcW w:w="652" w:type="pct"/>
            <w:tcBorders>
              <w:top w:val="single" w:sz="4" w:space="0" w:color="auto"/>
              <w:left w:val="single" w:sz="4" w:space="0" w:color="auto"/>
              <w:bottom w:val="single" w:sz="4" w:space="0" w:color="auto"/>
              <w:right w:val="single" w:sz="4" w:space="0" w:color="auto"/>
            </w:tcBorders>
          </w:tcPr>
          <w:p w14:paraId="06D36004" w14:textId="77777777" w:rsidR="000F7ADA" w:rsidRPr="000B26B7" w:rsidRDefault="000F7ADA" w:rsidP="00B96832">
            <w:pPr>
              <w:spacing w:line="288" w:lineRule="auto"/>
              <w:contextualSpacing/>
              <w:jc w:val="center"/>
              <w:rPr>
                <w:color w:val="000000" w:themeColor="text1"/>
                <w:lang w:val="vi-VN"/>
              </w:rPr>
            </w:pPr>
          </w:p>
        </w:tc>
      </w:tr>
      <w:tr w:rsidR="000B26B7" w:rsidRPr="000B26B7" w14:paraId="710D6530"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706BABEB" w14:textId="65AA9B25"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t>A1. Đánh giá quá trình/</w:t>
            </w:r>
            <w:r w:rsidR="007304F6" w:rsidRPr="000B26B7">
              <w:rPr>
                <w:bCs/>
                <w:color w:val="000000" w:themeColor="text1"/>
                <w:lang w:val="nl-NL"/>
              </w:rPr>
              <w:t xml:space="preserve"> </w:t>
            </w:r>
            <w:r w:rsidRPr="000B26B7">
              <w:rPr>
                <w:bCs/>
                <w:color w:val="000000" w:themeColor="text1"/>
                <w:lang w:val="nl-NL"/>
              </w:rPr>
              <w:t>Formative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6DAF408B" w14:textId="77777777" w:rsidR="000F7ADA" w:rsidRPr="000B26B7" w:rsidRDefault="000F7ADA" w:rsidP="00B96832">
            <w:pPr>
              <w:spacing w:line="288" w:lineRule="auto"/>
              <w:contextualSpacing/>
              <w:rPr>
                <w:color w:val="000000" w:themeColor="text1"/>
              </w:rPr>
            </w:pPr>
            <w:r w:rsidRPr="000B26B7">
              <w:rPr>
                <w:bCs/>
                <w:color w:val="000000" w:themeColor="text1"/>
                <w:lang w:val="nl-NL" w:eastAsia="vi-VN"/>
              </w:rPr>
              <w:t>A.1.1 Bài tập thực hành</w:t>
            </w:r>
          </w:p>
        </w:tc>
        <w:tc>
          <w:tcPr>
            <w:tcW w:w="1003" w:type="pct"/>
            <w:tcBorders>
              <w:top w:val="single" w:sz="4" w:space="0" w:color="auto"/>
              <w:left w:val="single" w:sz="4" w:space="0" w:color="auto"/>
              <w:bottom w:val="single" w:sz="4" w:space="0" w:color="auto"/>
              <w:right w:val="single" w:sz="4" w:space="0" w:color="auto"/>
            </w:tcBorders>
            <w:vAlign w:val="center"/>
          </w:tcPr>
          <w:p w14:paraId="774BFD2B" w14:textId="08AF811E" w:rsidR="000F7ADA" w:rsidRPr="000B26B7" w:rsidRDefault="00C24389" w:rsidP="00B96832">
            <w:pPr>
              <w:spacing w:line="288" w:lineRule="auto"/>
              <w:contextualSpacing/>
              <w:rPr>
                <w:color w:val="000000" w:themeColor="text1"/>
              </w:rPr>
            </w:pPr>
            <w:r w:rsidRPr="000B26B7">
              <w:rPr>
                <w:bCs/>
                <w:color w:val="000000" w:themeColor="text1"/>
                <w:lang w:val="nl-NL" w:eastAsia="vi-VN"/>
              </w:rPr>
              <w:t>Kết thúc chương 2</w:t>
            </w:r>
          </w:p>
        </w:tc>
        <w:tc>
          <w:tcPr>
            <w:tcW w:w="1192" w:type="pct"/>
            <w:tcBorders>
              <w:top w:val="single" w:sz="4" w:space="0" w:color="auto"/>
              <w:left w:val="single" w:sz="4" w:space="0" w:color="auto"/>
              <w:bottom w:val="single" w:sz="4" w:space="0" w:color="auto"/>
              <w:right w:val="single" w:sz="4" w:space="0" w:color="auto"/>
            </w:tcBorders>
            <w:vAlign w:val="center"/>
            <w:hideMark/>
          </w:tcPr>
          <w:p w14:paraId="393C5162" w14:textId="29563E36"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CLO2</w:t>
            </w:r>
          </w:p>
        </w:tc>
        <w:tc>
          <w:tcPr>
            <w:tcW w:w="652" w:type="pct"/>
            <w:tcBorders>
              <w:top w:val="single" w:sz="4" w:space="0" w:color="auto"/>
              <w:left w:val="single" w:sz="4" w:space="0" w:color="auto"/>
              <w:bottom w:val="single" w:sz="4" w:space="0" w:color="auto"/>
              <w:right w:val="single" w:sz="4" w:space="0" w:color="auto"/>
            </w:tcBorders>
            <w:vAlign w:val="center"/>
            <w:hideMark/>
          </w:tcPr>
          <w:p w14:paraId="5A0AF2B1"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10%</w:t>
            </w:r>
          </w:p>
        </w:tc>
      </w:tr>
      <w:tr w:rsidR="000B26B7" w:rsidRPr="000B26B7" w14:paraId="2A8128AC"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tcPr>
          <w:p w14:paraId="29EFCA11"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tcPr>
          <w:p w14:paraId="6F27A9BE" w14:textId="77777777" w:rsidR="000F7ADA" w:rsidRPr="000B26B7" w:rsidRDefault="000F7ADA" w:rsidP="00B96832">
            <w:pPr>
              <w:spacing w:line="288" w:lineRule="auto"/>
              <w:contextualSpacing/>
              <w:rPr>
                <w:color w:val="000000" w:themeColor="text1"/>
              </w:rPr>
            </w:pPr>
            <w:r w:rsidRPr="000B26B7">
              <w:rPr>
                <w:bCs/>
                <w:color w:val="000000" w:themeColor="text1"/>
                <w:lang w:val="nl-NL" w:eastAsia="vi-VN"/>
              </w:rPr>
              <w:t>A.1.2 Tình huống thảo luận</w:t>
            </w:r>
          </w:p>
        </w:tc>
        <w:tc>
          <w:tcPr>
            <w:tcW w:w="1003" w:type="pct"/>
            <w:tcBorders>
              <w:top w:val="single" w:sz="4" w:space="0" w:color="auto"/>
              <w:left w:val="single" w:sz="4" w:space="0" w:color="auto"/>
              <w:bottom w:val="single" w:sz="4" w:space="0" w:color="auto"/>
              <w:right w:val="single" w:sz="4" w:space="0" w:color="auto"/>
            </w:tcBorders>
            <w:vAlign w:val="center"/>
          </w:tcPr>
          <w:p w14:paraId="5FA7C75F" w14:textId="75804600" w:rsidR="000F7ADA" w:rsidRPr="000B26B7" w:rsidRDefault="00C24389" w:rsidP="00B96832">
            <w:pPr>
              <w:spacing w:line="288" w:lineRule="auto"/>
              <w:contextualSpacing/>
              <w:rPr>
                <w:color w:val="000000" w:themeColor="text1"/>
              </w:rPr>
            </w:pPr>
            <w:r w:rsidRPr="000B26B7">
              <w:rPr>
                <w:bCs/>
                <w:color w:val="000000" w:themeColor="text1"/>
                <w:lang w:val="nl-NL" w:eastAsia="vi-VN"/>
              </w:rPr>
              <w:t>Kết thúc chương 1</w:t>
            </w:r>
          </w:p>
        </w:tc>
        <w:tc>
          <w:tcPr>
            <w:tcW w:w="1192" w:type="pct"/>
            <w:tcBorders>
              <w:top w:val="single" w:sz="4" w:space="0" w:color="auto"/>
              <w:left w:val="single" w:sz="4" w:space="0" w:color="auto"/>
              <w:bottom w:val="single" w:sz="4" w:space="0" w:color="auto"/>
              <w:right w:val="single" w:sz="4" w:space="0" w:color="auto"/>
            </w:tcBorders>
            <w:vAlign w:val="center"/>
          </w:tcPr>
          <w:p w14:paraId="42987056" w14:textId="666AC6B7"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CLO1</w:t>
            </w:r>
            <w:r w:rsidR="00410460" w:rsidRPr="000B26B7">
              <w:rPr>
                <w:color w:val="000000" w:themeColor="text1"/>
                <w:lang w:eastAsia="vi-VN"/>
              </w:rPr>
              <w:t xml:space="preserve">, </w:t>
            </w:r>
            <w:r w:rsidRPr="000B26B7">
              <w:rPr>
                <w:color w:val="000000" w:themeColor="text1"/>
                <w:lang w:eastAsia="vi-VN"/>
              </w:rPr>
              <w:t>CLO</w:t>
            </w:r>
            <w:r w:rsidR="00C7771F">
              <w:rPr>
                <w:color w:val="000000" w:themeColor="text1"/>
                <w:lang w:eastAsia="vi-VN"/>
              </w:rPr>
              <w:t>3</w:t>
            </w:r>
          </w:p>
        </w:tc>
        <w:tc>
          <w:tcPr>
            <w:tcW w:w="652" w:type="pct"/>
            <w:tcBorders>
              <w:top w:val="single" w:sz="4" w:space="0" w:color="auto"/>
              <w:left w:val="single" w:sz="4" w:space="0" w:color="auto"/>
              <w:bottom w:val="single" w:sz="4" w:space="0" w:color="auto"/>
              <w:right w:val="single" w:sz="4" w:space="0" w:color="auto"/>
            </w:tcBorders>
            <w:vAlign w:val="center"/>
          </w:tcPr>
          <w:p w14:paraId="6D1A7180"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10%</w:t>
            </w:r>
          </w:p>
        </w:tc>
      </w:tr>
      <w:tr w:rsidR="000B26B7" w:rsidRPr="000B26B7" w14:paraId="714D785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38021AFD"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43D220D8"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6F42DC80"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73121920" w14:textId="77777777" w:rsidR="000F7ADA" w:rsidRPr="000B26B7" w:rsidRDefault="000F7ADA" w:rsidP="00B96832">
            <w:pPr>
              <w:spacing w:line="288" w:lineRule="auto"/>
              <w:contextualSpacing/>
              <w:jc w:val="center"/>
              <w:rPr>
                <w:b/>
                <w:bCs/>
                <w:i/>
                <w:iCs/>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185ADFEE" w14:textId="77777777" w:rsidR="000F7ADA" w:rsidRPr="000B26B7" w:rsidRDefault="000F7ADA" w:rsidP="00B96832">
            <w:pPr>
              <w:spacing w:line="288" w:lineRule="auto"/>
              <w:contextualSpacing/>
              <w:jc w:val="center"/>
              <w:rPr>
                <w:b/>
                <w:bCs/>
                <w:i/>
                <w:iCs/>
                <w:color w:val="000000" w:themeColor="text1"/>
              </w:rPr>
            </w:pPr>
            <w:r w:rsidRPr="000B26B7">
              <w:rPr>
                <w:b/>
                <w:bCs/>
                <w:i/>
                <w:iCs/>
                <w:color w:val="000000" w:themeColor="text1"/>
                <w:lang w:val="nl-NL" w:eastAsia="vi-VN"/>
              </w:rPr>
              <w:t>20%</w:t>
            </w:r>
          </w:p>
        </w:tc>
      </w:tr>
      <w:tr w:rsidR="000B26B7" w:rsidRPr="000B26B7" w14:paraId="46605E9D"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440D8082" w14:textId="77777777"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t>A2. Đánh giá giữa kỳ/ Mid-term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5507E759" w14:textId="51DF3DA2" w:rsidR="000F7ADA" w:rsidRPr="000B26B7" w:rsidRDefault="000F7ADA" w:rsidP="00B96832">
            <w:pPr>
              <w:spacing w:line="288" w:lineRule="auto"/>
              <w:contextualSpacing/>
              <w:rPr>
                <w:color w:val="000000" w:themeColor="text1"/>
              </w:rPr>
            </w:pPr>
            <w:r w:rsidRPr="000B26B7">
              <w:rPr>
                <w:bCs/>
                <w:color w:val="000000" w:themeColor="text1"/>
                <w:lang w:val="nl-NL" w:eastAsia="vi-VN"/>
              </w:rPr>
              <w:t>A.2.</w:t>
            </w:r>
            <w:r w:rsidR="00743FF2" w:rsidRPr="000B26B7">
              <w:rPr>
                <w:bCs/>
                <w:color w:val="000000" w:themeColor="text1"/>
                <w:lang w:val="nl-NL" w:eastAsia="vi-VN"/>
              </w:rPr>
              <w:t xml:space="preserve"> </w:t>
            </w:r>
            <w:r w:rsidRPr="000B26B7">
              <w:rPr>
                <w:bCs/>
                <w:color w:val="000000" w:themeColor="text1"/>
                <w:lang w:val="nl-NL" w:eastAsia="vi-VN"/>
              </w:rPr>
              <w:t>Bài tập thực hành (2 – 3 bài)</w:t>
            </w:r>
          </w:p>
        </w:tc>
        <w:tc>
          <w:tcPr>
            <w:tcW w:w="1003" w:type="pct"/>
            <w:tcBorders>
              <w:top w:val="single" w:sz="4" w:space="0" w:color="auto"/>
              <w:left w:val="single" w:sz="4" w:space="0" w:color="auto"/>
              <w:bottom w:val="single" w:sz="4" w:space="0" w:color="auto"/>
              <w:right w:val="single" w:sz="4" w:space="0" w:color="auto"/>
            </w:tcBorders>
            <w:vAlign w:val="center"/>
          </w:tcPr>
          <w:p w14:paraId="2B431F4B" w14:textId="77777777" w:rsidR="000F7ADA" w:rsidRPr="000B26B7" w:rsidRDefault="000F7ADA" w:rsidP="00B96832">
            <w:pPr>
              <w:spacing w:line="288" w:lineRule="auto"/>
              <w:contextualSpacing/>
              <w:rPr>
                <w:color w:val="000000" w:themeColor="text1"/>
              </w:rPr>
            </w:pPr>
            <w:r w:rsidRPr="000B26B7">
              <w:rPr>
                <w:bCs/>
                <w:color w:val="000000" w:themeColor="text1"/>
                <w:lang w:val="nl-NL" w:eastAsia="vi-VN"/>
              </w:rPr>
              <w:t>Kết thúc chương 2</w:t>
            </w:r>
          </w:p>
        </w:tc>
        <w:tc>
          <w:tcPr>
            <w:tcW w:w="1192" w:type="pct"/>
            <w:tcBorders>
              <w:top w:val="single" w:sz="4" w:space="0" w:color="auto"/>
              <w:left w:val="single" w:sz="4" w:space="0" w:color="auto"/>
              <w:bottom w:val="single" w:sz="4" w:space="0" w:color="auto"/>
              <w:right w:val="single" w:sz="4" w:space="0" w:color="auto"/>
            </w:tcBorders>
            <w:vAlign w:val="center"/>
          </w:tcPr>
          <w:p w14:paraId="4914518B" w14:textId="28ABAC0B"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CLO2</w:t>
            </w:r>
          </w:p>
        </w:tc>
        <w:tc>
          <w:tcPr>
            <w:tcW w:w="652" w:type="pct"/>
            <w:tcBorders>
              <w:top w:val="single" w:sz="4" w:space="0" w:color="auto"/>
              <w:left w:val="single" w:sz="4" w:space="0" w:color="auto"/>
              <w:bottom w:val="single" w:sz="4" w:space="0" w:color="auto"/>
              <w:right w:val="single" w:sz="4" w:space="0" w:color="auto"/>
            </w:tcBorders>
            <w:vAlign w:val="center"/>
          </w:tcPr>
          <w:p w14:paraId="2B891E69"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30%</w:t>
            </w:r>
          </w:p>
        </w:tc>
      </w:tr>
      <w:tr w:rsidR="000B26B7" w:rsidRPr="000B26B7" w14:paraId="356DF783"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7A1A76E9"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6450CC97"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0AC5B81E"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5E3502A8" w14:textId="77777777" w:rsidR="000F7ADA" w:rsidRPr="000B26B7" w:rsidRDefault="000F7ADA" w:rsidP="00B96832">
            <w:pPr>
              <w:spacing w:line="288" w:lineRule="auto"/>
              <w:contextualSpacing/>
              <w:jc w:val="center"/>
              <w:rPr>
                <w:b/>
                <w:bCs/>
                <w:i/>
                <w:iCs/>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32B3C3DE" w14:textId="77777777" w:rsidR="000F7ADA" w:rsidRPr="000B26B7" w:rsidRDefault="000F7ADA" w:rsidP="00B96832">
            <w:pPr>
              <w:spacing w:line="288" w:lineRule="auto"/>
              <w:contextualSpacing/>
              <w:jc w:val="center"/>
              <w:rPr>
                <w:b/>
                <w:bCs/>
                <w:i/>
                <w:iCs/>
                <w:color w:val="000000" w:themeColor="text1"/>
              </w:rPr>
            </w:pPr>
            <w:r w:rsidRPr="000B26B7">
              <w:rPr>
                <w:b/>
                <w:bCs/>
                <w:i/>
                <w:iCs/>
                <w:color w:val="000000" w:themeColor="text1"/>
                <w:lang w:val="nl-NL" w:eastAsia="vi-VN"/>
              </w:rPr>
              <w:t>30%</w:t>
            </w:r>
          </w:p>
        </w:tc>
      </w:tr>
      <w:tr w:rsidR="000B26B7" w:rsidRPr="000B26B7" w14:paraId="5C26D59F"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56BD2A97" w14:textId="1DB5DFD0"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t>A3. Đánh giá cuối kỳ/</w:t>
            </w:r>
            <w:r w:rsidR="007304F6" w:rsidRPr="000B26B7">
              <w:rPr>
                <w:bCs/>
                <w:color w:val="000000" w:themeColor="text1"/>
                <w:lang w:val="nl-NL"/>
              </w:rPr>
              <w:t xml:space="preserve"> </w:t>
            </w:r>
            <w:r w:rsidRPr="000B26B7">
              <w:rPr>
                <w:bCs/>
                <w:color w:val="000000" w:themeColor="text1"/>
                <w:lang w:val="nl-NL"/>
              </w:rPr>
              <w:t>End-of-course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217C011" w14:textId="53DF9EDE" w:rsidR="000F7ADA" w:rsidRPr="000B26B7" w:rsidRDefault="00743FF2" w:rsidP="00B96832">
            <w:pPr>
              <w:spacing w:line="288" w:lineRule="auto"/>
              <w:contextualSpacing/>
              <w:rPr>
                <w:color w:val="000000" w:themeColor="text1"/>
              </w:rPr>
            </w:pPr>
            <w:r w:rsidRPr="000B26B7">
              <w:rPr>
                <w:bCs/>
                <w:color w:val="000000" w:themeColor="text1"/>
                <w:lang w:val="nl-NL" w:eastAsia="vi-VN"/>
              </w:rPr>
              <w:t>A.</w:t>
            </w:r>
            <w:r w:rsidR="00DA1EBD">
              <w:rPr>
                <w:bCs/>
                <w:color w:val="000000" w:themeColor="text1"/>
                <w:lang w:val="nl-NL" w:eastAsia="vi-VN"/>
              </w:rPr>
              <w:t>3</w:t>
            </w:r>
            <w:r w:rsidRPr="000B26B7">
              <w:rPr>
                <w:bCs/>
                <w:color w:val="000000" w:themeColor="text1"/>
                <w:lang w:val="nl-NL" w:eastAsia="vi-VN"/>
              </w:rPr>
              <w:t xml:space="preserve">. </w:t>
            </w:r>
            <w:r w:rsidR="000F7ADA" w:rsidRPr="000B26B7">
              <w:rPr>
                <w:bCs/>
                <w:color w:val="000000" w:themeColor="text1"/>
                <w:lang w:val="nl-NL" w:eastAsia="vi-VN"/>
              </w:rPr>
              <w:t>Bài trắc nghiệm (30 câu)</w:t>
            </w:r>
          </w:p>
        </w:tc>
        <w:tc>
          <w:tcPr>
            <w:tcW w:w="1003" w:type="pct"/>
            <w:tcBorders>
              <w:top w:val="single" w:sz="4" w:space="0" w:color="auto"/>
              <w:left w:val="single" w:sz="4" w:space="0" w:color="auto"/>
              <w:bottom w:val="single" w:sz="4" w:space="0" w:color="auto"/>
              <w:right w:val="single" w:sz="4" w:space="0" w:color="auto"/>
            </w:tcBorders>
            <w:vAlign w:val="center"/>
          </w:tcPr>
          <w:p w14:paraId="54302484" w14:textId="1CC8A71A" w:rsidR="000F7ADA" w:rsidRPr="000B26B7" w:rsidRDefault="000B26B7" w:rsidP="00B96832">
            <w:pPr>
              <w:spacing w:line="288" w:lineRule="auto"/>
              <w:contextualSpacing/>
              <w:rPr>
                <w:color w:val="000000" w:themeColor="text1"/>
              </w:rPr>
            </w:pPr>
            <w:r w:rsidRPr="000B26B7">
              <w:rPr>
                <w:bCs/>
                <w:color w:val="000000" w:themeColor="text1"/>
                <w:lang w:val="nl-NL" w:eastAsia="vi-VN"/>
              </w:rPr>
              <w:t>Theo kế hoạch thi học kỳ</w:t>
            </w:r>
          </w:p>
        </w:tc>
        <w:tc>
          <w:tcPr>
            <w:tcW w:w="1192" w:type="pct"/>
            <w:tcBorders>
              <w:top w:val="single" w:sz="4" w:space="0" w:color="auto"/>
              <w:left w:val="single" w:sz="4" w:space="0" w:color="auto"/>
              <w:bottom w:val="single" w:sz="4" w:space="0" w:color="auto"/>
              <w:right w:val="single" w:sz="4" w:space="0" w:color="auto"/>
            </w:tcBorders>
            <w:vAlign w:val="center"/>
          </w:tcPr>
          <w:p w14:paraId="55F5BBB6" w14:textId="2EA092BD" w:rsidR="000F7ADA" w:rsidRPr="000B26B7" w:rsidRDefault="000F7ADA" w:rsidP="00B96832">
            <w:pPr>
              <w:spacing w:line="288" w:lineRule="auto"/>
              <w:contextualSpacing/>
              <w:jc w:val="center"/>
              <w:rPr>
                <w:color w:val="000000" w:themeColor="text1"/>
              </w:rPr>
            </w:pPr>
            <w:r w:rsidRPr="000B26B7">
              <w:rPr>
                <w:color w:val="000000" w:themeColor="text1"/>
                <w:lang w:eastAsia="vi-VN"/>
              </w:rPr>
              <w:t>CLO</w:t>
            </w:r>
            <w:r w:rsidR="00743FF2" w:rsidRPr="000B26B7">
              <w:rPr>
                <w:color w:val="000000" w:themeColor="text1"/>
                <w:lang w:eastAsia="vi-VN"/>
              </w:rPr>
              <w:t>1, CLO2</w:t>
            </w:r>
          </w:p>
        </w:tc>
        <w:tc>
          <w:tcPr>
            <w:tcW w:w="652" w:type="pct"/>
            <w:tcBorders>
              <w:top w:val="single" w:sz="4" w:space="0" w:color="auto"/>
              <w:left w:val="single" w:sz="4" w:space="0" w:color="auto"/>
              <w:bottom w:val="single" w:sz="4" w:space="0" w:color="auto"/>
              <w:right w:val="single" w:sz="4" w:space="0" w:color="auto"/>
            </w:tcBorders>
            <w:vAlign w:val="center"/>
          </w:tcPr>
          <w:p w14:paraId="4F2F1433" w14:textId="77777777" w:rsidR="000F7ADA" w:rsidRPr="000B26B7" w:rsidRDefault="000F7ADA" w:rsidP="00B96832">
            <w:pPr>
              <w:spacing w:line="288" w:lineRule="auto"/>
              <w:contextualSpacing/>
              <w:jc w:val="center"/>
              <w:rPr>
                <w:color w:val="000000" w:themeColor="text1"/>
              </w:rPr>
            </w:pPr>
            <w:r w:rsidRPr="000B26B7">
              <w:rPr>
                <w:bCs/>
                <w:color w:val="000000" w:themeColor="text1"/>
                <w:lang w:val="nl-NL" w:eastAsia="vi-VN"/>
              </w:rPr>
              <w:t>50%</w:t>
            </w:r>
          </w:p>
        </w:tc>
      </w:tr>
      <w:tr w:rsidR="000B26B7" w:rsidRPr="000B26B7" w14:paraId="1C334B2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58DE2095" w14:textId="77777777" w:rsidR="000F7ADA" w:rsidRPr="000B26B7"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5C94DC94"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55DEFB8C" w14:textId="77777777" w:rsidR="000F7ADA" w:rsidRPr="000B26B7" w:rsidRDefault="000F7ADA" w:rsidP="00B96832">
            <w:pPr>
              <w:spacing w:line="288" w:lineRule="auto"/>
              <w:contextualSpacing/>
              <w:rPr>
                <w:b/>
                <w:bCs/>
                <w:i/>
                <w:iCs/>
                <w:color w:val="000000" w:themeColor="text1"/>
              </w:rPr>
            </w:pPr>
            <w:r w:rsidRPr="000B26B7">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66650545" w14:textId="77777777" w:rsidR="000F7ADA" w:rsidRPr="000B26B7" w:rsidRDefault="000F7ADA" w:rsidP="00B96832">
            <w:pPr>
              <w:spacing w:line="288" w:lineRule="auto"/>
              <w:contextualSpacing/>
              <w:jc w:val="center"/>
              <w:rPr>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4C8818FC" w14:textId="77777777" w:rsidR="000F7ADA" w:rsidRPr="000B26B7" w:rsidRDefault="000F7ADA" w:rsidP="00B96832">
            <w:pPr>
              <w:spacing w:line="288" w:lineRule="auto"/>
              <w:contextualSpacing/>
              <w:jc w:val="center"/>
              <w:rPr>
                <w:b/>
                <w:bCs/>
                <w:i/>
                <w:iCs/>
                <w:color w:val="000000" w:themeColor="text1"/>
              </w:rPr>
            </w:pPr>
            <w:r w:rsidRPr="000B26B7">
              <w:rPr>
                <w:b/>
                <w:bCs/>
                <w:i/>
                <w:iCs/>
                <w:color w:val="000000" w:themeColor="text1"/>
                <w:lang w:val="nl-NL" w:eastAsia="vi-VN"/>
              </w:rPr>
              <w:t>50%</w:t>
            </w:r>
          </w:p>
        </w:tc>
      </w:tr>
      <w:tr w:rsidR="000B26B7" w:rsidRPr="000B26B7" w14:paraId="1926F5DD" w14:textId="77777777" w:rsidTr="000F7ADA">
        <w:trPr>
          <w:trHeight w:val="20"/>
          <w:jc w:val="center"/>
        </w:trPr>
        <w:tc>
          <w:tcPr>
            <w:tcW w:w="2153" w:type="pct"/>
            <w:gridSpan w:val="2"/>
            <w:tcBorders>
              <w:top w:val="single" w:sz="4" w:space="0" w:color="auto"/>
              <w:left w:val="single" w:sz="4" w:space="0" w:color="auto"/>
              <w:bottom w:val="single" w:sz="4" w:space="0" w:color="auto"/>
              <w:right w:val="single" w:sz="4" w:space="0" w:color="auto"/>
            </w:tcBorders>
            <w:vAlign w:val="center"/>
            <w:hideMark/>
          </w:tcPr>
          <w:p w14:paraId="76D5BA5A" w14:textId="77777777" w:rsidR="000F7ADA" w:rsidRPr="000B26B7" w:rsidRDefault="000F7ADA" w:rsidP="00B96832">
            <w:pPr>
              <w:tabs>
                <w:tab w:val="left" w:pos="284"/>
              </w:tabs>
              <w:spacing w:line="288" w:lineRule="auto"/>
              <w:contextualSpacing/>
              <w:jc w:val="both"/>
              <w:rPr>
                <w:bCs/>
                <w:color w:val="000000" w:themeColor="text1"/>
                <w:lang w:val="nl-NL"/>
              </w:rPr>
            </w:pPr>
            <w:r w:rsidRPr="000B26B7">
              <w:rPr>
                <w:bCs/>
                <w:color w:val="000000" w:themeColor="text1"/>
                <w:lang w:val="nl-NL"/>
              </w:rPr>
              <w:lastRenderedPageBreak/>
              <w:t>Tổng cộng/Total</w:t>
            </w:r>
          </w:p>
        </w:tc>
        <w:tc>
          <w:tcPr>
            <w:tcW w:w="1003" w:type="pct"/>
            <w:tcBorders>
              <w:top w:val="single" w:sz="4" w:space="0" w:color="auto"/>
              <w:left w:val="single" w:sz="4" w:space="0" w:color="auto"/>
              <w:bottom w:val="single" w:sz="4" w:space="0" w:color="auto"/>
              <w:right w:val="single" w:sz="4" w:space="0" w:color="auto"/>
            </w:tcBorders>
          </w:tcPr>
          <w:p w14:paraId="005B0396" w14:textId="77777777" w:rsidR="000F7ADA" w:rsidRPr="000B26B7" w:rsidRDefault="000F7ADA" w:rsidP="00B96832">
            <w:pPr>
              <w:tabs>
                <w:tab w:val="left" w:pos="284"/>
              </w:tabs>
              <w:spacing w:line="288" w:lineRule="auto"/>
              <w:contextualSpacing/>
              <w:jc w:val="both"/>
              <w:rPr>
                <w:bCs/>
                <w:color w:val="000000" w:themeColor="text1"/>
                <w:lang w:val="nl-NL"/>
              </w:rPr>
            </w:pPr>
          </w:p>
        </w:tc>
        <w:tc>
          <w:tcPr>
            <w:tcW w:w="1192" w:type="pct"/>
            <w:tcBorders>
              <w:top w:val="single" w:sz="4" w:space="0" w:color="auto"/>
              <w:left w:val="single" w:sz="4" w:space="0" w:color="auto"/>
              <w:bottom w:val="single" w:sz="4" w:space="0" w:color="auto"/>
              <w:right w:val="single" w:sz="4" w:space="0" w:color="auto"/>
            </w:tcBorders>
            <w:vAlign w:val="center"/>
          </w:tcPr>
          <w:p w14:paraId="3EA552C1" w14:textId="77777777" w:rsidR="000F7ADA" w:rsidRPr="000B26B7" w:rsidRDefault="000F7ADA" w:rsidP="00B96832">
            <w:pPr>
              <w:tabs>
                <w:tab w:val="left" w:pos="284"/>
              </w:tabs>
              <w:spacing w:line="288" w:lineRule="auto"/>
              <w:contextualSpacing/>
              <w:jc w:val="center"/>
              <w:rPr>
                <w:bCs/>
                <w:color w:val="000000" w:themeColor="text1"/>
                <w:lang w:val="nl-NL"/>
              </w:rPr>
            </w:pPr>
          </w:p>
        </w:tc>
        <w:tc>
          <w:tcPr>
            <w:tcW w:w="652" w:type="pct"/>
            <w:tcBorders>
              <w:top w:val="single" w:sz="4" w:space="0" w:color="auto"/>
              <w:left w:val="single" w:sz="4" w:space="0" w:color="auto"/>
              <w:bottom w:val="single" w:sz="4" w:space="0" w:color="auto"/>
              <w:right w:val="single" w:sz="4" w:space="0" w:color="auto"/>
            </w:tcBorders>
            <w:vAlign w:val="center"/>
          </w:tcPr>
          <w:p w14:paraId="676497F8" w14:textId="77777777" w:rsidR="000F7ADA" w:rsidRPr="000B26B7" w:rsidRDefault="000F7ADA" w:rsidP="00B96832">
            <w:pPr>
              <w:tabs>
                <w:tab w:val="left" w:pos="284"/>
              </w:tabs>
              <w:spacing w:line="288" w:lineRule="auto"/>
              <w:contextualSpacing/>
              <w:jc w:val="center"/>
              <w:rPr>
                <w:bCs/>
                <w:color w:val="000000" w:themeColor="text1"/>
                <w:lang w:val="nl-NL"/>
              </w:rPr>
            </w:pPr>
            <w:r w:rsidRPr="000B26B7">
              <w:rPr>
                <w:bCs/>
                <w:color w:val="000000" w:themeColor="text1"/>
                <w:lang w:val="nl-NL"/>
              </w:rPr>
              <w:t>100%</w:t>
            </w:r>
          </w:p>
        </w:tc>
      </w:tr>
    </w:tbl>
    <w:p w14:paraId="01A83090" w14:textId="77777777" w:rsidR="006E0EDE" w:rsidRPr="000B26B7" w:rsidRDefault="006E0EDE" w:rsidP="006E0EDE">
      <w:pPr>
        <w:pStyle w:val="ListParagraph"/>
        <w:numPr>
          <w:ilvl w:val="0"/>
          <w:numId w:val="5"/>
        </w:numPr>
        <w:tabs>
          <w:tab w:val="left" w:pos="851"/>
        </w:tabs>
        <w:spacing w:before="120" w:line="360" w:lineRule="auto"/>
        <w:ind w:left="0" w:firstLine="567"/>
        <w:jc w:val="both"/>
        <w:rPr>
          <w:i/>
          <w:color w:val="000000" w:themeColor="text1"/>
          <w:sz w:val="26"/>
          <w:szCs w:val="26"/>
          <w:lang w:val="nb-NO"/>
        </w:rPr>
      </w:pPr>
      <w:r w:rsidRPr="000B26B7">
        <w:rPr>
          <w:i/>
          <w:color w:val="000000" w:themeColor="text1"/>
          <w:sz w:val="26"/>
          <w:szCs w:val="26"/>
          <w:lang w:val="nb-NO"/>
        </w:rPr>
        <w:t>Hình thức – Nội dung – Thời lượng của các bài đánh giá/Assessment format, content and time:</w:t>
      </w:r>
    </w:p>
    <w:tbl>
      <w:tblPr>
        <w:tblStyle w:val="TableGrid"/>
        <w:tblW w:w="5248" w:type="pct"/>
        <w:jc w:val="center"/>
        <w:tblLook w:val="04A0" w:firstRow="1" w:lastRow="0" w:firstColumn="1" w:lastColumn="0" w:noHBand="0" w:noVBand="1"/>
      </w:tblPr>
      <w:tblGrid>
        <w:gridCol w:w="1919"/>
        <w:gridCol w:w="1919"/>
        <w:gridCol w:w="2395"/>
        <w:gridCol w:w="1920"/>
        <w:gridCol w:w="1918"/>
      </w:tblGrid>
      <w:tr w:rsidR="000B26B7" w:rsidRPr="000B26B7" w14:paraId="56C800DC" w14:textId="77777777" w:rsidTr="00C61475">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tcPr>
          <w:p w14:paraId="19B897C3"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Bài đánh giá</w:t>
            </w:r>
          </w:p>
        </w:tc>
        <w:tc>
          <w:tcPr>
            <w:tcW w:w="953" w:type="pct"/>
            <w:tcBorders>
              <w:top w:val="single" w:sz="4" w:space="0" w:color="auto"/>
              <w:left w:val="single" w:sz="4" w:space="0" w:color="auto"/>
              <w:bottom w:val="single" w:sz="4" w:space="0" w:color="auto"/>
              <w:right w:val="single" w:sz="4" w:space="0" w:color="auto"/>
            </w:tcBorders>
            <w:vAlign w:val="center"/>
          </w:tcPr>
          <w:p w14:paraId="59A2CFA2"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Hình thức</w:t>
            </w:r>
          </w:p>
        </w:tc>
        <w:tc>
          <w:tcPr>
            <w:tcW w:w="1189" w:type="pct"/>
            <w:tcBorders>
              <w:top w:val="single" w:sz="4" w:space="0" w:color="auto"/>
              <w:left w:val="single" w:sz="4" w:space="0" w:color="auto"/>
              <w:bottom w:val="single" w:sz="4" w:space="0" w:color="auto"/>
              <w:right w:val="single" w:sz="4" w:space="0" w:color="auto"/>
            </w:tcBorders>
            <w:vAlign w:val="center"/>
          </w:tcPr>
          <w:p w14:paraId="560451BE"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Nội dung</w:t>
            </w:r>
          </w:p>
        </w:tc>
        <w:tc>
          <w:tcPr>
            <w:tcW w:w="953" w:type="pct"/>
            <w:tcBorders>
              <w:top w:val="single" w:sz="4" w:space="0" w:color="auto"/>
              <w:left w:val="single" w:sz="4" w:space="0" w:color="auto"/>
              <w:bottom w:val="single" w:sz="4" w:space="0" w:color="auto"/>
              <w:right w:val="single" w:sz="4" w:space="0" w:color="auto"/>
            </w:tcBorders>
            <w:vAlign w:val="center"/>
          </w:tcPr>
          <w:p w14:paraId="7EC0C255"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Thời lượng</w:t>
            </w:r>
          </w:p>
        </w:tc>
        <w:tc>
          <w:tcPr>
            <w:tcW w:w="952" w:type="pct"/>
            <w:tcBorders>
              <w:top w:val="single" w:sz="4" w:space="0" w:color="auto"/>
              <w:left w:val="single" w:sz="4" w:space="0" w:color="auto"/>
              <w:bottom w:val="single" w:sz="4" w:space="0" w:color="auto"/>
              <w:right w:val="single" w:sz="4" w:space="0" w:color="auto"/>
            </w:tcBorders>
            <w:vAlign w:val="center"/>
          </w:tcPr>
          <w:p w14:paraId="43EC2EB0" w14:textId="77777777" w:rsidR="000F7ADA" w:rsidRPr="000B26B7" w:rsidRDefault="000F7ADA" w:rsidP="00B96832">
            <w:pPr>
              <w:tabs>
                <w:tab w:val="left" w:pos="1134"/>
              </w:tabs>
              <w:spacing w:line="288" w:lineRule="auto"/>
              <w:jc w:val="center"/>
              <w:rPr>
                <w:iCs/>
                <w:color w:val="000000" w:themeColor="text1"/>
                <w:lang w:val="nb-NO"/>
              </w:rPr>
            </w:pPr>
            <w:r w:rsidRPr="000B26B7">
              <w:rPr>
                <w:iCs/>
                <w:color w:val="000000" w:themeColor="text1"/>
                <w:lang w:val="nb-NO"/>
              </w:rPr>
              <w:t>Công cụ đánh giá</w:t>
            </w:r>
          </w:p>
        </w:tc>
      </w:tr>
      <w:tr w:rsidR="000B26B7" w:rsidRPr="000B26B7" w14:paraId="47CB4433" w14:textId="77777777" w:rsidTr="00C61475">
        <w:trPr>
          <w:trHeight w:val="20"/>
          <w:jc w:val="center"/>
        </w:trPr>
        <w:tc>
          <w:tcPr>
            <w:tcW w:w="953" w:type="pct"/>
            <w:tcBorders>
              <w:top w:val="single" w:sz="4" w:space="0" w:color="auto"/>
              <w:left w:val="single" w:sz="4" w:space="0" w:color="auto"/>
              <w:right w:val="single" w:sz="4" w:space="0" w:color="auto"/>
            </w:tcBorders>
            <w:vAlign w:val="center"/>
          </w:tcPr>
          <w:p w14:paraId="51D5D97A" w14:textId="4FF6E85B" w:rsidR="000F7ADA" w:rsidRPr="000B26B7" w:rsidRDefault="000F7ADA" w:rsidP="000B26B7">
            <w:pPr>
              <w:spacing w:line="288" w:lineRule="auto"/>
              <w:jc w:val="both"/>
              <w:rPr>
                <w:color w:val="000000" w:themeColor="text1"/>
              </w:rPr>
            </w:pPr>
            <w:r w:rsidRPr="000B26B7">
              <w:rPr>
                <w:bCs/>
                <w:color w:val="000000" w:themeColor="text1"/>
                <w:lang w:val="nl-NL" w:eastAsia="vi-VN"/>
              </w:rPr>
              <w:t>A.1.1 Bài tập thực hành</w:t>
            </w:r>
            <w:r w:rsidR="000B26B7" w:rsidRPr="000B26B7">
              <w:rPr>
                <w:bCs/>
                <w:color w:val="000000" w:themeColor="text1"/>
                <w:lang w:val="nl-NL" w:eastAsia="vi-VN"/>
              </w:rPr>
              <w:t xml:space="preserve"> (CLO2</w:t>
            </w:r>
            <w:r w:rsidR="00C7771F">
              <w:rPr>
                <w:bCs/>
                <w:color w:val="000000" w:themeColor="text1"/>
                <w:lang w:val="nl-NL" w:eastAsia="vi-VN"/>
              </w:rPr>
              <w:t>)</w:t>
            </w:r>
          </w:p>
        </w:tc>
        <w:tc>
          <w:tcPr>
            <w:tcW w:w="953" w:type="pct"/>
            <w:tcBorders>
              <w:top w:val="single" w:sz="4" w:space="0" w:color="auto"/>
              <w:left w:val="single" w:sz="4" w:space="0" w:color="auto"/>
              <w:bottom w:val="single" w:sz="4" w:space="0" w:color="auto"/>
              <w:right w:val="single" w:sz="4" w:space="0" w:color="auto"/>
            </w:tcBorders>
          </w:tcPr>
          <w:p w14:paraId="14050A32" w14:textId="77777777" w:rsidR="000F7ADA" w:rsidRPr="000B26B7" w:rsidRDefault="000F7ADA" w:rsidP="00B96832">
            <w:pPr>
              <w:spacing w:line="288" w:lineRule="auto"/>
              <w:rPr>
                <w:color w:val="000000" w:themeColor="text1"/>
              </w:rPr>
            </w:pPr>
            <w:r w:rsidRPr="000B26B7">
              <w:rPr>
                <w:color w:val="000000" w:themeColor="text1"/>
              </w:rPr>
              <w:t>[BT-01]</w:t>
            </w:r>
          </w:p>
          <w:p w14:paraId="2064D0B8" w14:textId="5F84DF64" w:rsidR="000F7ADA" w:rsidRPr="000B26B7" w:rsidRDefault="000F7ADA" w:rsidP="00B96832">
            <w:pPr>
              <w:spacing w:line="288" w:lineRule="auto"/>
              <w:rPr>
                <w:iCs/>
                <w:color w:val="000000" w:themeColor="text1"/>
                <w:lang w:val="nb-NO"/>
              </w:rPr>
            </w:pPr>
            <w:r w:rsidRPr="000B26B7">
              <w:rPr>
                <w:iCs/>
                <w:color w:val="000000" w:themeColor="text1"/>
                <w:lang w:val="nb-NO"/>
              </w:rPr>
              <w:t>Giải bài tập trên hệ thống LMS</w:t>
            </w:r>
          </w:p>
        </w:tc>
        <w:tc>
          <w:tcPr>
            <w:tcW w:w="1189" w:type="pct"/>
            <w:tcBorders>
              <w:top w:val="single" w:sz="4" w:space="0" w:color="auto"/>
              <w:left w:val="single" w:sz="4" w:space="0" w:color="auto"/>
              <w:bottom w:val="single" w:sz="4" w:space="0" w:color="auto"/>
              <w:right w:val="single" w:sz="4" w:space="0" w:color="auto"/>
            </w:tcBorders>
          </w:tcPr>
          <w:p w14:paraId="39361B4E" w14:textId="1D4578E5" w:rsidR="00E30C4E" w:rsidRPr="000B26B7" w:rsidRDefault="000F7ADA" w:rsidP="00E30C4E">
            <w:pPr>
              <w:spacing w:line="288" w:lineRule="auto"/>
              <w:jc w:val="both"/>
              <w:rPr>
                <w:color w:val="000000" w:themeColor="text1"/>
              </w:rPr>
            </w:pPr>
            <w:r w:rsidRPr="000B26B7">
              <w:rPr>
                <w:color w:val="000000" w:themeColor="text1"/>
              </w:rPr>
              <w:t xml:space="preserve">Bài tập chương 2: </w:t>
            </w:r>
          </w:p>
          <w:p w14:paraId="00FB8595" w14:textId="1C64D601" w:rsidR="00E30C4E" w:rsidRPr="000B26B7" w:rsidRDefault="00E30C4E" w:rsidP="00E30C4E">
            <w:pPr>
              <w:spacing w:line="288" w:lineRule="auto"/>
              <w:jc w:val="both"/>
              <w:rPr>
                <w:color w:val="000000" w:themeColor="text1"/>
              </w:rPr>
            </w:pPr>
            <w:r w:rsidRPr="000B26B7">
              <w:rPr>
                <w:color w:val="000000" w:themeColor="text1"/>
              </w:rPr>
              <w:t>Vận dụng các tài khoản, chứng từ thích hợp trong việc ghi nhận các giao dịch kế toán liên quan đến tiền, các khoản phải thu và hàng tồn kho</w:t>
            </w:r>
          </w:p>
          <w:p w14:paraId="56A7F14B" w14:textId="38304116" w:rsidR="000F7ADA" w:rsidRPr="000B26B7" w:rsidRDefault="00E30C4E" w:rsidP="00E30C4E">
            <w:pPr>
              <w:spacing w:line="288" w:lineRule="auto"/>
              <w:jc w:val="both"/>
              <w:rPr>
                <w:color w:val="000000" w:themeColor="text1"/>
              </w:rPr>
            </w:pPr>
            <w:r w:rsidRPr="000B26B7">
              <w:rPr>
                <w:color w:val="000000" w:themeColor="text1"/>
              </w:rPr>
              <w:t>Trình bày thông tin trên BCTC</w:t>
            </w:r>
            <w:r w:rsidR="000F7ADA" w:rsidRPr="000B26B7">
              <w:rPr>
                <w:color w:val="000000" w:themeColor="text1"/>
              </w:rPr>
              <w:t xml:space="preserve"> </w:t>
            </w:r>
          </w:p>
        </w:tc>
        <w:tc>
          <w:tcPr>
            <w:tcW w:w="953" w:type="pct"/>
            <w:tcBorders>
              <w:top w:val="single" w:sz="4" w:space="0" w:color="auto"/>
              <w:left w:val="single" w:sz="4" w:space="0" w:color="auto"/>
              <w:bottom w:val="single" w:sz="4" w:space="0" w:color="auto"/>
              <w:right w:val="single" w:sz="4" w:space="0" w:color="auto"/>
            </w:tcBorders>
            <w:vAlign w:val="center"/>
          </w:tcPr>
          <w:p w14:paraId="03E0AAE8" w14:textId="41F420FD" w:rsidR="000F7ADA" w:rsidRPr="000B26B7" w:rsidRDefault="000B26B7" w:rsidP="00B96832">
            <w:pPr>
              <w:spacing w:line="288" w:lineRule="auto"/>
              <w:jc w:val="center"/>
              <w:rPr>
                <w:color w:val="000000" w:themeColor="text1"/>
              </w:rPr>
            </w:pPr>
            <w:r w:rsidRPr="000B26B7">
              <w:rPr>
                <w:color w:val="000000" w:themeColor="text1"/>
              </w:rPr>
              <w:t>3</w:t>
            </w:r>
            <w:r w:rsidR="000F7ADA" w:rsidRPr="000B26B7">
              <w:rPr>
                <w:color w:val="000000" w:themeColor="text1"/>
              </w:rPr>
              <w:t>0 phút</w:t>
            </w:r>
          </w:p>
        </w:tc>
        <w:tc>
          <w:tcPr>
            <w:tcW w:w="952" w:type="pct"/>
            <w:tcBorders>
              <w:top w:val="single" w:sz="4" w:space="0" w:color="auto"/>
              <w:left w:val="single" w:sz="4" w:space="0" w:color="auto"/>
              <w:bottom w:val="single" w:sz="4" w:space="0" w:color="auto"/>
              <w:right w:val="single" w:sz="4" w:space="0" w:color="auto"/>
            </w:tcBorders>
            <w:vAlign w:val="center"/>
          </w:tcPr>
          <w:p w14:paraId="5D0945E5" w14:textId="4FCBDBC3" w:rsidR="000F7ADA" w:rsidRPr="000B26B7" w:rsidRDefault="00E30C4E" w:rsidP="00B96832">
            <w:pPr>
              <w:spacing w:line="288" w:lineRule="auto"/>
              <w:jc w:val="center"/>
              <w:rPr>
                <w:bCs/>
                <w:color w:val="000000" w:themeColor="text1"/>
                <w:lang w:val="nl-NL" w:eastAsia="vi-VN"/>
              </w:rPr>
            </w:pPr>
            <w:r w:rsidRPr="000B26B7">
              <w:rPr>
                <w:iCs/>
                <w:color w:val="000000" w:themeColor="text1"/>
                <w:lang w:val="nb-NO"/>
              </w:rPr>
              <w:t>Rubrics 1</w:t>
            </w:r>
          </w:p>
        </w:tc>
      </w:tr>
      <w:tr w:rsidR="000B26B7" w:rsidRPr="000B26B7" w14:paraId="6A8CDDAC" w14:textId="77777777" w:rsidTr="00C61475">
        <w:trPr>
          <w:trHeight w:val="20"/>
          <w:jc w:val="center"/>
        </w:trPr>
        <w:tc>
          <w:tcPr>
            <w:tcW w:w="953" w:type="pct"/>
            <w:tcBorders>
              <w:top w:val="single" w:sz="4" w:space="0" w:color="auto"/>
              <w:left w:val="single" w:sz="4" w:space="0" w:color="auto"/>
              <w:right w:val="single" w:sz="4" w:space="0" w:color="auto"/>
            </w:tcBorders>
            <w:vAlign w:val="center"/>
          </w:tcPr>
          <w:p w14:paraId="36CF32AE" w14:textId="0F7C7926" w:rsidR="000F7ADA" w:rsidRPr="000B26B7" w:rsidRDefault="000F7ADA" w:rsidP="00B96832">
            <w:pPr>
              <w:spacing w:line="288" w:lineRule="auto"/>
              <w:rPr>
                <w:color w:val="000000" w:themeColor="text1"/>
              </w:rPr>
            </w:pPr>
            <w:r w:rsidRPr="000B26B7">
              <w:rPr>
                <w:bCs/>
                <w:color w:val="000000" w:themeColor="text1"/>
                <w:lang w:val="nl-NL" w:eastAsia="vi-VN"/>
              </w:rPr>
              <w:t>A.1.2 Thảo luận</w:t>
            </w:r>
            <w:r w:rsidR="000B26B7" w:rsidRPr="000B26B7">
              <w:rPr>
                <w:bCs/>
                <w:color w:val="000000" w:themeColor="text1"/>
                <w:lang w:val="nl-NL" w:eastAsia="vi-VN"/>
              </w:rPr>
              <w:t xml:space="preserve"> (CLO1, CLO</w:t>
            </w:r>
            <w:r w:rsidR="00C7771F">
              <w:rPr>
                <w:bCs/>
                <w:color w:val="000000" w:themeColor="text1"/>
                <w:lang w:val="nl-NL" w:eastAsia="vi-VN"/>
              </w:rPr>
              <w:t>3</w:t>
            </w:r>
            <w:r w:rsidR="000B26B7" w:rsidRPr="000B26B7">
              <w:rPr>
                <w:bCs/>
                <w:color w:val="000000" w:themeColor="text1"/>
                <w:lang w:val="nl-NL" w:eastAsia="vi-VN"/>
              </w:rPr>
              <w:t>)</w:t>
            </w:r>
          </w:p>
        </w:tc>
        <w:tc>
          <w:tcPr>
            <w:tcW w:w="953" w:type="pct"/>
            <w:tcBorders>
              <w:top w:val="single" w:sz="4" w:space="0" w:color="auto"/>
              <w:left w:val="single" w:sz="4" w:space="0" w:color="auto"/>
              <w:bottom w:val="single" w:sz="4" w:space="0" w:color="auto"/>
              <w:right w:val="single" w:sz="4" w:space="0" w:color="auto"/>
            </w:tcBorders>
          </w:tcPr>
          <w:p w14:paraId="45D81D6B" w14:textId="77777777" w:rsidR="000F7ADA" w:rsidRPr="000B26B7" w:rsidRDefault="000F7ADA" w:rsidP="00B96832">
            <w:pPr>
              <w:spacing w:line="288" w:lineRule="auto"/>
              <w:jc w:val="both"/>
              <w:rPr>
                <w:bCs/>
                <w:color w:val="000000" w:themeColor="text1"/>
                <w:lang w:val="nl-NL" w:eastAsia="vi-VN"/>
              </w:rPr>
            </w:pPr>
            <w:r w:rsidRPr="000B26B7">
              <w:rPr>
                <w:bCs/>
                <w:color w:val="000000" w:themeColor="text1"/>
                <w:lang w:val="nl-NL" w:eastAsia="vi-VN"/>
              </w:rPr>
              <w:t>[TL-01] Thảo luận nhóm, nộp bài thảo luận trên hệ thống LMS.</w:t>
            </w:r>
          </w:p>
        </w:tc>
        <w:tc>
          <w:tcPr>
            <w:tcW w:w="1189" w:type="pct"/>
            <w:tcBorders>
              <w:top w:val="single" w:sz="4" w:space="0" w:color="auto"/>
              <w:left w:val="single" w:sz="4" w:space="0" w:color="auto"/>
              <w:bottom w:val="single" w:sz="4" w:space="0" w:color="auto"/>
              <w:right w:val="single" w:sz="4" w:space="0" w:color="auto"/>
            </w:tcBorders>
          </w:tcPr>
          <w:p w14:paraId="0EED7468" w14:textId="77777777" w:rsidR="000F7ADA" w:rsidRPr="000B26B7" w:rsidRDefault="000F7ADA" w:rsidP="00B96832">
            <w:pPr>
              <w:spacing w:line="288" w:lineRule="auto"/>
              <w:rPr>
                <w:color w:val="000000" w:themeColor="text1"/>
              </w:rPr>
            </w:pPr>
            <w:r w:rsidRPr="000B26B7">
              <w:rPr>
                <w:color w:val="000000" w:themeColor="text1"/>
              </w:rPr>
              <w:t>Thảo luận chương 1: Thảo luận kiến thức chung về kế toán tài chính, hệ thống chuẩn mực, chế độ kế toán Việt Nam</w:t>
            </w:r>
          </w:p>
        </w:tc>
        <w:tc>
          <w:tcPr>
            <w:tcW w:w="953" w:type="pct"/>
            <w:tcBorders>
              <w:top w:val="single" w:sz="4" w:space="0" w:color="auto"/>
              <w:left w:val="single" w:sz="4" w:space="0" w:color="auto"/>
              <w:bottom w:val="single" w:sz="4" w:space="0" w:color="auto"/>
              <w:right w:val="single" w:sz="4" w:space="0" w:color="auto"/>
            </w:tcBorders>
            <w:vAlign w:val="center"/>
          </w:tcPr>
          <w:p w14:paraId="469767CA" w14:textId="77777777"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03 tuần</w:t>
            </w:r>
          </w:p>
        </w:tc>
        <w:tc>
          <w:tcPr>
            <w:tcW w:w="952" w:type="pct"/>
            <w:tcBorders>
              <w:top w:val="single" w:sz="4" w:space="0" w:color="auto"/>
              <w:left w:val="single" w:sz="4" w:space="0" w:color="auto"/>
              <w:bottom w:val="single" w:sz="4" w:space="0" w:color="auto"/>
              <w:right w:val="single" w:sz="4" w:space="0" w:color="auto"/>
            </w:tcBorders>
            <w:vAlign w:val="center"/>
          </w:tcPr>
          <w:p w14:paraId="39757817" w14:textId="31105257" w:rsidR="000F7ADA" w:rsidRPr="000B26B7" w:rsidRDefault="000F7ADA" w:rsidP="00B96832">
            <w:pPr>
              <w:spacing w:line="288" w:lineRule="auto"/>
              <w:jc w:val="center"/>
              <w:rPr>
                <w:bCs/>
                <w:color w:val="000000" w:themeColor="text1"/>
                <w:lang w:val="nl-NL" w:eastAsia="vi-VN"/>
              </w:rPr>
            </w:pPr>
            <w:r w:rsidRPr="000B26B7">
              <w:rPr>
                <w:iCs/>
                <w:color w:val="000000" w:themeColor="text1"/>
                <w:lang w:val="nb-NO"/>
              </w:rPr>
              <w:t xml:space="preserve">Rubrics </w:t>
            </w:r>
            <w:r w:rsidR="00E30C4E" w:rsidRPr="000B26B7">
              <w:rPr>
                <w:iCs/>
                <w:color w:val="000000" w:themeColor="text1"/>
                <w:lang w:val="nb-NO"/>
              </w:rPr>
              <w:t>2</w:t>
            </w:r>
          </w:p>
        </w:tc>
      </w:tr>
      <w:tr w:rsidR="000B26B7" w:rsidRPr="000B26B7" w14:paraId="342B0724" w14:textId="77777777" w:rsidTr="00C61475">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2A968F33" w14:textId="5C3CD0A4" w:rsidR="000F7ADA" w:rsidRPr="000B26B7" w:rsidRDefault="000F7ADA" w:rsidP="00B96832">
            <w:pPr>
              <w:spacing w:line="288" w:lineRule="auto"/>
              <w:rPr>
                <w:bCs/>
                <w:color w:val="000000" w:themeColor="text1"/>
              </w:rPr>
            </w:pPr>
            <w:r w:rsidRPr="000B26B7">
              <w:rPr>
                <w:bCs/>
                <w:color w:val="000000" w:themeColor="text1"/>
                <w:lang w:val="nl-NL" w:eastAsia="vi-VN"/>
              </w:rPr>
              <w:t xml:space="preserve">A.2 Bài </w:t>
            </w:r>
            <w:r w:rsidR="00E456FE" w:rsidRPr="000B26B7">
              <w:rPr>
                <w:bCs/>
                <w:color w:val="000000" w:themeColor="text1"/>
                <w:lang w:val="nl-NL" w:eastAsia="vi-VN"/>
              </w:rPr>
              <w:t>tập thực hành</w:t>
            </w:r>
            <w:r w:rsidR="00231FDD">
              <w:rPr>
                <w:bCs/>
                <w:color w:val="000000" w:themeColor="text1"/>
                <w:lang w:val="nl-NL" w:eastAsia="vi-VN"/>
              </w:rPr>
              <w:t xml:space="preserve"> (CLO2</w:t>
            </w:r>
            <w:r w:rsidR="00C7771F">
              <w:rPr>
                <w:bCs/>
                <w:color w:val="000000" w:themeColor="text1"/>
                <w:lang w:val="nl-NL" w:eastAsia="vi-VN"/>
              </w:rPr>
              <w:t>)</w:t>
            </w:r>
          </w:p>
        </w:tc>
        <w:tc>
          <w:tcPr>
            <w:tcW w:w="953" w:type="pct"/>
            <w:tcBorders>
              <w:top w:val="single" w:sz="4" w:space="0" w:color="auto"/>
              <w:left w:val="single" w:sz="4" w:space="0" w:color="auto"/>
              <w:bottom w:val="single" w:sz="4" w:space="0" w:color="auto"/>
              <w:right w:val="single" w:sz="4" w:space="0" w:color="auto"/>
            </w:tcBorders>
          </w:tcPr>
          <w:p w14:paraId="6D005F75" w14:textId="25F30C5C" w:rsidR="000F7ADA" w:rsidRPr="000B26B7" w:rsidRDefault="000F7ADA" w:rsidP="00B96832">
            <w:pPr>
              <w:spacing w:line="288" w:lineRule="auto"/>
              <w:jc w:val="both"/>
              <w:rPr>
                <w:bCs/>
                <w:color w:val="000000" w:themeColor="text1"/>
                <w:lang w:val="nl-NL" w:eastAsia="vi-VN"/>
              </w:rPr>
            </w:pPr>
            <w:r w:rsidRPr="000B26B7">
              <w:rPr>
                <w:bCs/>
                <w:color w:val="000000" w:themeColor="text1"/>
                <w:lang w:val="nl-NL" w:eastAsia="vi-VN"/>
              </w:rPr>
              <w:t xml:space="preserve">Thực hiện bài tập </w:t>
            </w:r>
            <w:r w:rsidR="000B26B7" w:rsidRPr="000B26B7">
              <w:rPr>
                <w:bCs/>
                <w:color w:val="000000" w:themeColor="text1"/>
                <w:lang w:val="nl-NL" w:eastAsia="vi-VN"/>
              </w:rPr>
              <w:t>kiểm tra</w:t>
            </w:r>
            <w:r w:rsidRPr="000B26B7">
              <w:rPr>
                <w:bCs/>
                <w:color w:val="000000" w:themeColor="text1"/>
                <w:lang w:val="nl-NL" w:eastAsia="vi-VN"/>
              </w:rPr>
              <w:t xml:space="preserve"> tại lớp học trực tiếp</w:t>
            </w:r>
            <w:r w:rsidR="000B26B7" w:rsidRPr="000B26B7">
              <w:rPr>
                <w:bCs/>
                <w:color w:val="000000" w:themeColor="text1"/>
                <w:lang w:val="nl-NL" w:eastAsia="vi-VN"/>
              </w:rPr>
              <w:t xml:space="preserve"> ((2 – 3 bài)</w:t>
            </w:r>
          </w:p>
        </w:tc>
        <w:tc>
          <w:tcPr>
            <w:tcW w:w="1189" w:type="pct"/>
            <w:tcBorders>
              <w:top w:val="single" w:sz="4" w:space="0" w:color="auto"/>
              <w:left w:val="single" w:sz="4" w:space="0" w:color="auto"/>
              <w:bottom w:val="single" w:sz="4" w:space="0" w:color="auto"/>
              <w:right w:val="single" w:sz="4" w:space="0" w:color="auto"/>
            </w:tcBorders>
          </w:tcPr>
          <w:p w14:paraId="425AF3BB" w14:textId="25EB5BF6" w:rsidR="000F7ADA" w:rsidRPr="000B26B7" w:rsidRDefault="000F7ADA" w:rsidP="00B96832">
            <w:pPr>
              <w:spacing w:line="288" w:lineRule="auto"/>
              <w:rPr>
                <w:bCs/>
                <w:color w:val="000000" w:themeColor="text1"/>
                <w:lang w:val="nl-NL" w:eastAsia="vi-VN"/>
              </w:rPr>
            </w:pPr>
            <w:r w:rsidRPr="000B26B7">
              <w:rPr>
                <w:bCs/>
                <w:color w:val="000000" w:themeColor="text1"/>
                <w:lang w:val="nl-NL" w:eastAsia="vi-VN"/>
              </w:rPr>
              <w:t xml:space="preserve">Bài </w:t>
            </w:r>
            <w:r w:rsidR="000B26B7" w:rsidRPr="000B26B7">
              <w:rPr>
                <w:bCs/>
                <w:color w:val="000000" w:themeColor="text1"/>
                <w:lang w:val="nl-NL" w:eastAsia="vi-VN"/>
              </w:rPr>
              <w:t xml:space="preserve">kiểm tra </w:t>
            </w:r>
            <w:r w:rsidRPr="000B26B7">
              <w:rPr>
                <w:bCs/>
                <w:color w:val="000000" w:themeColor="text1"/>
                <w:lang w:val="nl-NL" w:eastAsia="vi-VN"/>
              </w:rPr>
              <w:t xml:space="preserve">đánh giá nội dung học tập từ chương 1 đến chương 2 </w:t>
            </w:r>
          </w:p>
        </w:tc>
        <w:tc>
          <w:tcPr>
            <w:tcW w:w="953" w:type="pct"/>
            <w:tcBorders>
              <w:top w:val="single" w:sz="4" w:space="0" w:color="auto"/>
              <w:left w:val="single" w:sz="4" w:space="0" w:color="auto"/>
              <w:bottom w:val="single" w:sz="4" w:space="0" w:color="auto"/>
              <w:right w:val="single" w:sz="4" w:space="0" w:color="auto"/>
            </w:tcBorders>
            <w:vAlign w:val="center"/>
          </w:tcPr>
          <w:p w14:paraId="364519E3" w14:textId="34B63F22" w:rsidR="000F7ADA" w:rsidRPr="000B26B7" w:rsidRDefault="00E30C4E" w:rsidP="00B96832">
            <w:pPr>
              <w:spacing w:line="288" w:lineRule="auto"/>
              <w:jc w:val="center"/>
              <w:rPr>
                <w:bCs/>
                <w:color w:val="000000" w:themeColor="text1"/>
                <w:lang w:val="nl-NL" w:eastAsia="vi-VN"/>
              </w:rPr>
            </w:pPr>
            <w:r w:rsidRPr="000B26B7">
              <w:rPr>
                <w:bCs/>
                <w:color w:val="000000" w:themeColor="text1"/>
                <w:lang w:val="nl-NL" w:eastAsia="vi-VN"/>
              </w:rPr>
              <w:t>60</w:t>
            </w:r>
            <w:r w:rsidR="000F7ADA" w:rsidRPr="000B26B7">
              <w:rPr>
                <w:bCs/>
                <w:color w:val="000000" w:themeColor="text1"/>
                <w:lang w:val="nl-NL" w:eastAsia="vi-VN"/>
              </w:rPr>
              <w:t xml:space="preserve"> phút</w:t>
            </w:r>
          </w:p>
        </w:tc>
        <w:tc>
          <w:tcPr>
            <w:tcW w:w="952" w:type="pct"/>
            <w:tcBorders>
              <w:top w:val="single" w:sz="4" w:space="0" w:color="auto"/>
              <w:left w:val="single" w:sz="4" w:space="0" w:color="auto"/>
              <w:bottom w:val="single" w:sz="4" w:space="0" w:color="auto"/>
              <w:right w:val="single" w:sz="4" w:space="0" w:color="auto"/>
            </w:tcBorders>
            <w:vAlign w:val="center"/>
          </w:tcPr>
          <w:p w14:paraId="13FEE1D9" w14:textId="5C73BB43" w:rsidR="000F7ADA" w:rsidRPr="000B26B7" w:rsidRDefault="00C61475" w:rsidP="00B96832">
            <w:pPr>
              <w:spacing w:line="288" w:lineRule="auto"/>
              <w:jc w:val="center"/>
              <w:rPr>
                <w:bCs/>
                <w:color w:val="000000" w:themeColor="text1"/>
                <w:lang w:val="nl-NL" w:eastAsia="vi-VN"/>
              </w:rPr>
            </w:pPr>
            <w:r w:rsidRPr="000B26B7">
              <w:rPr>
                <w:bCs/>
                <w:iCs/>
                <w:color w:val="000000" w:themeColor="text1"/>
                <w:lang w:val="nb-NO"/>
              </w:rPr>
              <w:t>Rubrics 3</w:t>
            </w:r>
          </w:p>
        </w:tc>
      </w:tr>
      <w:tr w:rsidR="000B26B7" w:rsidRPr="000B26B7" w14:paraId="01F721EE" w14:textId="77777777" w:rsidTr="00C61475">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71BDCA97" w14:textId="5A3D92B1" w:rsidR="000F7ADA" w:rsidRPr="000B26B7" w:rsidRDefault="000F7ADA" w:rsidP="00B96832">
            <w:pPr>
              <w:spacing w:line="288" w:lineRule="auto"/>
              <w:rPr>
                <w:bCs/>
                <w:color w:val="000000" w:themeColor="text1"/>
              </w:rPr>
            </w:pPr>
            <w:r w:rsidRPr="000B26B7">
              <w:rPr>
                <w:bCs/>
                <w:color w:val="000000" w:themeColor="text1"/>
                <w:lang w:val="nl-NL" w:eastAsia="vi-VN"/>
              </w:rPr>
              <w:t>A.3 Bài trắc nghiệm</w:t>
            </w:r>
            <w:r w:rsidR="00231FDD">
              <w:rPr>
                <w:bCs/>
                <w:color w:val="000000" w:themeColor="text1"/>
                <w:lang w:val="nl-NL" w:eastAsia="vi-VN"/>
              </w:rPr>
              <w:t xml:space="preserve"> (CLO1, CLO2)</w:t>
            </w:r>
          </w:p>
        </w:tc>
        <w:tc>
          <w:tcPr>
            <w:tcW w:w="953" w:type="pct"/>
            <w:tcBorders>
              <w:top w:val="single" w:sz="4" w:space="0" w:color="auto"/>
              <w:left w:val="single" w:sz="4" w:space="0" w:color="auto"/>
              <w:bottom w:val="single" w:sz="4" w:space="0" w:color="auto"/>
              <w:right w:val="single" w:sz="4" w:space="0" w:color="auto"/>
            </w:tcBorders>
          </w:tcPr>
          <w:p w14:paraId="1911ECE2" w14:textId="0142A474" w:rsidR="000F7ADA" w:rsidRPr="000B26B7" w:rsidRDefault="000F7ADA" w:rsidP="00B96832">
            <w:pPr>
              <w:spacing w:line="288" w:lineRule="auto"/>
              <w:jc w:val="both"/>
              <w:rPr>
                <w:bCs/>
                <w:color w:val="000000" w:themeColor="text1"/>
                <w:lang w:val="nl-NL" w:eastAsia="vi-VN"/>
              </w:rPr>
            </w:pPr>
            <w:r w:rsidRPr="000B26B7">
              <w:rPr>
                <w:bCs/>
                <w:color w:val="000000" w:themeColor="text1"/>
                <w:lang w:val="nl-NL" w:eastAsia="vi-VN"/>
              </w:rPr>
              <w:t>Thực hiện bài thi theo theo kế hoạch thi học kỳ của nhà trường</w:t>
            </w:r>
            <w:r w:rsidR="000B26B7" w:rsidRPr="000B26B7">
              <w:rPr>
                <w:bCs/>
                <w:color w:val="000000" w:themeColor="text1"/>
                <w:lang w:val="nl-NL" w:eastAsia="vi-VN"/>
              </w:rPr>
              <w:t>: 30 câu trắc nghiệm</w:t>
            </w:r>
          </w:p>
        </w:tc>
        <w:tc>
          <w:tcPr>
            <w:tcW w:w="1189" w:type="pct"/>
            <w:tcBorders>
              <w:top w:val="single" w:sz="4" w:space="0" w:color="auto"/>
              <w:left w:val="single" w:sz="4" w:space="0" w:color="auto"/>
              <w:bottom w:val="single" w:sz="4" w:space="0" w:color="auto"/>
              <w:right w:val="single" w:sz="4" w:space="0" w:color="auto"/>
            </w:tcBorders>
          </w:tcPr>
          <w:p w14:paraId="5FB94E7A" w14:textId="3FA62C44" w:rsidR="000F7ADA" w:rsidRPr="000B26B7" w:rsidRDefault="000F7ADA" w:rsidP="00B96832">
            <w:pPr>
              <w:spacing w:line="288" w:lineRule="auto"/>
              <w:rPr>
                <w:bCs/>
                <w:color w:val="000000" w:themeColor="text1"/>
                <w:lang w:val="nl-NL" w:eastAsia="vi-VN"/>
              </w:rPr>
            </w:pPr>
            <w:r w:rsidRPr="000B26B7">
              <w:rPr>
                <w:bCs/>
                <w:color w:val="000000" w:themeColor="text1"/>
                <w:lang w:val="nl-NL" w:eastAsia="vi-VN"/>
              </w:rPr>
              <w:t xml:space="preserve">Bài </w:t>
            </w:r>
            <w:r w:rsidR="000B26B7" w:rsidRPr="000B26B7">
              <w:rPr>
                <w:bCs/>
                <w:color w:val="000000" w:themeColor="text1"/>
                <w:lang w:val="nl-NL" w:eastAsia="vi-VN"/>
              </w:rPr>
              <w:t>kiểm tra trắc nghiệm đánh giá</w:t>
            </w:r>
            <w:r w:rsidRPr="000B26B7">
              <w:rPr>
                <w:bCs/>
                <w:color w:val="000000" w:themeColor="text1"/>
                <w:lang w:val="nl-NL" w:eastAsia="vi-VN"/>
              </w:rPr>
              <w:t xml:space="preserve"> nội dung từ chương 1 đến chương 3</w:t>
            </w:r>
          </w:p>
        </w:tc>
        <w:tc>
          <w:tcPr>
            <w:tcW w:w="953" w:type="pct"/>
            <w:tcBorders>
              <w:top w:val="single" w:sz="4" w:space="0" w:color="auto"/>
              <w:left w:val="single" w:sz="4" w:space="0" w:color="auto"/>
              <w:bottom w:val="single" w:sz="4" w:space="0" w:color="auto"/>
              <w:right w:val="single" w:sz="4" w:space="0" w:color="auto"/>
            </w:tcBorders>
            <w:vAlign w:val="center"/>
          </w:tcPr>
          <w:p w14:paraId="630476E2" w14:textId="15BE3E06" w:rsidR="000F7ADA" w:rsidRPr="000B26B7" w:rsidRDefault="00E30C4E" w:rsidP="00B96832">
            <w:pPr>
              <w:spacing w:line="288" w:lineRule="auto"/>
              <w:jc w:val="center"/>
              <w:rPr>
                <w:bCs/>
                <w:color w:val="000000" w:themeColor="text1"/>
                <w:lang w:val="nl-NL" w:eastAsia="vi-VN"/>
              </w:rPr>
            </w:pPr>
            <w:r w:rsidRPr="000B26B7">
              <w:rPr>
                <w:bCs/>
                <w:color w:val="000000" w:themeColor="text1"/>
                <w:lang w:val="nl-NL" w:eastAsia="vi-VN"/>
              </w:rPr>
              <w:t>75</w:t>
            </w:r>
            <w:r w:rsidR="000F7ADA" w:rsidRPr="000B26B7">
              <w:rPr>
                <w:bCs/>
                <w:color w:val="000000" w:themeColor="text1"/>
                <w:lang w:val="nl-NL" w:eastAsia="vi-VN"/>
              </w:rPr>
              <w:t xml:space="preserve"> phút</w:t>
            </w:r>
          </w:p>
        </w:tc>
        <w:tc>
          <w:tcPr>
            <w:tcW w:w="952" w:type="pct"/>
            <w:tcBorders>
              <w:top w:val="single" w:sz="4" w:space="0" w:color="auto"/>
              <w:left w:val="single" w:sz="4" w:space="0" w:color="auto"/>
              <w:bottom w:val="single" w:sz="4" w:space="0" w:color="auto"/>
              <w:right w:val="single" w:sz="4" w:space="0" w:color="auto"/>
            </w:tcBorders>
            <w:vAlign w:val="center"/>
          </w:tcPr>
          <w:p w14:paraId="3D51B0C4" w14:textId="35EE318E" w:rsidR="000F7ADA" w:rsidRPr="000B26B7" w:rsidRDefault="000F7ADA" w:rsidP="00B96832">
            <w:pPr>
              <w:spacing w:line="288" w:lineRule="auto"/>
              <w:jc w:val="center"/>
              <w:rPr>
                <w:bCs/>
                <w:color w:val="000000" w:themeColor="text1"/>
                <w:lang w:val="nl-NL" w:eastAsia="vi-VN"/>
              </w:rPr>
            </w:pPr>
            <w:r w:rsidRPr="000B26B7">
              <w:rPr>
                <w:bCs/>
                <w:color w:val="000000" w:themeColor="text1"/>
                <w:lang w:val="nl-NL" w:eastAsia="vi-VN"/>
              </w:rPr>
              <w:t>Ma trận đề thi</w:t>
            </w:r>
          </w:p>
        </w:tc>
      </w:tr>
    </w:tbl>
    <w:p w14:paraId="5523F50E" w14:textId="31D03056" w:rsidR="006E0EDE" w:rsidRPr="000B26B7" w:rsidRDefault="006E0EDE" w:rsidP="006E0EDE">
      <w:pPr>
        <w:pStyle w:val="ListParagraph"/>
        <w:numPr>
          <w:ilvl w:val="0"/>
          <w:numId w:val="5"/>
        </w:numPr>
        <w:tabs>
          <w:tab w:val="left" w:pos="851"/>
        </w:tabs>
        <w:spacing w:before="120" w:line="360" w:lineRule="auto"/>
        <w:ind w:left="0" w:firstLine="567"/>
        <w:jc w:val="both"/>
        <w:rPr>
          <w:i/>
          <w:color w:val="000000" w:themeColor="text1"/>
          <w:sz w:val="26"/>
          <w:szCs w:val="26"/>
          <w:lang w:val="vi-VN"/>
        </w:rPr>
      </w:pPr>
      <w:r w:rsidRPr="000B26B7">
        <w:rPr>
          <w:i/>
          <w:color w:val="000000" w:themeColor="text1"/>
          <w:sz w:val="26"/>
          <w:szCs w:val="26"/>
          <w:lang w:val="vi-VN"/>
        </w:rPr>
        <w:t>Rubrics (bảng tiêu chí đánh giá)</w:t>
      </w:r>
      <w:r w:rsidRPr="000B26B7">
        <w:rPr>
          <w:i/>
          <w:color w:val="000000" w:themeColor="text1"/>
          <w:sz w:val="26"/>
          <w:szCs w:val="26"/>
        </w:rPr>
        <w:t>: Xem phụ lục đề cương môn học</w:t>
      </w:r>
      <w:r w:rsidRPr="000B26B7">
        <w:rPr>
          <w:i/>
          <w:color w:val="000000" w:themeColor="text1"/>
          <w:sz w:val="26"/>
          <w:szCs w:val="26"/>
          <w:lang w:val="vi-VN"/>
        </w:rPr>
        <w:t xml:space="preserve"> </w:t>
      </w:r>
    </w:p>
    <w:p w14:paraId="306F66B0" w14:textId="0BE0C5C8" w:rsidR="00F26FA6" w:rsidRPr="000B26B7" w:rsidRDefault="00F26FA6" w:rsidP="006E0EDE">
      <w:pPr>
        <w:pStyle w:val="ListParagraph"/>
        <w:numPr>
          <w:ilvl w:val="1"/>
          <w:numId w:val="1"/>
        </w:numPr>
        <w:tabs>
          <w:tab w:val="left" w:pos="1134"/>
        </w:tabs>
        <w:spacing w:before="120"/>
        <w:jc w:val="both"/>
        <w:rPr>
          <w:i/>
          <w:color w:val="000000" w:themeColor="text1"/>
          <w:sz w:val="26"/>
          <w:szCs w:val="26"/>
          <w:lang w:val="nb-NO"/>
        </w:rPr>
      </w:pPr>
      <w:r w:rsidRPr="000B26B7">
        <w:rPr>
          <w:color w:val="000000" w:themeColor="text1"/>
          <w:sz w:val="26"/>
          <w:szCs w:val="26"/>
          <w:lang w:val="nl-NL"/>
        </w:rPr>
        <w:t xml:space="preserve">Kế hoạch giảng dạy (Tỷ lệ trực tuyến </w:t>
      </w:r>
      <w:r w:rsidRPr="000B26B7">
        <w:rPr>
          <w:i/>
          <w:color w:val="000000" w:themeColor="text1"/>
          <w:sz w:val="26"/>
          <w:szCs w:val="26"/>
          <w:lang w:val="vi-VN"/>
        </w:rPr>
        <w:t>[</w:t>
      </w:r>
      <w:r w:rsidR="00DE6335" w:rsidRPr="000B26B7">
        <w:rPr>
          <w:i/>
          <w:color w:val="000000" w:themeColor="text1"/>
          <w:sz w:val="26"/>
          <w:szCs w:val="26"/>
          <w:lang w:val="nb-NO"/>
        </w:rPr>
        <w:t>6</w:t>
      </w:r>
      <w:r w:rsidRPr="000B26B7">
        <w:rPr>
          <w:i/>
          <w:color w:val="000000" w:themeColor="text1"/>
          <w:sz w:val="26"/>
          <w:szCs w:val="26"/>
          <w:lang w:val="nb-NO"/>
        </w:rPr>
        <w:t>/</w:t>
      </w:r>
      <w:r w:rsidR="00DE6335" w:rsidRPr="000B26B7">
        <w:rPr>
          <w:i/>
          <w:color w:val="000000" w:themeColor="text1"/>
          <w:sz w:val="26"/>
          <w:szCs w:val="26"/>
          <w:lang w:val="nb-NO"/>
        </w:rPr>
        <w:t>45</w:t>
      </w:r>
      <w:r w:rsidRPr="000B26B7">
        <w:rPr>
          <w:i/>
          <w:color w:val="000000" w:themeColor="text1"/>
          <w:sz w:val="26"/>
          <w:szCs w:val="26"/>
          <w:lang w:val="nb-NO"/>
        </w:rPr>
        <w:t>]</w:t>
      </w:r>
      <w:r w:rsidRPr="000B26B7">
        <w:rPr>
          <w:color w:val="000000" w:themeColor="text1"/>
          <w:sz w:val="26"/>
          <w:szCs w:val="26"/>
          <w:lang w:val="nl-NL"/>
        </w:rPr>
        <w:t>)/Teaching schedule:</w:t>
      </w:r>
      <w:r w:rsidR="001E036C" w:rsidRPr="000B26B7">
        <w:rPr>
          <w:color w:val="000000" w:themeColor="text1"/>
          <w:sz w:val="26"/>
          <w:szCs w:val="26"/>
          <w:lang w:val="nl-NL"/>
        </w:rPr>
        <w:t xml:space="preserve"> </w:t>
      </w:r>
      <w:r w:rsidR="00DE6335" w:rsidRPr="000B26B7">
        <w:rPr>
          <w:color w:val="000000" w:themeColor="text1"/>
          <w:sz w:val="26"/>
          <w:szCs w:val="26"/>
          <w:lang w:val="nl-NL"/>
        </w:rPr>
        <w:t>6/45</w:t>
      </w:r>
    </w:p>
    <w:p w14:paraId="29F66BDC" w14:textId="766B853F" w:rsidR="008A64F1" w:rsidRPr="000B26B7" w:rsidRDefault="008A64F1" w:rsidP="00DE6335">
      <w:pPr>
        <w:pStyle w:val="ListParagraph"/>
        <w:numPr>
          <w:ilvl w:val="2"/>
          <w:numId w:val="1"/>
        </w:numPr>
        <w:tabs>
          <w:tab w:val="left" w:pos="1134"/>
        </w:tabs>
        <w:spacing w:before="120"/>
        <w:ind w:left="1701" w:hanging="283"/>
        <w:jc w:val="both"/>
        <w:rPr>
          <w:i/>
          <w:color w:val="000000" w:themeColor="text1"/>
          <w:sz w:val="26"/>
          <w:szCs w:val="26"/>
          <w:lang w:val="nb-NO"/>
        </w:rPr>
      </w:pPr>
      <w:r w:rsidRPr="000B26B7">
        <w:rPr>
          <w:color w:val="000000" w:themeColor="text1"/>
          <w:sz w:val="26"/>
          <w:szCs w:val="26"/>
          <w:lang w:val="nl-NL"/>
        </w:rPr>
        <w:t>Áp dụng cho buổi học 5 tiết/buổi</w:t>
      </w:r>
    </w:p>
    <w:p w14:paraId="7E0A2D92" w14:textId="255FF24F" w:rsidR="005314DF" w:rsidRPr="000B26B7" w:rsidRDefault="005314DF">
      <w:pPr>
        <w:spacing w:after="160" w:line="259" w:lineRule="auto"/>
        <w:rPr>
          <w:i/>
          <w:color w:val="000000" w:themeColor="text1"/>
          <w:sz w:val="26"/>
          <w:szCs w:val="26"/>
          <w:lang w:val="nb-NO"/>
        </w:rPr>
      </w:pPr>
      <w:r w:rsidRPr="000B26B7">
        <w:rPr>
          <w:i/>
          <w:color w:val="000000" w:themeColor="text1"/>
          <w:sz w:val="26"/>
          <w:szCs w:val="26"/>
          <w:lang w:val="nb-NO"/>
        </w:rPr>
        <w:br w:type="page"/>
      </w:r>
    </w:p>
    <w:p w14:paraId="642772C5" w14:textId="77777777" w:rsidR="005314DF" w:rsidRPr="000B26B7" w:rsidRDefault="005314DF" w:rsidP="005314DF">
      <w:pPr>
        <w:tabs>
          <w:tab w:val="left" w:pos="1134"/>
        </w:tabs>
        <w:spacing w:before="120"/>
        <w:jc w:val="both"/>
        <w:rPr>
          <w:i/>
          <w:color w:val="000000" w:themeColor="text1"/>
          <w:sz w:val="26"/>
          <w:szCs w:val="26"/>
          <w:lang w:val="nb-NO"/>
        </w:rPr>
        <w:sectPr w:rsidR="005314DF" w:rsidRPr="000B26B7" w:rsidSect="00743FF2">
          <w:headerReference w:type="default" r:id="rId8"/>
          <w:pgSz w:w="11909" w:h="16834" w:code="9"/>
          <w:pgMar w:top="1152" w:right="1152" w:bottom="851" w:left="1152" w:header="720" w:footer="720" w:gutter="0"/>
          <w:cols w:space="720"/>
          <w:titlePg/>
          <w:docGrid w:linePitch="360"/>
        </w:sectPr>
      </w:pPr>
    </w:p>
    <w:p w14:paraId="69D4D799" w14:textId="77777777" w:rsidR="005314DF" w:rsidRPr="000B26B7" w:rsidRDefault="005314DF" w:rsidP="005314DF">
      <w:pPr>
        <w:tabs>
          <w:tab w:val="left" w:pos="1134"/>
        </w:tabs>
        <w:spacing w:before="120"/>
        <w:jc w:val="both"/>
        <w:rPr>
          <w:i/>
          <w:color w:val="000000" w:themeColor="text1"/>
          <w:sz w:val="26"/>
          <w:szCs w:val="26"/>
          <w:lang w:val="nb-NO"/>
        </w:rPr>
      </w:pP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0B26B7" w:rsidRPr="000B26B7" w14:paraId="6412AFB9" w14:textId="77777777" w:rsidTr="00EA169A">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3CC32DDA"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Tuần/buổi học</w:t>
            </w:r>
          </w:p>
          <w:p w14:paraId="26C2DBB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Week</w:t>
            </w:r>
          </w:p>
          <w:p w14:paraId="1C73B4F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1DF1B45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Nội dung</w:t>
            </w:r>
          </w:p>
          <w:p w14:paraId="5C9FE37D"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7CE71E9A"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CĐR môn học</w:t>
            </w:r>
          </w:p>
          <w:p w14:paraId="498E053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686BC269"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090E1A67"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Bài đánh giá</w:t>
            </w:r>
          </w:p>
          <w:p w14:paraId="7D17963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0CEBA48A" w14:textId="77777777" w:rsidR="00F26FA6" w:rsidRPr="000B26B7" w:rsidRDefault="00F26FA6" w:rsidP="00817200">
            <w:pPr>
              <w:spacing w:before="120"/>
              <w:jc w:val="center"/>
              <w:rPr>
                <w:color w:val="000000" w:themeColor="text1"/>
                <w:sz w:val="18"/>
                <w:szCs w:val="18"/>
                <w:lang w:val="nl-NL"/>
              </w:rPr>
            </w:pPr>
            <w:r w:rsidRPr="000B26B7">
              <w:rPr>
                <w:color w:val="000000" w:themeColor="text1"/>
                <w:sz w:val="18"/>
                <w:szCs w:val="18"/>
                <w:lang w:val="nl-NL"/>
              </w:rPr>
              <w:t>Tài liệu chính và tài liệu tham khảo</w:t>
            </w:r>
          </w:p>
          <w:p w14:paraId="4713F7B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Textbooks and materials</w:t>
            </w:r>
          </w:p>
        </w:tc>
      </w:tr>
      <w:tr w:rsidR="000B26B7" w:rsidRPr="000B26B7" w14:paraId="609A1AF9" w14:textId="77777777" w:rsidTr="00EA169A">
        <w:trPr>
          <w:trHeight w:val="20"/>
          <w:tblHeader/>
          <w:jc w:val="center"/>
        </w:trPr>
        <w:tc>
          <w:tcPr>
            <w:tcW w:w="302" w:type="pct"/>
            <w:vMerge/>
            <w:tcBorders>
              <w:left w:val="single" w:sz="4" w:space="0" w:color="auto"/>
              <w:right w:val="single" w:sz="4" w:space="0" w:color="auto"/>
            </w:tcBorders>
            <w:vAlign w:val="center"/>
          </w:tcPr>
          <w:p w14:paraId="3BEC254C" w14:textId="77777777" w:rsidR="00F26FA6" w:rsidRPr="000B26B7" w:rsidRDefault="00F26FA6" w:rsidP="00140A95">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6D5FAD52" w14:textId="77777777" w:rsidR="00F26FA6" w:rsidRPr="000B26B7" w:rsidRDefault="00F26FA6" w:rsidP="00140A95">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0A892565" w14:textId="77777777" w:rsidR="00F26FA6" w:rsidRPr="000B26B7" w:rsidRDefault="00F26FA6" w:rsidP="00140A95">
            <w:pPr>
              <w:spacing w:before="120"/>
              <w:rPr>
                <w:color w:val="000000" w:themeColor="text1"/>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4A6C37E2"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34A8A8A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55BCAF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Trực tuyến (nếu có)/Online (if any)</w:t>
            </w:r>
          </w:p>
        </w:tc>
        <w:tc>
          <w:tcPr>
            <w:tcW w:w="322" w:type="pct"/>
            <w:vMerge/>
            <w:tcBorders>
              <w:left w:val="single" w:sz="4" w:space="0" w:color="auto"/>
              <w:right w:val="single" w:sz="4" w:space="0" w:color="auto"/>
            </w:tcBorders>
            <w:vAlign w:val="center"/>
          </w:tcPr>
          <w:p w14:paraId="6D854E13" w14:textId="77777777" w:rsidR="00F26FA6" w:rsidRPr="000B26B7" w:rsidRDefault="00F26FA6" w:rsidP="00140A95">
            <w:pPr>
              <w:spacing w:before="120"/>
              <w:rPr>
                <w:color w:val="000000" w:themeColor="text1"/>
                <w:sz w:val="18"/>
                <w:szCs w:val="18"/>
                <w:lang w:val="nl-NL"/>
              </w:rPr>
            </w:pPr>
          </w:p>
        </w:tc>
        <w:tc>
          <w:tcPr>
            <w:tcW w:w="308" w:type="pct"/>
            <w:vMerge/>
            <w:tcBorders>
              <w:left w:val="single" w:sz="4" w:space="0" w:color="auto"/>
              <w:right w:val="single" w:sz="4" w:space="0" w:color="auto"/>
            </w:tcBorders>
            <w:vAlign w:val="center"/>
          </w:tcPr>
          <w:p w14:paraId="2E111688" w14:textId="77777777" w:rsidR="00F26FA6" w:rsidRPr="000B26B7" w:rsidRDefault="00F26FA6" w:rsidP="00140A95">
            <w:pPr>
              <w:spacing w:before="120"/>
              <w:rPr>
                <w:color w:val="000000" w:themeColor="text1"/>
                <w:sz w:val="18"/>
                <w:szCs w:val="18"/>
                <w:lang w:val="nl-NL"/>
              </w:rPr>
            </w:pPr>
          </w:p>
        </w:tc>
      </w:tr>
      <w:tr w:rsidR="000B26B7" w:rsidRPr="000B26B7" w14:paraId="099B1C33" w14:textId="77777777" w:rsidTr="00EA169A">
        <w:trPr>
          <w:trHeight w:val="20"/>
          <w:tblHeader/>
          <w:jc w:val="center"/>
        </w:trPr>
        <w:tc>
          <w:tcPr>
            <w:tcW w:w="302" w:type="pct"/>
            <w:vMerge/>
            <w:tcBorders>
              <w:left w:val="single" w:sz="4" w:space="0" w:color="auto"/>
              <w:right w:val="single" w:sz="4" w:space="0" w:color="auto"/>
            </w:tcBorders>
            <w:vAlign w:val="center"/>
          </w:tcPr>
          <w:p w14:paraId="1309ABCF" w14:textId="77777777" w:rsidR="00F26FA6" w:rsidRPr="000B26B7" w:rsidRDefault="00F26FA6" w:rsidP="00140A95">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7510E682" w14:textId="77777777" w:rsidR="00F26FA6" w:rsidRPr="000B26B7" w:rsidRDefault="00F26FA6" w:rsidP="00140A95">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2467FFEA" w14:textId="77777777" w:rsidR="00F26FA6" w:rsidRPr="000B26B7" w:rsidRDefault="00F26FA6" w:rsidP="00140A95">
            <w:pPr>
              <w:spacing w:before="120"/>
              <w:rPr>
                <w:color w:val="000000" w:themeColor="text1"/>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44D1830F" w14:textId="77777777" w:rsidR="00F26FA6" w:rsidRPr="000B26B7" w:rsidRDefault="00F26FA6" w:rsidP="00140A95">
            <w:pPr>
              <w:spacing w:before="120"/>
              <w:rPr>
                <w:color w:val="000000" w:themeColor="text1"/>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349DA22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E619100"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0046BA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322" w:type="pct"/>
            <w:vMerge/>
            <w:tcBorders>
              <w:left w:val="single" w:sz="4" w:space="0" w:color="auto"/>
              <w:right w:val="single" w:sz="4" w:space="0" w:color="auto"/>
            </w:tcBorders>
            <w:vAlign w:val="center"/>
          </w:tcPr>
          <w:p w14:paraId="64A246B8" w14:textId="77777777" w:rsidR="00F26FA6" w:rsidRPr="000B26B7" w:rsidRDefault="00F26FA6" w:rsidP="00140A95">
            <w:pPr>
              <w:tabs>
                <w:tab w:val="left" w:pos="284"/>
              </w:tabs>
              <w:spacing w:before="120"/>
              <w:jc w:val="center"/>
              <w:rPr>
                <w:color w:val="000000" w:themeColor="text1"/>
                <w:sz w:val="18"/>
                <w:szCs w:val="18"/>
                <w:lang w:val="nl-NL"/>
              </w:rPr>
            </w:pPr>
          </w:p>
        </w:tc>
        <w:tc>
          <w:tcPr>
            <w:tcW w:w="308" w:type="pct"/>
            <w:vMerge/>
            <w:tcBorders>
              <w:left w:val="single" w:sz="4" w:space="0" w:color="auto"/>
              <w:right w:val="single" w:sz="4" w:space="0" w:color="auto"/>
            </w:tcBorders>
            <w:vAlign w:val="center"/>
          </w:tcPr>
          <w:p w14:paraId="4080005F" w14:textId="77777777" w:rsidR="00F26FA6" w:rsidRPr="000B26B7" w:rsidRDefault="00F26FA6" w:rsidP="00140A95">
            <w:pPr>
              <w:tabs>
                <w:tab w:val="left" w:pos="284"/>
              </w:tabs>
              <w:spacing w:before="120"/>
              <w:jc w:val="center"/>
              <w:rPr>
                <w:color w:val="000000" w:themeColor="text1"/>
                <w:sz w:val="18"/>
                <w:szCs w:val="18"/>
                <w:lang w:val="nl-NL"/>
              </w:rPr>
            </w:pPr>
          </w:p>
        </w:tc>
      </w:tr>
      <w:tr w:rsidR="000B26B7" w:rsidRPr="000B26B7" w14:paraId="0E459A77" w14:textId="77777777" w:rsidTr="00EA169A">
        <w:trPr>
          <w:trHeight w:val="20"/>
          <w:tblHeader/>
          <w:jc w:val="center"/>
        </w:trPr>
        <w:tc>
          <w:tcPr>
            <w:tcW w:w="302" w:type="pct"/>
            <w:vMerge/>
            <w:tcBorders>
              <w:left w:val="single" w:sz="4" w:space="0" w:color="auto"/>
              <w:bottom w:val="single" w:sz="4" w:space="0" w:color="auto"/>
              <w:right w:val="single" w:sz="4" w:space="0" w:color="auto"/>
            </w:tcBorders>
            <w:vAlign w:val="center"/>
          </w:tcPr>
          <w:p w14:paraId="1E958248" w14:textId="77777777" w:rsidR="00F26FA6" w:rsidRPr="000B26B7" w:rsidRDefault="00F26FA6" w:rsidP="00140A95">
            <w:pPr>
              <w:tabs>
                <w:tab w:val="left" w:pos="284"/>
              </w:tabs>
              <w:spacing w:before="120"/>
              <w:jc w:val="center"/>
              <w:rPr>
                <w:color w:val="000000" w:themeColor="text1"/>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68B3CF02" w14:textId="77777777" w:rsidR="00F26FA6" w:rsidRPr="000B26B7" w:rsidRDefault="00F26FA6" w:rsidP="00140A95">
            <w:pPr>
              <w:spacing w:before="120"/>
              <w:jc w:val="center"/>
              <w:rPr>
                <w:color w:val="000000" w:themeColor="text1"/>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55196B2C" w14:textId="77777777" w:rsidR="00F26FA6" w:rsidRPr="000B26B7" w:rsidRDefault="00F26FA6" w:rsidP="00140A95">
            <w:pPr>
              <w:spacing w:before="120"/>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B3162F5"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Hoạt động</w:t>
            </w:r>
          </w:p>
          <w:p w14:paraId="40AE2107"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7335E31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755578CA"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6B07C76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2479BB8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6D1BB5F4"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5B204D4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0141452F"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4007CBE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06254C3D"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5FEA626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3DCDE3A2"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1EA28C01"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5CE1C72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5CA1CCE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463E9A6D" w14:textId="77777777" w:rsidR="00F26FA6" w:rsidRPr="000B26B7" w:rsidRDefault="00F26FA6" w:rsidP="00140A95">
            <w:pPr>
              <w:tabs>
                <w:tab w:val="left" w:pos="284"/>
              </w:tabs>
              <w:spacing w:before="120"/>
              <w:jc w:val="center"/>
              <w:rPr>
                <w:color w:val="000000" w:themeColor="text1"/>
                <w:sz w:val="18"/>
                <w:szCs w:val="18"/>
                <w:lang w:val="nl-NL"/>
              </w:rPr>
            </w:pPr>
          </w:p>
        </w:tc>
        <w:tc>
          <w:tcPr>
            <w:tcW w:w="308" w:type="pct"/>
            <w:tcBorders>
              <w:left w:val="single" w:sz="4" w:space="0" w:color="auto"/>
              <w:bottom w:val="single" w:sz="4" w:space="0" w:color="auto"/>
              <w:right w:val="single" w:sz="4" w:space="0" w:color="auto"/>
            </w:tcBorders>
            <w:vAlign w:val="center"/>
          </w:tcPr>
          <w:p w14:paraId="6AB71FA3" w14:textId="77777777" w:rsidR="00F26FA6" w:rsidRPr="000B26B7" w:rsidRDefault="00F26FA6" w:rsidP="00140A95">
            <w:pPr>
              <w:tabs>
                <w:tab w:val="left" w:pos="284"/>
              </w:tabs>
              <w:spacing w:before="120"/>
              <w:jc w:val="center"/>
              <w:rPr>
                <w:color w:val="000000" w:themeColor="text1"/>
                <w:sz w:val="18"/>
                <w:szCs w:val="18"/>
                <w:lang w:val="nl-NL"/>
              </w:rPr>
            </w:pPr>
          </w:p>
        </w:tc>
      </w:tr>
      <w:tr w:rsidR="000B26B7" w:rsidRPr="000B26B7" w14:paraId="4C3B1948" w14:textId="77777777" w:rsidTr="00EA169A">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1F439070"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7E08DDEB" w14:textId="77777777" w:rsidR="00F26FA6" w:rsidRPr="000B26B7" w:rsidRDefault="00F26FA6" w:rsidP="00140A95">
            <w:pPr>
              <w:spacing w:before="120"/>
              <w:jc w:val="center"/>
              <w:rPr>
                <w:color w:val="000000" w:themeColor="text1"/>
                <w:sz w:val="18"/>
                <w:szCs w:val="18"/>
                <w:lang w:val="vi-VN"/>
              </w:rPr>
            </w:pPr>
            <w:r w:rsidRPr="000B26B7">
              <w:rPr>
                <w:color w:val="000000" w:themeColor="text1"/>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35367A48" w14:textId="77777777" w:rsidR="00F26FA6" w:rsidRPr="000B26B7" w:rsidRDefault="00F26FA6" w:rsidP="00140A95">
            <w:pPr>
              <w:spacing w:before="120"/>
              <w:jc w:val="center"/>
              <w:rPr>
                <w:color w:val="000000" w:themeColor="text1"/>
                <w:sz w:val="18"/>
                <w:szCs w:val="18"/>
                <w:lang w:val="vi-VN"/>
              </w:rPr>
            </w:pPr>
            <w:r w:rsidRPr="000B26B7">
              <w:rPr>
                <w:color w:val="000000" w:themeColor="text1"/>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5FDE404" w14:textId="77777777" w:rsidR="00F26FA6" w:rsidRPr="000B26B7" w:rsidRDefault="00F26FA6" w:rsidP="00140A95">
            <w:pPr>
              <w:spacing w:before="120"/>
              <w:jc w:val="center"/>
              <w:rPr>
                <w:color w:val="000000" w:themeColor="text1"/>
                <w:sz w:val="18"/>
                <w:szCs w:val="18"/>
                <w:lang w:val="nl-NL"/>
              </w:rPr>
            </w:pPr>
            <w:r w:rsidRPr="000B26B7">
              <w:rPr>
                <w:color w:val="000000" w:themeColor="text1"/>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78212858" w14:textId="77777777" w:rsidR="00F26FA6" w:rsidRPr="000B26B7" w:rsidRDefault="00F26FA6" w:rsidP="00140A95">
            <w:pPr>
              <w:tabs>
                <w:tab w:val="left" w:pos="284"/>
              </w:tabs>
              <w:spacing w:before="120"/>
              <w:jc w:val="center"/>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2B15AF55"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79F410FD" w14:textId="77777777" w:rsidR="00F26FA6" w:rsidRPr="000B26B7" w:rsidRDefault="00F26FA6" w:rsidP="00140A95">
            <w:pPr>
              <w:tabs>
                <w:tab w:val="left" w:pos="284"/>
              </w:tabs>
              <w:spacing w:before="120"/>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233CB432"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6AD9A66C" w14:textId="77777777" w:rsidR="00F26FA6" w:rsidRPr="000B26B7" w:rsidRDefault="00F26FA6" w:rsidP="00140A95">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AD26948"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351DC64D" w14:textId="77777777" w:rsidR="00F26FA6" w:rsidRPr="000B26B7" w:rsidRDefault="00F26FA6" w:rsidP="00140A95">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524D34F7"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76F5BC06" w14:textId="77777777" w:rsidR="00F26FA6" w:rsidRPr="000B26B7" w:rsidRDefault="00F26FA6" w:rsidP="00140A95">
            <w:pPr>
              <w:tabs>
                <w:tab w:val="left" w:pos="284"/>
              </w:tabs>
              <w:spacing w:before="120"/>
              <w:jc w:val="center"/>
              <w:rPr>
                <w:color w:val="000000" w:themeColor="text1"/>
                <w:sz w:val="18"/>
                <w:szCs w:val="18"/>
                <w:lang w:val="nl-NL"/>
              </w:rPr>
            </w:pPr>
            <w:r w:rsidRPr="000B26B7">
              <w:rPr>
                <w:color w:val="000000" w:themeColor="text1"/>
                <w:sz w:val="18"/>
                <w:szCs w:val="18"/>
                <w:lang w:val="nl-NL"/>
              </w:rPr>
              <w:t>(9)</w:t>
            </w:r>
          </w:p>
        </w:tc>
      </w:tr>
      <w:tr w:rsidR="000B26B7" w:rsidRPr="000B26B7" w14:paraId="40000CDB"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245B69A" w14:textId="325AC3D0" w:rsidR="00817200" w:rsidRPr="000B26B7" w:rsidRDefault="00817200" w:rsidP="005003F1">
            <w:pPr>
              <w:tabs>
                <w:tab w:val="left" w:pos="284"/>
              </w:tabs>
              <w:jc w:val="center"/>
              <w:rPr>
                <w:color w:val="000000" w:themeColor="text1"/>
                <w:sz w:val="18"/>
                <w:szCs w:val="18"/>
                <w:lang w:val="nl-NL"/>
              </w:rPr>
            </w:pPr>
            <w:r w:rsidRPr="000B26B7">
              <w:rPr>
                <w:color w:val="000000" w:themeColor="text1"/>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5F16C8EB" w14:textId="77777777" w:rsidR="00817200" w:rsidRPr="000B26B7" w:rsidRDefault="00817200" w:rsidP="005003F1">
            <w:pPr>
              <w:spacing w:line="288" w:lineRule="auto"/>
              <w:contextualSpacing/>
              <w:rPr>
                <w:b/>
                <w:bCs/>
                <w:color w:val="000000" w:themeColor="text1"/>
                <w:sz w:val="18"/>
                <w:szCs w:val="18"/>
              </w:rPr>
            </w:pPr>
            <w:r w:rsidRPr="000B26B7">
              <w:rPr>
                <w:b/>
                <w:bCs/>
                <w:color w:val="000000" w:themeColor="text1"/>
                <w:sz w:val="18"/>
                <w:szCs w:val="18"/>
              </w:rPr>
              <w:t>Giới thiệu môn học</w:t>
            </w:r>
          </w:p>
          <w:p w14:paraId="0826CEB8" w14:textId="77777777" w:rsidR="00817200" w:rsidRPr="000B26B7" w:rsidRDefault="00817200" w:rsidP="005003F1">
            <w:pPr>
              <w:spacing w:line="288" w:lineRule="auto"/>
              <w:contextualSpacing/>
              <w:rPr>
                <w:b/>
                <w:bCs/>
                <w:color w:val="000000" w:themeColor="text1"/>
                <w:sz w:val="18"/>
                <w:szCs w:val="18"/>
              </w:rPr>
            </w:pPr>
            <w:r w:rsidRPr="000B26B7">
              <w:rPr>
                <w:b/>
                <w:bCs/>
                <w:color w:val="000000" w:themeColor="text1"/>
                <w:sz w:val="18"/>
                <w:szCs w:val="18"/>
              </w:rPr>
              <w:t>Chương 1: Tổng quan về kế toán tài chính và Hệ thống kế toán Việt Nam.</w:t>
            </w:r>
          </w:p>
          <w:p w14:paraId="53D5192C" w14:textId="77777777" w:rsidR="00817200" w:rsidRPr="000B26B7" w:rsidRDefault="00817200" w:rsidP="005003F1">
            <w:pPr>
              <w:spacing w:line="288" w:lineRule="auto"/>
              <w:contextualSpacing/>
              <w:rPr>
                <w:bCs/>
                <w:color w:val="000000" w:themeColor="text1"/>
                <w:sz w:val="18"/>
                <w:szCs w:val="18"/>
              </w:rPr>
            </w:pPr>
            <w:r w:rsidRPr="000B26B7">
              <w:rPr>
                <w:bCs/>
                <w:color w:val="000000" w:themeColor="text1"/>
                <w:sz w:val="18"/>
                <w:szCs w:val="18"/>
              </w:rPr>
              <w:t>1.1. Thông tin kế toán và việc ra quyết định</w:t>
            </w:r>
          </w:p>
          <w:p w14:paraId="4BF40413" w14:textId="31338CE5" w:rsidR="00817200" w:rsidRPr="000B26B7" w:rsidRDefault="00817200" w:rsidP="005003F1">
            <w:pPr>
              <w:tabs>
                <w:tab w:val="left" w:pos="284"/>
              </w:tabs>
              <w:jc w:val="both"/>
              <w:rPr>
                <w:color w:val="000000" w:themeColor="text1"/>
                <w:sz w:val="18"/>
                <w:szCs w:val="18"/>
                <w:lang w:val="nl-NL"/>
              </w:rPr>
            </w:pPr>
            <w:r w:rsidRPr="000B26B7">
              <w:rPr>
                <w:bCs/>
                <w:color w:val="000000" w:themeColor="text1"/>
                <w:sz w:val="18"/>
                <w:szCs w:val="18"/>
              </w:rPr>
              <w:t>1.2. Giới thiệu hệ thống kế toán Việt Nam</w:t>
            </w:r>
          </w:p>
        </w:tc>
        <w:tc>
          <w:tcPr>
            <w:tcW w:w="263" w:type="pct"/>
            <w:tcBorders>
              <w:top w:val="single" w:sz="4" w:space="0" w:color="auto"/>
              <w:left w:val="single" w:sz="4" w:space="0" w:color="auto"/>
              <w:bottom w:val="single" w:sz="4" w:space="0" w:color="auto"/>
              <w:right w:val="single" w:sz="4" w:space="0" w:color="auto"/>
            </w:tcBorders>
          </w:tcPr>
          <w:p w14:paraId="3DF7E8C7" w14:textId="77777777" w:rsidR="005003F1" w:rsidRPr="000B26B7" w:rsidRDefault="00817200" w:rsidP="005003F1">
            <w:pPr>
              <w:jc w:val="center"/>
              <w:rPr>
                <w:color w:val="000000" w:themeColor="text1"/>
                <w:sz w:val="18"/>
                <w:szCs w:val="18"/>
              </w:rPr>
            </w:pPr>
            <w:r w:rsidRPr="000B26B7">
              <w:rPr>
                <w:color w:val="000000" w:themeColor="text1"/>
                <w:sz w:val="18"/>
                <w:szCs w:val="18"/>
              </w:rPr>
              <w:t>CLO1,</w:t>
            </w:r>
          </w:p>
          <w:p w14:paraId="08D44435" w14:textId="210218DA" w:rsidR="00817200" w:rsidRPr="00C7771F" w:rsidRDefault="005003F1" w:rsidP="00C7771F">
            <w:pPr>
              <w:jc w:val="center"/>
              <w:rPr>
                <w:color w:val="000000" w:themeColor="text1"/>
                <w:sz w:val="18"/>
                <w:szCs w:val="18"/>
              </w:rPr>
            </w:pPr>
            <w:r w:rsidRPr="000B26B7">
              <w:rPr>
                <w:color w:val="000000" w:themeColor="text1"/>
                <w:sz w:val="18"/>
                <w:szCs w:val="18"/>
              </w:rPr>
              <w:t>CLO</w:t>
            </w:r>
            <w:r w:rsidR="00C7771F">
              <w:rPr>
                <w:color w:val="000000" w:themeColor="text1"/>
                <w:sz w:val="18"/>
                <w:szCs w:val="18"/>
              </w:rPr>
              <w:t>3</w:t>
            </w:r>
          </w:p>
        </w:tc>
        <w:tc>
          <w:tcPr>
            <w:tcW w:w="475" w:type="pct"/>
            <w:gridSpan w:val="2"/>
            <w:tcBorders>
              <w:top w:val="single" w:sz="4" w:space="0" w:color="auto"/>
              <w:left w:val="single" w:sz="4" w:space="0" w:color="auto"/>
              <w:bottom w:val="single" w:sz="4" w:space="0" w:color="auto"/>
              <w:right w:val="single" w:sz="4" w:space="0" w:color="auto"/>
            </w:tcBorders>
          </w:tcPr>
          <w:p w14:paraId="52496DDC" w14:textId="1C921626" w:rsidR="00817200" w:rsidRPr="000B26B7" w:rsidRDefault="00817200" w:rsidP="005003F1">
            <w:pPr>
              <w:jc w:val="both"/>
              <w:rPr>
                <w:color w:val="000000" w:themeColor="text1"/>
                <w:sz w:val="18"/>
                <w:szCs w:val="18"/>
                <w:lang w:val="nl-NL"/>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66086B22" w14:textId="77CAD744" w:rsidR="00817200" w:rsidRPr="000B26B7" w:rsidRDefault="00EA169A" w:rsidP="005003F1">
            <w:pPr>
              <w:tabs>
                <w:tab w:val="left" w:pos="284"/>
              </w:tabs>
              <w:jc w:val="center"/>
              <w:rPr>
                <w:color w:val="000000" w:themeColor="text1"/>
                <w:sz w:val="18"/>
                <w:szCs w:val="18"/>
                <w:lang w:val="nl-NL"/>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5FD7E5C4"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Giảng viên:</w:t>
            </w:r>
          </w:p>
          <w:p w14:paraId="78966F5C"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 Thuyết giảng nội dung môn học</w:t>
            </w:r>
          </w:p>
          <w:p w14:paraId="3E3B107C"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 Giới thiệu các văn bản pháp quy về kế toán</w:t>
            </w:r>
          </w:p>
          <w:p w14:paraId="7AF44CD2"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 Giới thiệu chuẩn mực kế toán số 01</w:t>
            </w:r>
          </w:p>
          <w:p w14:paraId="7F647D73" w14:textId="77777777" w:rsidR="00D8651F" w:rsidRPr="000B26B7" w:rsidRDefault="00817200" w:rsidP="005003F1">
            <w:pPr>
              <w:spacing w:line="288" w:lineRule="auto"/>
              <w:contextualSpacing/>
              <w:rPr>
                <w:color w:val="000000" w:themeColor="text1"/>
                <w:sz w:val="18"/>
                <w:szCs w:val="18"/>
              </w:rPr>
            </w:pPr>
            <w:r w:rsidRPr="000B26B7">
              <w:rPr>
                <w:color w:val="000000" w:themeColor="text1"/>
                <w:sz w:val="18"/>
                <w:szCs w:val="18"/>
              </w:rPr>
              <w:t xml:space="preserve">Sinh viên: </w:t>
            </w:r>
          </w:p>
          <w:p w14:paraId="09340416" w14:textId="32D70EEE"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+Nghe giảng và thực hiện bài tập tình huống theo gợi ý của giảng viên.</w:t>
            </w:r>
          </w:p>
          <w:p w14:paraId="6C02EBDD" w14:textId="77777777" w:rsidR="00817200" w:rsidRPr="000B26B7" w:rsidRDefault="00817200" w:rsidP="005003F1">
            <w:pPr>
              <w:tabs>
                <w:tab w:val="left" w:pos="284"/>
              </w:tabs>
              <w:jc w:val="both"/>
              <w:rPr>
                <w:color w:val="000000" w:themeColor="text1"/>
                <w:sz w:val="18"/>
                <w:szCs w:val="18"/>
                <w:lang w:val="nl-NL"/>
              </w:rPr>
            </w:pPr>
          </w:p>
        </w:tc>
        <w:tc>
          <w:tcPr>
            <w:tcW w:w="303" w:type="pct"/>
            <w:tcBorders>
              <w:top w:val="single" w:sz="4" w:space="0" w:color="auto"/>
              <w:left w:val="single" w:sz="4" w:space="0" w:color="auto"/>
              <w:bottom w:val="single" w:sz="4" w:space="0" w:color="auto"/>
              <w:right w:val="single" w:sz="4" w:space="0" w:color="auto"/>
            </w:tcBorders>
          </w:tcPr>
          <w:p w14:paraId="471F686F" w14:textId="26FA4C13" w:rsidR="00817200" w:rsidRPr="000B26B7" w:rsidRDefault="00EA169A" w:rsidP="005003F1">
            <w:pPr>
              <w:tabs>
                <w:tab w:val="left" w:pos="284"/>
              </w:tabs>
              <w:jc w:val="center"/>
              <w:rPr>
                <w:color w:val="000000" w:themeColor="text1"/>
                <w:sz w:val="18"/>
                <w:szCs w:val="18"/>
                <w:lang w:val="nl-NL"/>
              </w:rPr>
            </w:pPr>
            <w:r w:rsidRPr="000B26B7">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AF63A93" w14:textId="77777777" w:rsidR="00817200" w:rsidRPr="000B26B7" w:rsidRDefault="00817200" w:rsidP="005003F1">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331E17B" w14:textId="77777777" w:rsidR="00817200" w:rsidRPr="000B26B7" w:rsidRDefault="00817200" w:rsidP="005003F1">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BA421D8" w14:textId="6C9F13BF" w:rsidR="00817200" w:rsidRPr="000B26B7" w:rsidRDefault="00817200" w:rsidP="005003F1">
            <w:pPr>
              <w:tabs>
                <w:tab w:val="left" w:pos="284"/>
              </w:tabs>
              <w:jc w:val="both"/>
              <w:rPr>
                <w:color w:val="000000" w:themeColor="text1"/>
                <w:sz w:val="18"/>
                <w:szCs w:val="18"/>
                <w:lang w:val="nl-NL"/>
              </w:rPr>
            </w:pPr>
            <w:r w:rsidRPr="000B26B7">
              <w:rPr>
                <w:color w:val="000000" w:themeColor="text1"/>
                <w:sz w:val="18"/>
                <w:szCs w:val="18"/>
              </w:rPr>
              <w:t>Tham gia thảo luận trên diễn đàn TL-01</w:t>
            </w:r>
          </w:p>
        </w:tc>
        <w:tc>
          <w:tcPr>
            <w:tcW w:w="304" w:type="pct"/>
            <w:tcBorders>
              <w:top w:val="single" w:sz="4" w:space="0" w:color="auto"/>
              <w:left w:val="single" w:sz="4" w:space="0" w:color="auto"/>
              <w:bottom w:val="single" w:sz="4" w:space="0" w:color="auto"/>
              <w:right w:val="single" w:sz="4" w:space="0" w:color="auto"/>
            </w:tcBorders>
          </w:tcPr>
          <w:p w14:paraId="42B3468B" w14:textId="2DC575A8" w:rsidR="00817200" w:rsidRPr="000B26B7" w:rsidRDefault="00817200" w:rsidP="00EA169A">
            <w:pPr>
              <w:tabs>
                <w:tab w:val="left" w:pos="284"/>
              </w:tabs>
              <w:jc w:val="center"/>
              <w:rPr>
                <w:color w:val="000000" w:themeColor="text1"/>
                <w:sz w:val="18"/>
                <w:szCs w:val="18"/>
                <w:lang w:val="nl-NL"/>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72A60BA0" w14:textId="44238D19" w:rsidR="00817200" w:rsidRPr="000B26B7" w:rsidRDefault="00817200" w:rsidP="005003F1">
            <w:pPr>
              <w:tabs>
                <w:tab w:val="left" w:pos="284"/>
              </w:tabs>
              <w:jc w:val="center"/>
              <w:rPr>
                <w:color w:val="000000" w:themeColor="text1"/>
                <w:sz w:val="18"/>
                <w:szCs w:val="18"/>
                <w:lang w:val="nl-NL"/>
              </w:rPr>
            </w:pPr>
            <w:r w:rsidRPr="000B26B7">
              <w:rPr>
                <w:color w:val="000000" w:themeColor="text1"/>
                <w:sz w:val="18"/>
                <w:szCs w:val="18"/>
                <w:lang w:val="nl-NL"/>
              </w:rPr>
              <w:t>A.1.2</w:t>
            </w:r>
          </w:p>
        </w:tc>
        <w:tc>
          <w:tcPr>
            <w:tcW w:w="308" w:type="pct"/>
            <w:tcBorders>
              <w:top w:val="single" w:sz="4" w:space="0" w:color="auto"/>
              <w:left w:val="single" w:sz="4" w:space="0" w:color="auto"/>
              <w:bottom w:val="single" w:sz="4" w:space="0" w:color="auto"/>
              <w:right w:val="single" w:sz="4" w:space="0" w:color="auto"/>
            </w:tcBorders>
          </w:tcPr>
          <w:p w14:paraId="6718DDC0" w14:textId="3FA80B8E" w:rsidR="00817200" w:rsidRPr="000B26B7" w:rsidRDefault="00817200" w:rsidP="005003F1">
            <w:pPr>
              <w:tabs>
                <w:tab w:val="left" w:pos="284"/>
              </w:tabs>
              <w:jc w:val="center"/>
              <w:rPr>
                <w:color w:val="000000" w:themeColor="text1"/>
                <w:sz w:val="18"/>
                <w:szCs w:val="18"/>
                <w:lang w:val="nl-NL"/>
              </w:rPr>
            </w:pPr>
            <w:r w:rsidRPr="000B26B7">
              <w:rPr>
                <w:color w:val="000000" w:themeColor="text1"/>
                <w:sz w:val="18"/>
                <w:szCs w:val="18"/>
                <w:lang w:val="nl-NL"/>
              </w:rPr>
              <w:t>[1], [2]</w:t>
            </w:r>
            <w:r w:rsidR="00EA169A" w:rsidRPr="000B26B7">
              <w:rPr>
                <w:color w:val="000000" w:themeColor="text1"/>
                <w:sz w:val="18"/>
                <w:szCs w:val="18"/>
                <w:lang w:val="nl-NL"/>
              </w:rPr>
              <w:t>, [3]</w:t>
            </w:r>
          </w:p>
        </w:tc>
      </w:tr>
      <w:tr w:rsidR="000B26B7" w:rsidRPr="000B26B7" w14:paraId="64D2001C"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4BBFB75" w14:textId="0B3F7DD5" w:rsidR="00817200" w:rsidRPr="000B26B7" w:rsidRDefault="00817200" w:rsidP="005003F1">
            <w:pPr>
              <w:tabs>
                <w:tab w:val="left" w:pos="284"/>
              </w:tabs>
              <w:jc w:val="center"/>
              <w:rPr>
                <w:color w:val="000000" w:themeColor="text1"/>
                <w:sz w:val="18"/>
                <w:szCs w:val="18"/>
                <w:lang w:val="nl-NL"/>
              </w:rPr>
            </w:pPr>
            <w:r w:rsidRPr="000B26B7">
              <w:rPr>
                <w:color w:val="000000" w:themeColor="text1"/>
                <w:sz w:val="18"/>
                <w:szCs w:val="18"/>
              </w:rPr>
              <w:t>2</w:t>
            </w:r>
          </w:p>
        </w:tc>
        <w:tc>
          <w:tcPr>
            <w:tcW w:w="743" w:type="pct"/>
            <w:tcBorders>
              <w:top w:val="single" w:sz="4" w:space="0" w:color="auto"/>
              <w:left w:val="single" w:sz="4" w:space="0" w:color="auto"/>
              <w:bottom w:val="single" w:sz="4" w:space="0" w:color="auto"/>
              <w:right w:val="single" w:sz="4" w:space="0" w:color="auto"/>
            </w:tcBorders>
          </w:tcPr>
          <w:p w14:paraId="1DCB1904" w14:textId="77777777" w:rsidR="00817200" w:rsidRPr="000B26B7" w:rsidRDefault="00817200" w:rsidP="005003F1">
            <w:pPr>
              <w:spacing w:line="288" w:lineRule="auto"/>
              <w:contextualSpacing/>
              <w:rPr>
                <w:b/>
                <w:color w:val="000000" w:themeColor="text1"/>
                <w:sz w:val="18"/>
                <w:szCs w:val="18"/>
              </w:rPr>
            </w:pPr>
            <w:r w:rsidRPr="000B26B7">
              <w:rPr>
                <w:b/>
                <w:color w:val="000000" w:themeColor="text1"/>
                <w:sz w:val="18"/>
                <w:szCs w:val="18"/>
              </w:rPr>
              <w:t>Chương 1: (tiếp theo)</w:t>
            </w:r>
          </w:p>
          <w:p w14:paraId="138B709E" w14:textId="14578985"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1.3. Khuôn mẫu lý thuyết kế toán</w:t>
            </w:r>
          </w:p>
          <w:p w14:paraId="676C1FC8" w14:textId="2B0F1E1E"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 xml:space="preserve">1.4. Trình bày </w:t>
            </w:r>
            <w:r w:rsidR="00B85365" w:rsidRPr="000B26B7">
              <w:rPr>
                <w:color w:val="000000" w:themeColor="text1"/>
                <w:sz w:val="18"/>
                <w:szCs w:val="18"/>
              </w:rPr>
              <w:t xml:space="preserve">các yếu tố cơ bản </w:t>
            </w:r>
            <w:r w:rsidRPr="000B26B7">
              <w:rPr>
                <w:color w:val="000000" w:themeColor="text1"/>
                <w:sz w:val="18"/>
                <w:szCs w:val="18"/>
              </w:rPr>
              <w:t>BCTC</w:t>
            </w:r>
          </w:p>
          <w:p w14:paraId="7AAA8AAC" w14:textId="084ED945" w:rsidR="00817200" w:rsidRPr="000B26B7" w:rsidRDefault="00817200" w:rsidP="005003F1">
            <w:pPr>
              <w:tabs>
                <w:tab w:val="left" w:pos="284"/>
              </w:tabs>
              <w:jc w:val="both"/>
              <w:rPr>
                <w:color w:val="000000" w:themeColor="text1"/>
                <w:sz w:val="18"/>
                <w:szCs w:val="18"/>
                <w:lang w:val="nl-NL"/>
              </w:rPr>
            </w:pPr>
            <w:r w:rsidRPr="000B26B7">
              <w:rPr>
                <w:bCs/>
                <w:color w:val="000000" w:themeColor="text1"/>
                <w:sz w:val="18"/>
                <w:szCs w:val="18"/>
              </w:rPr>
              <w:t>1.</w:t>
            </w:r>
            <w:r w:rsidR="00B85365" w:rsidRPr="000B26B7">
              <w:rPr>
                <w:bCs/>
                <w:color w:val="000000" w:themeColor="text1"/>
                <w:sz w:val="18"/>
                <w:szCs w:val="18"/>
              </w:rPr>
              <w:t>5</w:t>
            </w:r>
            <w:r w:rsidRPr="000B26B7">
              <w:rPr>
                <w:bCs/>
                <w:color w:val="000000" w:themeColor="text1"/>
                <w:sz w:val="18"/>
                <w:szCs w:val="18"/>
              </w:rPr>
              <w:t>. Đạo đức nghề nghiệp kế toán</w:t>
            </w:r>
            <w:r w:rsidRPr="000B26B7">
              <w:rPr>
                <w:color w:val="000000" w:themeColor="text1"/>
                <w:sz w:val="18"/>
                <w:szCs w:val="18"/>
              </w:rPr>
              <w:br/>
            </w:r>
          </w:p>
        </w:tc>
        <w:tc>
          <w:tcPr>
            <w:tcW w:w="263" w:type="pct"/>
            <w:tcBorders>
              <w:top w:val="single" w:sz="4" w:space="0" w:color="auto"/>
              <w:left w:val="single" w:sz="4" w:space="0" w:color="auto"/>
              <w:bottom w:val="single" w:sz="4" w:space="0" w:color="auto"/>
              <w:right w:val="single" w:sz="4" w:space="0" w:color="auto"/>
            </w:tcBorders>
          </w:tcPr>
          <w:p w14:paraId="15EC945A" w14:textId="51287B45" w:rsidR="00C7771F" w:rsidRPr="000B26B7" w:rsidRDefault="00817200" w:rsidP="00C7771F">
            <w:pPr>
              <w:tabs>
                <w:tab w:val="left" w:pos="284"/>
              </w:tabs>
              <w:jc w:val="center"/>
              <w:rPr>
                <w:color w:val="000000" w:themeColor="text1"/>
                <w:sz w:val="18"/>
                <w:szCs w:val="18"/>
                <w:lang w:val="nl-NL"/>
              </w:rPr>
            </w:pPr>
            <w:r w:rsidRPr="000B26B7">
              <w:rPr>
                <w:color w:val="000000" w:themeColor="text1"/>
                <w:sz w:val="18"/>
                <w:szCs w:val="18"/>
              </w:rPr>
              <w:t>CLO1</w:t>
            </w:r>
          </w:p>
          <w:p w14:paraId="7B96DA26" w14:textId="68801C97" w:rsidR="00817200" w:rsidRPr="000B26B7" w:rsidRDefault="00817200" w:rsidP="005003F1">
            <w:pPr>
              <w:tabs>
                <w:tab w:val="left" w:pos="284"/>
              </w:tabs>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653BD2C6" w14:textId="416AE853" w:rsidR="00817200" w:rsidRPr="000B26B7" w:rsidRDefault="00817200" w:rsidP="005003F1">
            <w:pPr>
              <w:tabs>
                <w:tab w:val="left" w:pos="284"/>
              </w:tabs>
              <w:jc w:val="both"/>
              <w:rPr>
                <w:color w:val="000000" w:themeColor="text1"/>
                <w:sz w:val="18"/>
                <w:szCs w:val="18"/>
                <w:lang w:val="nl-NL"/>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4311D038" w14:textId="50FAFEC6" w:rsidR="00817200" w:rsidRPr="000B26B7" w:rsidRDefault="00EA169A" w:rsidP="005003F1">
            <w:pPr>
              <w:tabs>
                <w:tab w:val="left" w:pos="284"/>
              </w:tabs>
              <w:jc w:val="center"/>
              <w:rPr>
                <w:color w:val="000000" w:themeColor="text1"/>
                <w:sz w:val="18"/>
                <w:szCs w:val="18"/>
                <w:lang w:val="nl-NL"/>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188A2DC4"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Giảng viên:</w:t>
            </w:r>
          </w:p>
          <w:p w14:paraId="080A8529"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 Thuyết giảng nội dung môn học</w:t>
            </w:r>
          </w:p>
          <w:p w14:paraId="16A317EA"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 Hướng dẫn  bài tập thực hành BTTH 01</w:t>
            </w:r>
          </w:p>
          <w:p w14:paraId="09D93152"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Sinh viên:</w:t>
            </w:r>
          </w:p>
          <w:p w14:paraId="1D6DC977" w14:textId="6C45CAF0" w:rsidR="00817200" w:rsidRPr="000B26B7" w:rsidRDefault="00817200" w:rsidP="005003F1">
            <w:pPr>
              <w:tabs>
                <w:tab w:val="left" w:pos="284"/>
              </w:tabs>
              <w:jc w:val="both"/>
              <w:rPr>
                <w:color w:val="000000" w:themeColor="text1"/>
                <w:sz w:val="18"/>
                <w:szCs w:val="18"/>
                <w:lang w:val="nl-NL"/>
              </w:rPr>
            </w:pPr>
            <w:r w:rsidRPr="000B26B7">
              <w:rPr>
                <w:color w:val="000000" w:themeColor="text1"/>
                <w:sz w:val="18"/>
                <w:szCs w:val="18"/>
              </w:rPr>
              <w:t>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17D69AE5" w14:textId="57CEBB8A" w:rsidR="00817200" w:rsidRPr="000B26B7" w:rsidRDefault="00EA169A" w:rsidP="005003F1">
            <w:pPr>
              <w:tabs>
                <w:tab w:val="left" w:pos="284"/>
              </w:tabs>
              <w:jc w:val="center"/>
              <w:rPr>
                <w:color w:val="000000" w:themeColor="text1"/>
                <w:sz w:val="18"/>
                <w:szCs w:val="18"/>
                <w:lang w:val="nl-NL"/>
              </w:rPr>
            </w:pPr>
            <w:r w:rsidRPr="000B26B7">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F0113AB" w14:textId="77777777" w:rsidR="00817200" w:rsidRPr="000B26B7" w:rsidRDefault="00817200" w:rsidP="005003F1">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75C3DBF" w14:textId="77777777" w:rsidR="00817200" w:rsidRPr="000B26B7" w:rsidRDefault="00817200" w:rsidP="005003F1">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8B98BD2" w14:textId="54C9F8D7" w:rsidR="00817200" w:rsidRPr="000B26B7" w:rsidRDefault="00464EC1" w:rsidP="00464EC1">
            <w:pPr>
              <w:tabs>
                <w:tab w:val="left" w:pos="284"/>
              </w:tabs>
              <w:jc w:val="both"/>
              <w:rPr>
                <w:color w:val="000000" w:themeColor="text1"/>
                <w:sz w:val="18"/>
                <w:szCs w:val="18"/>
                <w:lang w:val="nl-NL"/>
              </w:rPr>
            </w:pPr>
            <w:r w:rsidRPr="000B26B7">
              <w:rPr>
                <w:color w:val="000000" w:themeColor="text1"/>
                <w:sz w:val="18"/>
                <w:szCs w:val="18"/>
              </w:rPr>
              <w:t xml:space="preserve"> Làm </w:t>
            </w:r>
            <w:r w:rsidR="00EA169A" w:rsidRPr="000B26B7">
              <w:rPr>
                <w:color w:val="000000" w:themeColor="text1"/>
                <w:sz w:val="18"/>
                <w:szCs w:val="18"/>
              </w:rPr>
              <w:t xml:space="preserve">bài </w:t>
            </w:r>
            <w:r w:rsidRPr="000B26B7">
              <w:rPr>
                <w:color w:val="000000" w:themeColor="text1"/>
                <w:sz w:val="18"/>
                <w:szCs w:val="18"/>
              </w:rPr>
              <w:t xml:space="preserve">tập </w:t>
            </w:r>
            <w:r w:rsidR="00EA169A" w:rsidRPr="000B26B7">
              <w:rPr>
                <w:color w:val="000000" w:themeColor="text1"/>
                <w:sz w:val="18"/>
                <w:szCs w:val="18"/>
              </w:rPr>
              <w:t>trắc nghiệm</w:t>
            </w:r>
            <w:r w:rsidRPr="000B26B7">
              <w:rPr>
                <w:color w:val="000000" w:themeColor="text1"/>
                <w:sz w:val="18"/>
                <w:szCs w:val="18"/>
              </w:rPr>
              <w:t xml:space="preserve"> TN-01</w:t>
            </w:r>
          </w:p>
        </w:tc>
        <w:tc>
          <w:tcPr>
            <w:tcW w:w="304" w:type="pct"/>
            <w:tcBorders>
              <w:top w:val="single" w:sz="4" w:space="0" w:color="auto"/>
              <w:left w:val="single" w:sz="4" w:space="0" w:color="auto"/>
              <w:bottom w:val="single" w:sz="4" w:space="0" w:color="auto"/>
              <w:right w:val="single" w:sz="4" w:space="0" w:color="auto"/>
            </w:tcBorders>
          </w:tcPr>
          <w:p w14:paraId="0135E36A" w14:textId="0E1DC894" w:rsidR="00817200" w:rsidRPr="000B26B7" w:rsidRDefault="00817200" w:rsidP="00EA169A">
            <w:pPr>
              <w:tabs>
                <w:tab w:val="left" w:pos="284"/>
              </w:tabs>
              <w:jc w:val="center"/>
              <w:rPr>
                <w:color w:val="000000" w:themeColor="text1"/>
                <w:sz w:val="18"/>
                <w:szCs w:val="18"/>
                <w:lang w:val="nl-NL"/>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vAlign w:val="center"/>
          </w:tcPr>
          <w:p w14:paraId="0B62112F" w14:textId="77777777" w:rsidR="00817200" w:rsidRPr="000B26B7" w:rsidRDefault="00817200" w:rsidP="005003F1">
            <w:pPr>
              <w:tabs>
                <w:tab w:val="left" w:pos="284"/>
              </w:tabs>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C39E9FA" w14:textId="137F4CF4" w:rsidR="00817200" w:rsidRPr="000B26B7" w:rsidRDefault="00EA169A" w:rsidP="00EA169A">
            <w:pPr>
              <w:tabs>
                <w:tab w:val="left" w:pos="284"/>
              </w:tabs>
              <w:jc w:val="center"/>
              <w:rPr>
                <w:color w:val="000000" w:themeColor="text1"/>
                <w:sz w:val="18"/>
                <w:szCs w:val="18"/>
                <w:lang w:val="nl-NL"/>
              </w:rPr>
            </w:pPr>
            <w:r w:rsidRPr="000B26B7">
              <w:rPr>
                <w:color w:val="000000" w:themeColor="text1"/>
                <w:sz w:val="18"/>
                <w:szCs w:val="18"/>
                <w:lang w:val="nl-NL"/>
              </w:rPr>
              <w:t>[1], [2], [3]</w:t>
            </w:r>
          </w:p>
        </w:tc>
      </w:tr>
      <w:tr w:rsidR="000B26B7" w:rsidRPr="000B26B7" w14:paraId="08F506E3"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75B2410" w14:textId="27A49023" w:rsidR="00817200" w:rsidRPr="000B26B7" w:rsidRDefault="00817200" w:rsidP="005003F1">
            <w:pPr>
              <w:tabs>
                <w:tab w:val="left" w:pos="284"/>
              </w:tabs>
              <w:jc w:val="center"/>
              <w:rPr>
                <w:color w:val="000000" w:themeColor="text1"/>
                <w:sz w:val="18"/>
                <w:szCs w:val="18"/>
                <w:lang w:val="nl-NL"/>
              </w:rPr>
            </w:pPr>
            <w:r w:rsidRPr="000B26B7">
              <w:rPr>
                <w:color w:val="000000" w:themeColor="text1"/>
                <w:sz w:val="18"/>
                <w:szCs w:val="18"/>
              </w:rPr>
              <w:t>3</w:t>
            </w:r>
          </w:p>
        </w:tc>
        <w:tc>
          <w:tcPr>
            <w:tcW w:w="743" w:type="pct"/>
            <w:tcBorders>
              <w:top w:val="single" w:sz="4" w:space="0" w:color="auto"/>
              <w:left w:val="single" w:sz="4" w:space="0" w:color="auto"/>
              <w:bottom w:val="single" w:sz="4" w:space="0" w:color="auto"/>
              <w:right w:val="single" w:sz="4" w:space="0" w:color="auto"/>
            </w:tcBorders>
          </w:tcPr>
          <w:p w14:paraId="6F3A554B" w14:textId="77777777" w:rsidR="00817200" w:rsidRPr="000B26B7" w:rsidRDefault="00817200" w:rsidP="005003F1">
            <w:pPr>
              <w:spacing w:line="288" w:lineRule="auto"/>
              <w:contextualSpacing/>
              <w:rPr>
                <w:b/>
                <w:color w:val="000000" w:themeColor="text1"/>
                <w:sz w:val="18"/>
                <w:szCs w:val="18"/>
              </w:rPr>
            </w:pPr>
            <w:r w:rsidRPr="000B26B7">
              <w:rPr>
                <w:b/>
                <w:color w:val="000000" w:themeColor="text1"/>
                <w:sz w:val="18"/>
                <w:szCs w:val="18"/>
              </w:rPr>
              <w:t xml:space="preserve">Chương 2: Kế toán tiền và nợ phải thu </w:t>
            </w:r>
          </w:p>
          <w:p w14:paraId="31281458" w14:textId="77777777" w:rsidR="00817200" w:rsidRPr="000B26B7" w:rsidRDefault="00817200" w:rsidP="005003F1">
            <w:pPr>
              <w:tabs>
                <w:tab w:val="left" w:pos="284"/>
              </w:tabs>
              <w:jc w:val="both"/>
              <w:rPr>
                <w:color w:val="000000" w:themeColor="text1"/>
                <w:sz w:val="18"/>
                <w:szCs w:val="18"/>
              </w:rPr>
            </w:pPr>
            <w:r w:rsidRPr="000B26B7">
              <w:rPr>
                <w:color w:val="000000" w:themeColor="text1"/>
                <w:sz w:val="18"/>
                <w:szCs w:val="18"/>
              </w:rPr>
              <w:t>2.1 Các khái niệm và nguyên tắc cơ bản</w:t>
            </w:r>
          </w:p>
          <w:p w14:paraId="2E835740" w14:textId="69A12EA3" w:rsidR="005003F1" w:rsidRPr="000B26B7" w:rsidRDefault="005003F1" w:rsidP="005003F1">
            <w:pPr>
              <w:tabs>
                <w:tab w:val="left" w:pos="284"/>
              </w:tabs>
              <w:jc w:val="both"/>
              <w:rPr>
                <w:color w:val="000000" w:themeColor="text1"/>
                <w:sz w:val="18"/>
                <w:szCs w:val="18"/>
                <w:lang w:val="nl-NL"/>
              </w:rPr>
            </w:pPr>
            <w:r w:rsidRPr="000B26B7">
              <w:rPr>
                <w:bCs/>
                <w:color w:val="000000" w:themeColor="text1"/>
                <w:sz w:val="18"/>
                <w:szCs w:val="18"/>
              </w:rPr>
              <w:t>2.2. Vận dụng vào hệ thống tài khoản kế toán</w:t>
            </w:r>
          </w:p>
        </w:tc>
        <w:tc>
          <w:tcPr>
            <w:tcW w:w="263" w:type="pct"/>
            <w:tcBorders>
              <w:top w:val="single" w:sz="4" w:space="0" w:color="auto"/>
              <w:left w:val="single" w:sz="4" w:space="0" w:color="auto"/>
              <w:bottom w:val="single" w:sz="4" w:space="0" w:color="auto"/>
              <w:right w:val="single" w:sz="4" w:space="0" w:color="auto"/>
            </w:tcBorders>
          </w:tcPr>
          <w:p w14:paraId="41F164E3" w14:textId="77777777" w:rsidR="005003F1" w:rsidRPr="000B26B7" w:rsidRDefault="00817200" w:rsidP="005003F1">
            <w:pPr>
              <w:tabs>
                <w:tab w:val="left" w:pos="284"/>
              </w:tabs>
              <w:jc w:val="center"/>
              <w:rPr>
                <w:color w:val="000000" w:themeColor="text1"/>
                <w:sz w:val="18"/>
                <w:szCs w:val="18"/>
              </w:rPr>
            </w:pPr>
            <w:r w:rsidRPr="000B26B7">
              <w:rPr>
                <w:color w:val="000000" w:themeColor="text1"/>
                <w:sz w:val="18"/>
                <w:szCs w:val="18"/>
              </w:rPr>
              <w:t xml:space="preserve">CLO1, </w:t>
            </w:r>
          </w:p>
          <w:p w14:paraId="7FB6F921" w14:textId="7F477A70" w:rsidR="00817200" w:rsidRPr="000B26B7" w:rsidRDefault="005003F1" w:rsidP="005003F1">
            <w:pPr>
              <w:tabs>
                <w:tab w:val="left" w:pos="284"/>
              </w:tabs>
              <w:jc w:val="center"/>
              <w:rPr>
                <w:color w:val="000000" w:themeColor="text1"/>
                <w:sz w:val="18"/>
                <w:szCs w:val="18"/>
                <w:lang w:val="nl-NL"/>
              </w:rPr>
            </w:pPr>
            <w:r w:rsidRPr="000B26B7">
              <w:rPr>
                <w:color w:val="000000" w:themeColor="text1"/>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298060C0" w14:textId="6F5722AD" w:rsidR="00817200" w:rsidRPr="000B26B7" w:rsidRDefault="00817200" w:rsidP="005003F1">
            <w:pPr>
              <w:tabs>
                <w:tab w:val="left" w:pos="284"/>
              </w:tabs>
              <w:jc w:val="both"/>
              <w:rPr>
                <w:color w:val="000000" w:themeColor="text1"/>
                <w:sz w:val="18"/>
                <w:szCs w:val="18"/>
                <w:lang w:val="nl-NL"/>
              </w:rPr>
            </w:pPr>
            <w:r w:rsidRPr="000B26B7">
              <w:rPr>
                <w:color w:val="000000" w:themeColor="text1"/>
                <w:sz w:val="18"/>
                <w:szCs w:val="18"/>
              </w:rPr>
              <w:t xml:space="preserve">Sinh viên đọc trước nội dung bài học, làm bài tập trắc nghiệm, bài tập tình huống, làm các bài tập cuối </w:t>
            </w:r>
            <w:r w:rsidRPr="000B26B7">
              <w:rPr>
                <w:color w:val="000000" w:themeColor="text1"/>
                <w:sz w:val="18"/>
                <w:szCs w:val="18"/>
              </w:rPr>
              <w:lastRenderedPageBreak/>
              <w:t>chương</w:t>
            </w:r>
            <w:r w:rsidR="00C61475" w:rsidRPr="000B26B7">
              <w:rPr>
                <w:color w:val="000000" w:themeColor="text1"/>
                <w:sz w:val="18"/>
                <w:szCs w:val="18"/>
              </w:rPr>
              <w:t>, thực hiện thảo luận TL-02</w:t>
            </w:r>
          </w:p>
        </w:tc>
        <w:tc>
          <w:tcPr>
            <w:tcW w:w="300" w:type="pct"/>
            <w:tcBorders>
              <w:top w:val="single" w:sz="4" w:space="0" w:color="auto"/>
              <w:left w:val="single" w:sz="4" w:space="0" w:color="auto"/>
              <w:bottom w:val="single" w:sz="4" w:space="0" w:color="auto"/>
              <w:right w:val="single" w:sz="4" w:space="0" w:color="auto"/>
            </w:tcBorders>
          </w:tcPr>
          <w:p w14:paraId="3D0C5FAC" w14:textId="175C5AE8" w:rsidR="00817200" w:rsidRPr="000B26B7" w:rsidRDefault="00EA169A" w:rsidP="005003F1">
            <w:pPr>
              <w:tabs>
                <w:tab w:val="left" w:pos="284"/>
              </w:tabs>
              <w:jc w:val="center"/>
              <w:rPr>
                <w:color w:val="000000" w:themeColor="text1"/>
                <w:sz w:val="18"/>
                <w:szCs w:val="18"/>
                <w:lang w:val="nl-NL"/>
              </w:rPr>
            </w:pPr>
            <w:r w:rsidRPr="000B26B7">
              <w:rPr>
                <w:color w:val="000000" w:themeColor="text1"/>
                <w:sz w:val="18"/>
                <w:szCs w:val="18"/>
              </w:rPr>
              <w:lastRenderedPageBreak/>
              <w:t>13</w:t>
            </w:r>
          </w:p>
        </w:tc>
        <w:tc>
          <w:tcPr>
            <w:tcW w:w="734" w:type="pct"/>
            <w:tcBorders>
              <w:top w:val="single" w:sz="4" w:space="0" w:color="auto"/>
              <w:left w:val="single" w:sz="4" w:space="0" w:color="auto"/>
              <w:bottom w:val="single" w:sz="4" w:space="0" w:color="auto"/>
              <w:right w:val="single" w:sz="4" w:space="0" w:color="auto"/>
            </w:tcBorders>
          </w:tcPr>
          <w:p w14:paraId="2E5E2DB7"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Giảng viên</w:t>
            </w:r>
          </w:p>
          <w:p w14:paraId="6E0C8DC9"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 Thuyết giảng nội dung môn học</w:t>
            </w:r>
          </w:p>
          <w:p w14:paraId="72A83CB8"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 Hướng dẫn các bài tập tình huống</w:t>
            </w:r>
          </w:p>
          <w:p w14:paraId="3B2E63D8" w14:textId="77777777" w:rsidR="00817200" w:rsidRPr="000B26B7" w:rsidRDefault="00817200" w:rsidP="005003F1">
            <w:pPr>
              <w:spacing w:line="288" w:lineRule="auto"/>
              <w:contextualSpacing/>
              <w:rPr>
                <w:color w:val="000000" w:themeColor="text1"/>
                <w:sz w:val="18"/>
                <w:szCs w:val="18"/>
              </w:rPr>
            </w:pPr>
            <w:r w:rsidRPr="000B26B7">
              <w:rPr>
                <w:color w:val="000000" w:themeColor="text1"/>
                <w:sz w:val="18"/>
                <w:szCs w:val="18"/>
              </w:rPr>
              <w:t>Sinh viên:</w:t>
            </w:r>
          </w:p>
          <w:p w14:paraId="1EBF0C9F" w14:textId="7DB918D3" w:rsidR="00817200" w:rsidRPr="000B26B7" w:rsidRDefault="00817200" w:rsidP="005003F1">
            <w:pPr>
              <w:tabs>
                <w:tab w:val="left" w:pos="284"/>
              </w:tabs>
              <w:jc w:val="both"/>
              <w:rPr>
                <w:color w:val="000000" w:themeColor="text1"/>
                <w:sz w:val="18"/>
                <w:szCs w:val="18"/>
                <w:lang w:val="nl-NL"/>
              </w:rPr>
            </w:pPr>
            <w:r w:rsidRPr="000B26B7">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2540003" w14:textId="060688ED" w:rsidR="00817200" w:rsidRPr="000B26B7" w:rsidRDefault="00EA169A" w:rsidP="005003F1">
            <w:pPr>
              <w:tabs>
                <w:tab w:val="left" w:pos="284"/>
              </w:tabs>
              <w:jc w:val="center"/>
              <w:rPr>
                <w:color w:val="000000" w:themeColor="text1"/>
                <w:sz w:val="18"/>
                <w:szCs w:val="18"/>
                <w:lang w:val="nl-NL"/>
              </w:rPr>
            </w:pPr>
            <w:r w:rsidRPr="000B26B7">
              <w:rPr>
                <w:color w:val="000000" w:themeColor="text1"/>
                <w:sz w:val="18"/>
                <w:szCs w:val="18"/>
              </w:rPr>
              <w:lastRenderedPageBreak/>
              <w:t>5</w:t>
            </w:r>
          </w:p>
        </w:tc>
        <w:tc>
          <w:tcPr>
            <w:tcW w:w="321" w:type="pct"/>
            <w:tcBorders>
              <w:top w:val="single" w:sz="4" w:space="0" w:color="auto"/>
              <w:left w:val="single" w:sz="4" w:space="0" w:color="auto"/>
              <w:bottom w:val="single" w:sz="4" w:space="0" w:color="auto"/>
              <w:right w:val="single" w:sz="4" w:space="0" w:color="auto"/>
            </w:tcBorders>
          </w:tcPr>
          <w:p w14:paraId="0B913B2D" w14:textId="77777777" w:rsidR="00817200" w:rsidRPr="000B26B7" w:rsidRDefault="00817200" w:rsidP="005003F1">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D97D6C8" w14:textId="77777777" w:rsidR="00817200" w:rsidRPr="000B26B7" w:rsidRDefault="00817200" w:rsidP="005003F1">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517A1A8" w14:textId="5CDBEFC8" w:rsidR="00D8651F" w:rsidRPr="000B26B7" w:rsidRDefault="00D8651F" w:rsidP="005003F1">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6A16C32" w14:textId="7CDA46D2" w:rsidR="00817200" w:rsidRPr="000B26B7" w:rsidRDefault="00817200" w:rsidP="00EA169A">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9C07C8D" w14:textId="6150EF12" w:rsidR="00817200" w:rsidRPr="000B26B7" w:rsidRDefault="00817200" w:rsidP="00EA169A">
            <w:pPr>
              <w:tabs>
                <w:tab w:val="left" w:pos="284"/>
              </w:tabs>
              <w:jc w:val="center"/>
              <w:rPr>
                <w:strike/>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78770483" w14:textId="15B7E54A" w:rsidR="00817200" w:rsidRPr="000B26B7" w:rsidRDefault="00EA169A" w:rsidP="00EA169A">
            <w:pPr>
              <w:tabs>
                <w:tab w:val="left" w:pos="284"/>
              </w:tabs>
              <w:jc w:val="center"/>
              <w:rPr>
                <w:color w:val="000000" w:themeColor="text1"/>
                <w:sz w:val="18"/>
                <w:szCs w:val="18"/>
                <w:lang w:val="nl-NL"/>
              </w:rPr>
            </w:pPr>
            <w:r w:rsidRPr="000B26B7">
              <w:rPr>
                <w:color w:val="000000" w:themeColor="text1"/>
                <w:sz w:val="18"/>
                <w:szCs w:val="18"/>
                <w:lang w:val="nl-NL"/>
              </w:rPr>
              <w:t>[1], [2], [3]</w:t>
            </w:r>
          </w:p>
        </w:tc>
      </w:tr>
      <w:tr w:rsidR="000B26B7" w:rsidRPr="000B26B7" w14:paraId="727C49A8"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B15D828" w14:textId="57FD2847" w:rsidR="005003F1" w:rsidRPr="000B26B7" w:rsidRDefault="005003F1" w:rsidP="005003F1">
            <w:pPr>
              <w:tabs>
                <w:tab w:val="left" w:pos="284"/>
              </w:tabs>
              <w:spacing w:before="120"/>
              <w:jc w:val="center"/>
              <w:rPr>
                <w:color w:val="000000" w:themeColor="text1"/>
                <w:sz w:val="18"/>
                <w:szCs w:val="18"/>
                <w:lang w:val="nl-NL"/>
              </w:rPr>
            </w:pPr>
            <w:r w:rsidRPr="000B26B7">
              <w:rPr>
                <w:color w:val="000000" w:themeColor="text1"/>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25FEFD9E" w14:textId="77777777" w:rsidR="005003F1" w:rsidRPr="000B26B7" w:rsidRDefault="005003F1" w:rsidP="005003F1">
            <w:pPr>
              <w:spacing w:line="288" w:lineRule="auto"/>
              <w:contextualSpacing/>
              <w:rPr>
                <w:b/>
                <w:bCs/>
                <w:color w:val="000000" w:themeColor="text1"/>
                <w:sz w:val="18"/>
                <w:szCs w:val="18"/>
              </w:rPr>
            </w:pPr>
            <w:r w:rsidRPr="000B26B7">
              <w:rPr>
                <w:b/>
                <w:bCs/>
                <w:color w:val="000000" w:themeColor="text1"/>
                <w:sz w:val="18"/>
                <w:szCs w:val="18"/>
              </w:rPr>
              <w:t>Chương 2: (tiếp theo)</w:t>
            </w:r>
          </w:p>
          <w:p w14:paraId="62F3E973" w14:textId="77777777" w:rsidR="005003F1" w:rsidRPr="000B26B7" w:rsidRDefault="005003F1" w:rsidP="005003F1">
            <w:pPr>
              <w:tabs>
                <w:tab w:val="left" w:pos="284"/>
              </w:tabs>
              <w:spacing w:before="120"/>
              <w:jc w:val="both"/>
              <w:rPr>
                <w:bCs/>
                <w:color w:val="000000" w:themeColor="text1"/>
                <w:sz w:val="18"/>
                <w:szCs w:val="18"/>
              </w:rPr>
            </w:pPr>
            <w:r w:rsidRPr="000B26B7">
              <w:rPr>
                <w:bCs/>
                <w:color w:val="000000" w:themeColor="text1"/>
                <w:sz w:val="18"/>
                <w:szCs w:val="18"/>
              </w:rPr>
              <w:t>2.2. Vận dụng vào hệ thống tài khoản kế toán (tt)</w:t>
            </w:r>
          </w:p>
          <w:p w14:paraId="50123805" w14:textId="749C2DD7" w:rsidR="005003F1" w:rsidRPr="000B26B7" w:rsidRDefault="005003F1" w:rsidP="005003F1">
            <w:pPr>
              <w:tabs>
                <w:tab w:val="left" w:pos="284"/>
              </w:tabs>
              <w:spacing w:before="120"/>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137B99DA" w14:textId="63DC82C3" w:rsidR="005003F1" w:rsidRPr="000B26B7" w:rsidRDefault="005003F1" w:rsidP="005003F1">
            <w:pPr>
              <w:jc w:val="center"/>
              <w:rPr>
                <w:color w:val="000000" w:themeColor="text1"/>
                <w:sz w:val="18"/>
                <w:szCs w:val="18"/>
              </w:rPr>
            </w:pPr>
            <w:r w:rsidRPr="000B26B7">
              <w:rPr>
                <w:color w:val="000000" w:themeColor="text1"/>
                <w:sz w:val="18"/>
                <w:szCs w:val="18"/>
              </w:rPr>
              <w:t>CLO1,</w:t>
            </w:r>
          </w:p>
          <w:p w14:paraId="65FBE836" w14:textId="51B012AF" w:rsidR="005003F1" w:rsidRPr="000B26B7" w:rsidRDefault="005003F1" w:rsidP="005003F1">
            <w:pPr>
              <w:jc w:val="center"/>
              <w:rPr>
                <w:color w:val="000000" w:themeColor="text1"/>
                <w:sz w:val="18"/>
                <w:szCs w:val="18"/>
                <w:lang w:val="nl-NL"/>
              </w:rPr>
            </w:pPr>
            <w:r w:rsidRPr="000B26B7">
              <w:rPr>
                <w:color w:val="000000" w:themeColor="text1"/>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0C085C00" w14:textId="38896709" w:rsidR="005003F1" w:rsidRPr="000B26B7" w:rsidRDefault="005003F1" w:rsidP="005003F1">
            <w:pPr>
              <w:tabs>
                <w:tab w:val="left" w:pos="284"/>
              </w:tabs>
              <w:spacing w:before="120"/>
              <w:jc w:val="both"/>
              <w:rPr>
                <w:color w:val="000000" w:themeColor="text1"/>
                <w:sz w:val="18"/>
                <w:szCs w:val="18"/>
                <w:lang w:val="nl-NL"/>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7BE338F" w14:textId="1467BFE0"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05F52CFF" w14:textId="77777777" w:rsidR="005003F1" w:rsidRPr="000B26B7" w:rsidRDefault="005003F1" w:rsidP="005003F1">
            <w:pPr>
              <w:spacing w:line="288" w:lineRule="auto"/>
              <w:contextualSpacing/>
              <w:rPr>
                <w:color w:val="000000" w:themeColor="text1"/>
                <w:sz w:val="18"/>
                <w:szCs w:val="18"/>
              </w:rPr>
            </w:pPr>
            <w:r w:rsidRPr="000B26B7">
              <w:rPr>
                <w:color w:val="000000" w:themeColor="text1"/>
                <w:sz w:val="18"/>
                <w:szCs w:val="18"/>
              </w:rPr>
              <w:t>Giảng viên:</w:t>
            </w:r>
          </w:p>
          <w:p w14:paraId="29CBE48A" w14:textId="77777777" w:rsidR="005003F1" w:rsidRPr="000B26B7" w:rsidRDefault="005003F1" w:rsidP="005003F1">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0E0B5AED" w14:textId="77777777" w:rsidR="005003F1" w:rsidRPr="000B26B7" w:rsidRDefault="005003F1" w:rsidP="005003F1">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57E05DEA" w14:textId="77777777" w:rsidR="00464EC1" w:rsidRPr="000B26B7" w:rsidRDefault="005003F1" w:rsidP="005003F1">
            <w:pPr>
              <w:tabs>
                <w:tab w:val="left" w:pos="284"/>
              </w:tabs>
              <w:spacing w:before="120"/>
              <w:jc w:val="both"/>
              <w:rPr>
                <w:color w:val="000000" w:themeColor="text1"/>
                <w:sz w:val="18"/>
                <w:szCs w:val="18"/>
              </w:rPr>
            </w:pPr>
            <w:r w:rsidRPr="000B26B7">
              <w:rPr>
                <w:color w:val="000000" w:themeColor="text1"/>
                <w:sz w:val="18"/>
                <w:szCs w:val="18"/>
              </w:rPr>
              <w:t xml:space="preserve">Sinh viên: </w:t>
            </w:r>
          </w:p>
          <w:p w14:paraId="16CCBA56" w14:textId="3F7DCAF8" w:rsidR="005003F1" w:rsidRPr="000B26B7" w:rsidRDefault="005003F1" w:rsidP="005003F1">
            <w:pPr>
              <w:tabs>
                <w:tab w:val="left" w:pos="284"/>
              </w:tabs>
              <w:spacing w:before="120"/>
              <w:jc w:val="both"/>
              <w:rPr>
                <w:color w:val="000000" w:themeColor="text1"/>
                <w:sz w:val="18"/>
                <w:szCs w:val="18"/>
                <w:lang w:val="nl-NL"/>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15305C" w14:textId="2B08C8AD"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2ED1F54" w14:textId="77777777" w:rsidR="005003F1" w:rsidRPr="000B26B7" w:rsidRDefault="005003F1" w:rsidP="005003F1">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DD78E31" w14:textId="77777777" w:rsidR="005003F1" w:rsidRPr="000B26B7" w:rsidRDefault="005003F1" w:rsidP="005003F1">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176BBE0" w14:textId="484F2CA0" w:rsidR="005003F1" w:rsidRPr="000B26B7" w:rsidRDefault="005003F1" w:rsidP="005003F1">
            <w:pPr>
              <w:tabs>
                <w:tab w:val="left" w:pos="284"/>
              </w:tabs>
              <w:spacing w:before="120"/>
              <w:jc w:val="both"/>
              <w:rPr>
                <w:color w:val="000000" w:themeColor="text1"/>
                <w:sz w:val="18"/>
                <w:szCs w:val="18"/>
                <w:lang w:val="nl-NL"/>
              </w:rPr>
            </w:pPr>
            <w:r w:rsidRPr="000B26B7">
              <w:rPr>
                <w:color w:val="000000" w:themeColor="text1"/>
                <w:sz w:val="18"/>
                <w:szCs w:val="18"/>
              </w:rPr>
              <w:t>Làm bài trắc nghiệm TN-02</w:t>
            </w:r>
          </w:p>
        </w:tc>
        <w:tc>
          <w:tcPr>
            <w:tcW w:w="304" w:type="pct"/>
            <w:tcBorders>
              <w:top w:val="single" w:sz="4" w:space="0" w:color="auto"/>
              <w:left w:val="single" w:sz="4" w:space="0" w:color="auto"/>
              <w:bottom w:val="single" w:sz="4" w:space="0" w:color="auto"/>
              <w:right w:val="single" w:sz="4" w:space="0" w:color="auto"/>
            </w:tcBorders>
          </w:tcPr>
          <w:p w14:paraId="0312648F" w14:textId="206FCCD2" w:rsidR="005003F1" w:rsidRPr="000B26B7" w:rsidRDefault="005003F1" w:rsidP="00EA169A">
            <w:pPr>
              <w:tabs>
                <w:tab w:val="left" w:pos="284"/>
              </w:tabs>
              <w:spacing w:before="120"/>
              <w:jc w:val="center"/>
              <w:rPr>
                <w:color w:val="000000" w:themeColor="text1"/>
                <w:sz w:val="18"/>
                <w:szCs w:val="18"/>
                <w:lang w:val="nl-NL"/>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vAlign w:val="center"/>
          </w:tcPr>
          <w:p w14:paraId="73A86FCD" w14:textId="77777777" w:rsidR="005003F1" w:rsidRPr="000B26B7" w:rsidRDefault="005003F1" w:rsidP="005003F1">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FD611F9" w14:textId="4AE407A5"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343E7F9C"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522A7D2" w14:textId="7C114DD5" w:rsidR="005003F1" w:rsidRPr="000B26B7" w:rsidRDefault="005003F1" w:rsidP="005003F1">
            <w:pPr>
              <w:tabs>
                <w:tab w:val="left" w:pos="284"/>
              </w:tabs>
              <w:spacing w:before="120"/>
              <w:jc w:val="center"/>
              <w:rPr>
                <w:color w:val="000000" w:themeColor="text1"/>
                <w:sz w:val="18"/>
                <w:szCs w:val="18"/>
                <w:lang w:val="nl-NL"/>
              </w:rPr>
            </w:pPr>
            <w:r w:rsidRPr="000B26B7">
              <w:rPr>
                <w:color w:val="000000" w:themeColor="text1"/>
                <w:sz w:val="18"/>
                <w:szCs w:val="18"/>
              </w:rPr>
              <w:t>5</w:t>
            </w:r>
          </w:p>
        </w:tc>
        <w:tc>
          <w:tcPr>
            <w:tcW w:w="743" w:type="pct"/>
            <w:tcBorders>
              <w:top w:val="single" w:sz="4" w:space="0" w:color="auto"/>
              <w:left w:val="single" w:sz="4" w:space="0" w:color="auto"/>
              <w:bottom w:val="single" w:sz="4" w:space="0" w:color="auto"/>
              <w:right w:val="single" w:sz="4" w:space="0" w:color="auto"/>
            </w:tcBorders>
          </w:tcPr>
          <w:p w14:paraId="3EE3D166" w14:textId="77777777" w:rsidR="005003F1" w:rsidRPr="000B26B7" w:rsidRDefault="005003F1" w:rsidP="005003F1">
            <w:pPr>
              <w:spacing w:line="288" w:lineRule="auto"/>
              <w:contextualSpacing/>
              <w:rPr>
                <w:b/>
                <w:bCs/>
                <w:color w:val="000000" w:themeColor="text1"/>
                <w:sz w:val="18"/>
                <w:szCs w:val="18"/>
              </w:rPr>
            </w:pPr>
            <w:r w:rsidRPr="000B26B7">
              <w:rPr>
                <w:b/>
                <w:bCs/>
                <w:color w:val="000000" w:themeColor="text1"/>
                <w:sz w:val="18"/>
                <w:szCs w:val="18"/>
              </w:rPr>
              <w:t>Chương 2: (tiếp theo)</w:t>
            </w:r>
          </w:p>
          <w:p w14:paraId="44E51AFC" w14:textId="77777777" w:rsidR="005003F1" w:rsidRPr="000B26B7" w:rsidRDefault="005003F1" w:rsidP="005003F1">
            <w:pPr>
              <w:spacing w:line="288" w:lineRule="auto"/>
              <w:contextualSpacing/>
              <w:rPr>
                <w:bCs/>
                <w:color w:val="000000" w:themeColor="text1"/>
                <w:sz w:val="18"/>
                <w:szCs w:val="18"/>
              </w:rPr>
            </w:pPr>
            <w:r w:rsidRPr="000B26B7">
              <w:rPr>
                <w:bCs/>
                <w:color w:val="000000" w:themeColor="text1"/>
                <w:sz w:val="18"/>
                <w:szCs w:val="18"/>
              </w:rPr>
              <w:t>2.3. Trình bày thông tin trên BCTC</w:t>
            </w:r>
          </w:p>
          <w:p w14:paraId="79ECC734" w14:textId="560FF395" w:rsidR="005003F1" w:rsidRPr="000B26B7" w:rsidRDefault="005003F1" w:rsidP="005003F1">
            <w:pPr>
              <w:spacing w:line="288" w:lineRule="auto"/>
              <w:contextualSpacing/>
              <w:rPr>
                <w:bCs/>
                <w:color w:val="000000" w:themeColor="text1"/>
                <w:sz w:val="18"/>
                <w:szCs w:val="18"/>
              </w:rPr>
            </w:pPr>
            <w:r w:rsidRPr="000B26B7">
              <w:rPr>
                <w:bCs/>
                <w:color w:val="000000" w:themeColor="text1"/>
                <w:sz w:val="18"/>
                <w:szCs w:val="18"/>
              </w:rPr>
              <w:t>2.4. Chứng từ, sổ kế toán</w:t>
            </w:r>
          </w:p>
          <w:p w14:paraId="3D8CEB72" w14:textId="77777777" w:rsidR="005003F1" w:rsidRPr="000B26B7" w:rsidRDefault="005003F1" w:rsidP="005003F1">
            <w:pPr>
              <w:tabs>
                <w:tab w:val="left" w:pos="284"/>
              </w:tabs>
              <w:spacing w:before="120"/>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5D24BA24" w14:textId="77777777" w:rsidR="005003F1" w:rsidRPr="000B26B7" w:rsidRDefault="005003F1" w:rsidP="005003F1">
            <w:pPr>
              <w:tabs>
                <w:tab w:val="left" w:pos="284"/>
              </w:tabs>
              <w:jc w:val="center"/>
              <w:rPr>
                <w:color w:val="000000" w:themeColor="text1"/>
                <w:sz w:val="18"/>
                <w:szCs w:val="18"/>
              </w:rPr>
            </w:pPr>
            <w:r w:rsidRPr="000B26B7">
              <w:rPr>
                <w:color w:val="000000" w:themeColor="text1"/>
                <w:sz w:val="18"/>
                <w:szCs w:val="18"/>
              </w:rPr>
              <w:t>CLO2,</w:t>
            </w:r>
          </w:p>
          <w:p w14:paraId="62314B2E" w14:textId="7B5D7AEA" w:rsidR="005003F1" w:rsidRPr="00C7771F" w:rsidRDefault="005003F1" w:rsidP="00C7771F">
            <w:pPr>
              <w:tabs>
                <w:tab w:val="left" w:pos="284"/>
              </w:tabs>
              <w:jc w:val="center"/>
              <w:rPr>
                <w:color w:val="000000" w:themeColor="text1"/>
                <w:sz w:val="18"/>
                <w:szCs w:val="18"/>
              </w:rPr>
            </w:pPr>
            <w:r w:rsidRPr="000B26B7">
              <w:rPr>
                <w:color w:val="000000" w:themeColor="text1"/>
                <w:sz w:val="18"/>
                <w:szCs w:val="18"/>
              </w:rPr>
              <w:t>CLO3</w:t>
            </w:r>
            <w:r w:rsidRPr="000B26B7">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181E0A97" w14:textId="4216DA8E" w:rsidR="005003F1" w:rsidRPr="000B26B7" w:rsidRDefault="005003F1" w:rsidP="005003F1">
            <w:pPr>
              <w:tabs>
                <w:tab w:val="left" w:pos="284"/>
              </w:tabs>
              <w:spacing w:before="120"/>
              <w:jc w:val="both"/>
              <w:rPr>
                <w:color w:val="000000" w:themeColor="text1"/>
                <w:sz w:val="18"/>
                <w:szCs w:val="18"/>
                <w:lang w:val="nl-NL"/>
              </w:rPr>
            </w:pPr>
            <w:r w:rsidRPr="000B26B7">
              <w:rPr>
                <w:color w:val="000000" w:themeColor="text1"/>
                <w:sz w:val="18"/>
                <w:szCs w:val="18"/>
              </w:rPr>
              <w:t>Chuẩn bị mẫu biểu chứng từ, mẫu sổ kế toán theo hình thức nhật ký chung, làm bài tập thực hành nhóm</w:t>
            </w:r>
          </w:p>
        </w:tc>
        <w:tc>
          <w:tcPr>
            <w:tcW w:w="300" w:type="pct"/>
            <w:tcBorders>
              <w:top w:val="single" w:sz="4" w:space="0" w:color="auto"/>
              <w:left w:val="single" w:sz="4" w:space="0" w:color="auto"/>
              <w:bottom w:val="single" w:sz="4" w:space="0" w:color="auto"/>
              <w:right w:val="single" w:sz="4" w:space="0" w:color="auto"/>
            </w:tcBorders>
          </w:tcPr>
          <w:p w14:paraId="53890564" w14:textId="5A63A8E6"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rPr>
              <w:t>14</w:t>
            </w:r>
          </w:p>
        </w:tc>
        <w:tc>
          <w:tcPr>
            <w:tcW w:w="734" w:type="pct"/>
            <w:tcBorders>
              <w:top w:val="single" w:sz="4" w:space="0" w:color="auto"/>
              <w:left w:val="single" w:sz="4" w:space="0" w:color="auto"/>
              <w:bottom w:val="single" w:sz="4" w:space="0" w:color="auto"/>
              <w:right w:val="single" w:sz="4" w:space="0" w:color="auto"/>
            </w:tcBorders>
          </w:tcPr>
          <w:p w14:paraId="2DC2E41D" w14:textId="77777777" w:rsidR="00464EC1" w:rsidRPr="000B26B7" w:rsidRDefault="00464EC1" w:rsidP="00880905">
            <w:pPr>
              <w:contextualSpacing/>
              <w:rPr>
                <w:color w:val="000000" w:themeColor="text1"/>
                <w:sz w:val="18"/>
                <w:szCs w:val="18"/>
              </w:rPr>
            </w:pPr>
            <w:r w:rsidRPr="000B26B7">
              <w:rPr>
                <w:color w:val="000000" w:themeColor="text1"/>
                <w:sz w:val="18"/>
                <w:szCs w:val="18"/>
              </w:rPr>
              <w:t>Giảng viên:</w:t>
            </w:r>
          </w:p>
          <w:p w14:paraId="28B5E542" w14:textId="77777777" w:rsidR="00464EC1" w:rsidRPr="000B26B7" w:rsidRDefault="00464EC1" w:rsidP="00880905">
            <w:pPr>
              <w:contextualSpacing/>
              <w:rPr>
                <w:color w:val="000000" w:themeColor="text1"/>
                <w:sz w:val="18"/>
                <w:szCs w:val="18"/>
              </w:rPr>
            </w:pPr>
            <w:r w:rsidRPr="000B26B7">
              <w:rPr>
                <w:color w:val="000000" w:themeColor="text1"/>
                <w:sz w:val="18"/>
                <w:szCs w:val="18"/>
              </w:rPr>
              <w:t>+ Thuyết giảng nội dung bài học</w:t>
            </w:r>
          </w:p>
          <w:p w14:paraId="6528DBB5" w14:textId="1EC6B35D" w:rsidR="00464EC1" w:rsidRPr="000B26B7" w:rsidRDefault="00464EC1" w:rsidP="00880905">
            <w:pPr>
              <w:contextualSpacing/>
              <w:rPr>
                <w:color w:val="000000" w:themeColor="text1"/>
                <w:sz w:val="18"/>
                <w:szCs w:val="18"/>
              </w:rPr>
            </w:pPr>
            <w:r w:rsidRPr="000B26B7">
              <w:rPr>
                <w:color w:val="000000" w:themeColor="text1"/>
                <w:sz w:val="18"/>
                <w:szCs w:val="18"/>
              </w:rPr>
              <w:t>+ Hướng dẫn sinh viên làm các bài tập thực hành</w:t>
            </w:r>
            <w:r w:rsidR="00B85365" w:rsidRPr="000B26B7">
              <w:rPr>
                <w:color w:val="000000" w:themeColor="text1"/>
                <w:sz w:val="18"/>
                <w:szCs w:val="18"/>
              </w:rPr>
              <w:t xml:space="preserve"> BTTH-02</w:t>
            </w:r>
          </w:p>
          <w:p w14:paraId="6B819A93" w14:textId="77777777" w:rsidR="00464EC1" w:rsidRPr="000B26B7" w:rsidRDefault="00464EC1" w:rsidP="00880905">
            <w:pPr>
              <w:tabs>
                <w:tab w:val="left" w:pos="284"/>
              </w:tabs>
              <w:jc w:val="both"/>
              <w:rPr>
                <w:color w:val="000000" w:themeColor="text1"/>
                <w:sz w:val="18"/>
                <w:szCs w:val="18"/>
              </w:rPr>
            </w:pPr>
            <w:r w:rsidRPr="000B26B7">
              <w:rPr>
                <w:color w:val="000000" w:themeColor="text1"/>
                <w:sz w:val="18"/>
                <w:szCs w:val="18"/>
              </w:rPr>
              <w:t xml:space="preserve">Sinh viên: </w:t>
            </w:r>
          </w:p>
          <w:p w14:paraId="4AA0B28E" w14:textId="6613E1DA" w:rsidR="005003F1" w:rsidRPr="000B26B7" w:rsidRDefault="00464EC1" w:rsidP="00880905">
            <w:pPr>
              <w:tabs>
                <w:tab w:val="left" w:pos="284"/>
              </w:tabs>
              <w:jc w:val="both"/>
              <w:rPr>
                <w:color w:val="000000" w:themeColor="text1"/>
                <w:sz w:val="18"/>
                <w:szCs w:val="18"/>
                <w:lang w:val="nl-NL"/>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1EEDAA3" w14:textId="0B0769E5"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13466C05" w14:textId="77777777" w:rsidR="005003F1" w:rsidRPr="000B26B7" w:rsidRDefault="005003F1" w:rsidP="005003F1">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FAAB644" w14:textId="77777777" w:rsidR="005003F1" w:rsidRPr="000B26B7" w:rsidRDefault="005003F1" w:rsidP="005003F1">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F1275EF" w14:textId="77777777" w:rsidR="00464EC1" w:rsidRPr="000B26B7" w:rsidRDefault="00464EC1" w:rsidP="00464EC1">
            <w:pPr>
              <w:spacing w:line="288" w:lineRule="auto"/>
              <w:contextualSpacing/>
              <w:rPr>
                <w:color w:val="000000" w:themeColor="text1"/>
                <w:sz w:val="18"/>
                <w:szCs w:val="18"/>
              </w:rPr>
            </w:pPr>
            <w:r w:rsidRPr="000B26B7">
              <w:rPr>
                <w:color w:val="000000" w:themeColor="text1"/>
                <w:sz w:val="18"/>
                <w:szCs w:val="18"/>
              </w:rPr>
              <w:t>Giảng viên:</w:t>
            </w:r>
          </w:p>
          <w:p w14:paraId="22430E85" w14:textId="77777777" w:rsidR="00464EC1" w:rsidRPr="000B26B7" w:rsidRDefault="00464EC1" w:rsidP="00464EC1">
            <w:pPr>
              <w:spacing w:line="288" w:lineRule="auto"/>
              <w:contextualSpacing/>
              <w:rPr>
                <w:color w:val="000000" w:themeColor="text1"/>
                <w:sz w:val="18"/>
                <w:szCs w:val="18"/>
              </w:rPr>
            </w:pPr>
            <w:r w:rsidRPr="000B26B7">
              <w:rPr>
                <w:color w:val="000000" w:themeColor="text1"/>
                <w:sz w:val="18"/>
                <w:szCs w:val="18"/>
              </w:rPr>
              <w:t>- Cung cấp bài giảng online VD - 01</w:t>
            </w:r>
          </w:p>
          <w:p w14:paraId="0190BCBE" w14:textId="77777777" w:rsidR="00464EC1" w:rsidRPr="000B26B7" w:rsidRDefault="00464EC1" w:rsidP="00464EC1">
            <w:pPr>
              <w:spacing w:line="288" w:lineRule="auto"/>
              <w:contextualSpacing/>
              <w:rPr>
                <w:color w:val="000000" w:themeColor="text1"/>
                <w:sz w:val="18"/>
                <w:szCs w:val="18"/>
              </w:rPr>
            </w:pPr>
            <w:r w:rsidRPr="000B26B7">
              <w:rPr>
                <w:color w:val="000000" w:themeColor="text1"/>
                <w:sz w:val="18"/>
                <w:szCs w:val="18"/>
              </w:rPr>
              <w:t>Sinh viên:</w:t>
            </w:r>
          </w:p>
          <w:p w14:paraId="28A56FE2" w14:textId="4B35CF07" w:rsidR="00464EC1" w:rsidRPr="000B26B7" w:rsidRDefault="00464EC1" w:rsidP="00464EC1">
            <w:pPr>
              <w:spacing w:line="288" w:lineRule="auto"/>
              <w:contextualSpacing/>
              <w:rPr>
                <w:color w:val="000000" w:themeColor="text1"/>
                <w:sz w:val="18"/>
                <w:szCs w:val="18"/>
              </w:rPr>
            </w:pPr>
            <w:r w:rsidRPr="000B26B7">
              <w:rPr>
                <w:color w:val="000000" w:themeColor="text1"/>
                <w:sz w:val="18"/>
                <w:szCs w:val="18"/>
              </w:rPr>
              <w:t>- Xem video và làm bài tập</w:t>
            </w:r>
            <w:r w:rsidR="00EA169A" w:rsidRPr="000B26B7">
              <w:rPr>
                <w:color w:val="000000" w:themeColor="text1"/>
                <w:sz w:val="18"/>
                <w:szCs w:val="18"/>
              </w:rPr>
              <w:t xml:space="preserve"> BT-01</w:t>
            </w:r>
            <w:r w:rsidRPr="000B26B7">
              <w:rPr>
                <w:color w:val="000000" w:themeColor="text1"/>
                <w:sz w:val="18"/>
                <w:szCs w:val="18"/>
              </w:rPr>
              <w:t xml:space="preserve"> trên LMS</w:t>
            </w:r>
          </w:p>
          <w:p w14:paraId="231EF5E5" w14:textId="33D90734" w:rsidR="005003F1" w:rsidRPr="000B26B7" w:rsidRDefault="005003F1" w:rsidP="005003F1">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5CC0597" w14:textId="67265B4B"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rPr>
              <w:t>1</w:t>
            </w:r>
            <w:r w:rsidR="00C61475" w:rsidRPr="000B26B7">
              <w:rPr>
                <w:color w:val="000000" w:themeColor="text1"/>
                <w:sz w:val="18"/>
                <w:szCs w:val="18"/>
              </w:rPr>
              <w:t>,5</w:t>
            </w:r>
          </w:p>
        </w:tc>
        <w:tc>
          <w:tcPr>
            <w:tcW w:w="322" w:type="pct"/>
            <w:tcBorders>
              <w:top w:val="single" w:sz="4" w:space="0" w:color="auto"/>
              <w:left w:val="single" w:sz="4" w:space="0" w:color="auto"/>
              <w:bottom w:val="single" w:sz="4" w:space="0" w:color="auto"/>
              <w:right w:val="single" w:sz="4" w:space="0" w:color="auto"/>
            </w:tcBorders>
          </w:tcPr>
          <w:p w14:paraId="2EFF62EC" w14:textId="5B914825"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A.1.1</w:t>
            </w:r>
          </w:p>
        </w:tc>
        <w:tc>
          <w:tcPr>
            <w:tcW w:w="308" w:type="pct"/>
            <w:tcBorders>
              <w:top w:val="single" w:sz="4" w:space="0" w:color="auto"/>
              <w:left w:val="single" w:sz="4" w:space="0" w:color="auto"/>
              <w:bottom w:val="single" w:sz="4" w:space="0" w:color="auto"/>
              <w:right w:val="single" w:sz="4" w:space="0" w:color="auto"/>
            </w:tcBorders>
          </w:tcPr>
          <w:p w14:paraId="1682D553" w14:textId="290634E3"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566D81EB"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F29D20C" w14:textId="77777777" w:rsidR="005003F1" w:rsidRPr="000B26B7" w:rsidRDefault="005003F1" w:rsidP="005003F1">
            <w:pPr>
              <w:tabs>
                <w:tab w:val="left" w:pos="284"/>
              </w:tabs>
              <w:spacing w:before="120"/>
              <w:jc w:val="center"/>
              <w:rPr>
                <w:color w:val="000000" w:themeColor="text1"/>
                <w:sz w:val="18"/>
                <w:szCs w:val="18"/>
                <w:lang w:val="nl-NL"/>
              </w:rPr>
            </w:pPr>
          </w:p>
        </w:tc>
        <w:tc>
          <w:tcPr>
            <w:tcW w:w="743" w:type="pct"/>
            <w:tcBorders>
              <w:top w:val="single" w:sz="4" w:space="0" w:color="auto"/>
              <w:left w:val="single" w:sz="4" w:space="0" w:color="auto"/>
              <w:bottom w:val="single" w:sz="4" w:space="0" w:color="auto"/>
              <w:right w:val="single" w:sz="4" w:space="0" w:color="auto"/>
            </w:tcBorders>
          </w:tcPr>
          <w:p w14:paraId="726BD18D" w14:textId="1782DEE2" w:rsidR="005003F1" w:rsidRPr="000B26B7" w:rsidRDefault="005003F1" w:rsidP="005003F1">
            <w:pPr>
              <w:tabs>
                <w:tab w:val="left" w:pos="284"/>
              </w:tabs>
              <w:spacing w:before="120"/>
              <w:jc w:val="both"/>
              <w:rPr>
                <w:color w:val="000000" w:themeColor="text1"/>
                <w:sz w:val="18"/>
                <w:szCs w:val="18"/>
                <w:lang w:val="nl-NL"/>
              </w:rPr>
            </w:pPr>
            <w:r w:rsidRPr="000B26B7">
              <w:rPr>
                <w:color w:val="000000" w:themeColor="text1"/>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2D52FB18" w14:textId="24EE6883" w:rsidR="005003F1" w:rsidRPr="000B26B7" w:rsidRDefault="005003F1" w:rsidP="005003F1">
            <w:pPr>
              <w:tabs>
                <w:tab w:val="left" w:pos="284"/>
              </w:tabs>
              <w:spacing w:before="120"/>
              <w:jc w:val="both"/>
              <w:rPr>
                <w:color w:val="000000" w:themeColor="text1"/>
                <w:sz w:val="18"/>
                <w:szCs w:val="18"/>
                <w:lang w:val="nl-NL"/>
              </w:rPr>
            </w:pPr>
            <w:r w:rsidRPr="000B26B7">
              <w:rPr>
                <w:color w:val="000000" w:themeColor="text1"/>
                <w:sz w:val="18"/>
                <w:szCs w:val="18"/>
              </w:rPr>
              <w:t>CLO1, CLO2</w:t>
            </w:r>
          </w:p>
        </w:tc>
        <w:tc>
          <w:tcPr>
            <w:tcW w:w="475" w:type="pct"/>
            <w:gridSpan w:val="2"/>
            <w:tcBorders>
              <w:top w:val="single" w:sz="4" w:space="0" w:color="auto"/>
              <w:left w:val="single" w:sz="4" w:space="0" w:color="auto"/>
              <w:bottom w:val="single" w:sz="4" w:space="0" w:color="auto"/>
              <w:right w:val="single" w:sz="4" w:space="0" w:color="auto"/>
            </w:tcBorders>
          </w:tcPr>
          <w:p w14:paraId="63779EB5" w14:textId="193A25F3" w:rsidR="005003F1" w:rsidRPr="000B26B7" w:rsidRDefault="005003F1" w:rsidP="005003F1">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7F108188" w14:textId="77777777" w:rsidR="005003F1" w:rsidRPr="000B26B7" w:rsidRDefault="005003F1" w:rsidP="005003F1">
            <w:pPr>
              <w:tabs>
                <w:tab w:val="left" w:pos="284"/>
              </w:tabs>
              <w:spacing w:before="120"/>
              <w:jc w:val="both"/>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tcPr>
          <w:p w14:paraId="3746414F" w14:textId="66CEA3CE" w:rsidR="005003F1" w:rsidRPr="000B26B7" w:rsidRDefault="005003F1" w:rsidP="005003F1">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1D4433C4" w14:textId="77777777" w:rsidR="005003F1" w:rsidRPr="000B26B7" w:rsidRDefault="005003F1" w:rsidP="005003F1">
            <w:pPr>
              <w:tabs>
                <w:tab w:val="left" w:pos="284"/>
              </w:tabs>
              <w:spacing w:before="120"/>
              <w:jc w:val="both"/>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5C82A54B" w14:textId="206F0F72" w:rsidR="005003F1" w:rsidRPr="000B26B7" w:rsidRDefault="005003F1" w:rsidP="005003F1">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1B0C05D7" w14:textId="77777777" w:rsidR="005003F1" w:rsidRPr="000B26B7" w:rsidRDefault="005003F1" w:rsidP="005003F1">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748C98B" w14:textId="77777777" w:rsidR="005003F1" w:rsidRPr="000B26B7" w:rsidRDefault="005003F1" w:rsidP="005003F1">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E68BB6D" w14:textId="77777777" w:rsidR="005003F1" w:rsidRPr="000B26B7" w:rsidRDefault="005003F1" w:rsidP="00EA169A">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2EB2DF3" w14:textId="43470A2D"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A.2</w:t>
            </w:r>
          </w:p>
        </w:tc>
        <w:tc>
          <w:tcPr>
            <w:tcW w:w="308" w:type="pct"/>
            <w:tcBorders>
              <w:top w:val="single" w:sz="4" w:space="0" w:color="auto"/>
              <w:left w:val="single" w:sz="4" w:space="0" w:color="auto"/>
              <w:bottom w:val="single" w:sz="4" w:space="0" w:color="auto"/>
              <w:right w:val="single" w:sz="4" w:space="0" w:color="auto"/>
            </w:tcBorders>
            <w:vAlign w:val="center"/>
          </w:tcPr>
          <w:p w14:paraId="634E85BD" w14:textId="77777777" w:rsidR="005003F1" w:rsidRPr="000B26B7" w:rsidRDefault="005003F1" w:rsidP="005003F1">
            <w:pPr>
              <w:tabs>
                <w:tab w:val="left" w:pos="284"/>
              </w:tabs>
              <w:spacing w:before="120"/>
              <w:jc w:val="both"/>
              <w:rPr>
                <w:color w:val="000000" w:themeColor="text1"/>
                <w:sz w:val="18"/>
                <w:szCs w:val="18"/>
                <w:lang w:val="nl-NL"/>
              </w:rPr>
            </w:pPr>
          </w:p>
        </w:tc>
      </w:tr>
      <w:tr w:rsidR="000B26B7" w:rsidRPr="000B26B7" w14:paraId="19E779C2"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21E018B" w14:textId="6F4496F9" w:rsidR="005003F1" w:rsidRPr="000B26B7" w:rsidRDefault="00464EC1" w:rsidP="005003F1">
            <w:pPr>
              <w:tabs>
                <w:tab w:val="left" w:pos="284"/>
              </w:tabs>
              <w:spacing w:before="120"/>
              <w:jc w:val="center"/>
              <w:rPr>
                <w:color w:val="000000" w:themeColor="text1"/>
                <w:sz w:val="18"/>
                <w:szCs w:val="18"/>
                <w:lang w:val="nl-NL"/>
              </w:rPr>
            </w:pPr>
            <w:r w:rsidRPr="000B26B7">
              <w:rPr>
                <w:color w:val="000000" w:themeColor="text1"/>
                <w:sz w:val="18"/>
                <w:szCs w:val="18"/>
              </w:rPr>
              <w:t>6</w:t>
            </w:r>
          </w:p>
        </w:tc>
        <w:tc>
          <w:tcPr>
            <w:tcW w:w="743" w:type="pct"/>
            <w:tcBorders>
              <w:top w:val="single" w:sz="4" w:space="0" w:color="auto"/>
              <w:left w:val="single" w:sz="4" w:space="0" w:color="auto"/>
              <w:bottom w:val="single" w:sz="4" w:space="0" w:color="auto"/>
              <w:right w:val="single" w:sz="4" w:space="0" w:color="auto"/>
            </w:tcBorders>
          </w:tcPr>
          <w:p w14:paraId="0B93D65A" w14:textId="77777777" w:rsidR="005003F1" w:rsidRPr="000B26B7" w:rsidRDefault="005003F1" w:rsidP="005003F1">
            <w:pPr>
              <w:spacing w:line="288" w:lineRule="auto"/>
              <w:contextualSpacing/>
              <w:rPr>
                <w:b/>
                <w:color w:val="000000" w:themeColor="text1"/>
                <w:sz w:val="18"/>
                <w:szCs w:val="18"/>
              </w:rPr>
            </w:pPr>
            <w:r w:rsidRPr="000B26B7">
              <w:rPr>
                <w:b/>
                <w:color w:val="000000" w:themeColor="text1"/>
                <w:sz w:val="18"/>
                <w:szCs w:val="18"/>
              </w:rPr>
              <w:t>Chương 3: Kế toán hàng tồn kho</w:t>
            </w:r>
          </w:p>
          <w:p w14:paraId="6DCDDC5A" w14:textId="77777777" w:rsidR="005003F1" w:rsidRPr="000B26B7" w:rsidRDefault="005003F1" w:rsidP="005003F1">
            <w:pPr>
              <w:tabs>
                <w:tab w:val="left" w:pos="284"/>
              </w:tabs>
              <w:spacing w:before="120"/>
              <w:jc w:val="both"/>
              <w:rPr>
                <w:color w:val="000000" w:themeColor="text1"/>
                <w:sz w:val="18"/>
                <w:szCs w:val="18"/>
              </w:rPr>
            </w:pPr>
            <w:r w:rsidRPr="000B26B7">
              <w:rPr>
                <w:color w:val="000000" w:themeColor="text1"/>
                <w:sz w:val="18"/>
                <w:szCs w:val="18"/>
              </w:rPr>
              <w:t>3.1 Các khái niệm và nguyên tắc cơ bản</w:t>
            </w:r>
          </w:p>
          <w:p w14:paraId="142DFDED" w14:textId="0D8B5A84" w:rsidR="00464EC1" w:rsidRPr="000B26B7" w:rsidRDefault="00464EC1" w:rsidP="005003F1">
            <w:pPr>
              <w:tabs>
                <w:tab w:val="left" w:pos="284"/>
              </w:tabs>
              <w:spacing w:before="120"/>
              <w:jc w:val="both"/>
              <w:rPr>
                <w:color w:val="000000" w:themeColor="text1"/>
                <w:sz w:val="18"/>
                <w:szCs w:val="18"/>
                <w:lang w:val="nl-NL"/>
              </w:rPr>
            </w:pPr>
            <w:r w:rsidRPr="000B26B7">
              <w:rPr>
                <w:color w:val="000000" w:themeColor="text1"/>
                <w:sz w:val="18"/>
                <w:szCs w:val="18"/>
              </w:rPr>
              <w:t>3.2 Vận dụng vào hệ thống tài khoản kế toán</w:t>
            </w:r>
          </w:p>
        </w:tc>
        <w:tc>
          <w:tcPr>
            <w:tcW w:w="263" w:type="pct"/>
            <w:tcBorders>
              <w:top w:val="single" w:sz="4" w:space="0" w:color="auto"/>
              <w:left w:val="single" w:sz="4" w:space="0" w:color="auto"/>
              <w:bottom w:val="single" w:sz="4" w:space="0" w:color="auto"/>
              <w:right w:val="single" w:sz="4" w:space="0" w:color="auto"/>
            </w:tcBorders>
          </w:tcPr>
          <w:p w14:paraId="4274D535" w14:textId="77777777" w:rsidR="00B85365" w:rsidRPr="000B26B7" w:rsidRDefault="005003F1" w:rsidP="00B85365">
            <w:pPr>
              <w:tabs>
                <w:tab w:val="left" w:pos="284"/>
              </w:tabs>
              <w:jc w:val="both"/>
              <w:rPr>
                <w:color w:val="000000" w:themeColor="text1"/>
                <w:sz w:val="18"/>
                <w:szCs w:val="18"/>
              </w:rPr>
            </w:pPr>
            <w:r w:rsidRPr="000B26B7">
              <w:rPr>
                <w:color w:val="000000" w:themeColor="text1"/>
                <w:sz w:val="18"/>
                <w:szCs w:val="18"/>
              </w:rPr>
              <w:t xml:space="preserve">CLO1, </w:t>
            </w:r>
          </w:p>
          <w:p w14:paraId="43732B10" w14:textId="1F7E78B2" w:rsidR="00C7771F" w:rsidRPr="00C7771F" w:rsidRDefault="00B85365" w:rsidP="00B85365">
            <w:pPr>
              <w:tabs>
                <w:tab w:val="left" w:pos="284"/>
              </w:tabs>
              <w:jc w:val="both"/>
              <w:rPr>
                <w:color w:val="000000" w:themeColor="text1"/>
                <w:sz w:val="18"/>
                <w:szCs w:val="18"/>
              </w:rPr>
            </w:pPr>
            <w:r w:rsidRPr="000B26B7">
              <w:rPr>
                <w:color w:val="000000" w:themeColor="text1"/>
                <w:sz w:val="18"/>
                <w:szCs w:val="18"/>
              </w:rPr>
              <w:t>CLO</w:t>
            </w:r>
            <w:r w:rsidR="00C7771F">
              <w:rPr>
                <w:color w:val="000000" w:themeColor="text1"/>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3447E6F8" w14:textId="1A07B480" w:rsidR="005003F1" w:rsidRPr="000B26B7" w:rsidRDefault="005003F1" w:rsidP="005003F1">
            <w:pPr>
              <w:tabs>
                <w:tab w:val="left" w:pos="284"/>
              </w:tabs>
              <w:spacing w:before="120"/>
              <w:jc w:val="both"/>
              <w:rPr>
                <w:color w:val="000000" w:themeColor="text1"/>
                <w:sz w:val="18"/>
                <w:szCs w:val="18"/>
                <w:lang w:val="nl-NL"/>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45748FFC" w14:textId="0B137A66"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1C76A0FF" w14:textId="77777777" w:rsidR="005003F1" w:rsidRPr="000B26B7" w:rsidRDefault="005003F1" w:rsidP="005003F1">
            <w:pPr>
              <w:spacing w:line="288" w:lineRule="auto"/>
              <w:contextualSpacing/>
              <w:rPr>
                <w:color w:val="000000" w:themeColor="text1"/>
                <w:sz w:val="18"/>
                <w:szCs w:val="18"/>
              </w:rPr>
            </w:pPr>
            <w:r w:rsidRPr="000B26B7">
              <w:rPr>
                <w:color w:val="000000" w:themeColor="text1"/>
                <w:sz w:val="18"/>
                <w:szCs w:val="18"/>
              </w:rPr>
              <w:t>Giảng viên:</w:t>
            </w:r>
          </w:p>
          <w:p w14:paraId="0E0B1282" w14:textId="77777777" w:rsidR="005003F1" w:rsidRPr="000B26B7" w:rsidRDefault="005003F1" w:rsidP="005003F1">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59D1BDB9" w14:textId="77777777" w:rsidR="005003F1" w:rsidRPr="000B26B7" w:rsidRDefault="005003F1" w:rsidP="005003F1">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5E683A65" w14:textId="77777777" w:rsidR="005003F1" w:rsidRPr="000B26B7" w:rsidRDefault="005003F1" w:rsidP="005003F1">
            <w:pPr>
              <w:spacing w:line="288" w:lineRule="auto"/>
              <w:contextualSpacing/>
              <w:rPr>
                <w:color w:val="000000" w:themeColor="text1"/>
                <w:sz w:val="18"/>
                <w:szCs w:val="18"/>
              </w:rPr>
            </w:pPr>
            <w:r w:rsidRPr="000B26B7">
              <w:rPr>
                <w:color w:val="000000" w:themeColor="text1"/>
                <w:sz w:val="18"/>
                <w:szCs w:val="18"/>
              </w:rPr>
              <w:t>Sinh viên:</w:t>
            </w:r>
          </w:p>
          <w:p w14:paraId="23C492DC" w14:textId="5F952CE0" w:rsidR="005003F1" w:rsidRPr="000B26B7" w:rsidRDefault="005003F1" w:rsidP="005003F1">
            <w:pPr>
              <w:tabs>
                <w:tab w:val="left" w:pos="284"/>
              </w:tabs>
              <w:spacing w:before="120"/>
              <w:jc w:val="both"/>
              <w:rPr>
                <w:color w:val="000000" w:themeColor="text1"/>
                <w:sz w:val="18"/>
                <w:szCs w:val="18"/>
                <w:lang w:val="nl-NL"/>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42D35E" w14:textId="6F17EC0E"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69B3A7FE" w14:textId="77777777" w:rsidR="005003F1" w:rsidRPr="000B26B7" w:rsidRDefault="005003F1" w:rsidP="005003F1">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C40BC3A" w14:textId="77777777" w:rsidR="005003F1" w:rsidRPr="000B26B7" w:rsidRDefault="005003F1" w:rsidP="005003F1">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A81C7B3" w14:textId="77777777" w:rsidR="005003F1" w:rsidRPr="000B26B7" w:rsidRDefault="005003F1" w:rsidP="005003F1">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FD6F491" w14:textId="77777777" w:rsidR="005003F1" w:rsidRPr="000B26B7" w:rsidRDefault="005003F1" w:rsidP="00EA169A">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24715703" w14:textId="77777777" w:rsidR="005003F1" w:rsidRPr="000B26B7" w:rsidRDefault="005003F1" w:rsidP="005003F1">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2B23DD24" w14:textId="6E27AA2D" w:rsidR="005003F1"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7134880F"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5D1CB70" w14:textId="3BCE3D8D" w:rsidR="00C52E6C" w:rsidRPr="000B26B7" w:rsidRDefault="00C52E6C" w:rsidP="00C52E6C">
            <w:pPr>
              <w:tabs>
                <w:tab w:val="left" w:pos="284"/>
              </w:tabs>
              <w:spacing w:before="120"/>
              <w:jc w:val="center"/>
              <w:rPr>
                <w:color w:val="000000" w:themeColor="text1"/>
                <w:sz w:val="18"/>
                <w:szCs w:val="18"/>
              </w:rPr>
            </w:pPr>
            <w:r w:rsidRPr="000B26B7">
              <w:rPr>
                <w:color w:val="000000" w:themeColor="text1"/>
                <w:sz w:val="18"/>
                <w:szCs w:val="18"/>
              </w:rPr>
              <w:t>7</w:t>
            </w:r>
          </w:p>
        </w:tc>
        <w:tc>
          <w:tcPr>
            <w:tcW w:w="743" w:type="pct"/>
            <w:tcBorders>
              <w:top w:val="single" w:sz="4" w:space="0" w:color="auto"/>
              <w:left w:val="single" w:sz="4" w:space="0" w:color="auto"/>
              <w:bottom w:val="single" w:sz="4" w:space="0" w:color="auto"/>
              <w:right w:val="single" w:sz="4" w:space="0" w:color="auto"/>
            </w:tcBorders>
          </w:tcPr>
          <w:p w14:paraId="5818A9C3" w14:textId="77777777" w:rsidR="00C52E6C" w:rsidRPr="000B26B7" w:rsidRDefault="00C52E6C" w:rsidP="00C52E6C">
            <w:pPr>
              <w:spacing w:line="288" w:lineRule="auto"/>
              <w:contextualSpacing/>
              <w:rPr>
                <w:b/>
                <w:color w:val="000000" w:themeColor="text1"/>
                <w:sz w:val="18"/>
                <w:szCs w:val="18"/>
              </w:rPr>
            </w:pPr>
            <w:r w:rsidRPr="000B26B7">
              <w:rPr>
                <w:b/>
                <w:color w:val="000000" w:themeColor="text1"/>
                <w:sz w:val="18"/>
                <w:szCs w:val="18"/>
              </w:rPr>
              <w:t>Chương 3: Kế toán hàng tồn kho</w:t>
            </w:r>
          </w:p>
          <w:p w14:paraId="2C7647AE" w14:textId="2FDB38C5" w:rsidR="00C52E6C" w:rsidRPr="000B26B7" w:rsidRDefault="00C52E6C" w:rsidP="00C52E6C">
            <w:pPr>
              <w:spacing w:line="288" w:lineRule="auto"/>
              <w:contextualSpacing/>
              <w:rPr>
                <w:b/>
                <w:color w:val="000000" w:themeColor="text1"/>
                <w:sz w:val="18"/>
                <w:szCs w:val="18"/>
              </w:rPr>
            </w:pPr>
            <w:r w:rsidRPr="000B26B7">
              <w:rPr>
                <w:color w:val="000000" w:themeColor="text1"/>
                <w:sz w:val="18"/>
                <w:szCs w:val="18"/>
              </w:rPr>
              <w:t>3.2 Vận dụng vào hệ thống tài khoản kế toán</w:t>
            </w:r>
          </w:p>
        </w:tc>
        <w:tc>
          <w:tcPr>
            <w:tcW w:w="263" w:type="pct"/>
            <w:tcBorders>
              <w:top w:val="single" w:sz="4" w:space="0" w:color="auto"/>
              <w:left w:val="single" w:sz="4" w:space="0" w:color="auto"/>
              <w:bottom w:val="single" w:sz="4" w:space="0" w:color="auto"/>
              <w:right w:val="single" w:sz="4" w:space="0" w:color="auto"/>
            </w:tcBorders>
          </w:tcPr>
          <w:p w14:paraId="50A89655" w14:textId="39AC4D7F" w:rsidR="00C52E6C" w:rsidRPr="000B26B7" w:rsidRDefault="00C52E6C" w:rsidP="00C52E6C">
            <w:pPr>
              <w:jc w:val="center"/>
              <w:rPr>
                <w:color w:val="000000" w:themeColor="text1"/>
                <w:sz w:val="18"/>
                <w:szCs w:val="18"/>
              </w:rPr>
            </w:pPr>
            <w:r w:rsidRPr="000B26B7">
              <w:rPr>
                <w:color w:val="000000" w:themeColor="text1"/>
                <w:sz w:val="18"/>
                <w:szCs w:val="18"/>
              </w:rPr>
              <w:t>CLO2</w:t>
            </w:r>
            <w:r w:rsidRPr="000B26B7">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6E9C1697" w14:textId="2D704B0C" w:rsidR="00C52E6C" w:rsidRPr="000B26B7" w:rsidRDefault="00C52E6C" w:rsidP="00C52E6C">
            <w:pPr>
              <w:tabs>
                <w:tab w:val="left" w:pos="284"/>
              </w:tabs>
              <w:spacing w:before="120"/>
              <w:jc w:val="both"/>
              <w:rPr>
                <w:color w:val="000000" w:themeColor="text1"/>
                <w:sz w:val="18"/>
                <w:szCs w:val="18"/>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51B8548" w14:textId="47FBE918" w:rsidR="00C52E6C" w:rsidRPr="000B26B7" w:rsidRDefault="00C52E6C" w:rsidP="00C52E6C">
            <w:pPr>
              <w:tabs>
                <w:tab w:val="left" w:pos="284"/>
              </w:tabs>
              <w:spacing w:before="120"/>
              <w:jc w:val="center"/>
              <w:rPr>
                <w:color w:val="000000" w:themeColor="text1"/>
                <w:sz w:val="18"/>
                <w:szCs w:val="18"/>
              </w:rPr>
            </w:pPr>
            <w:r w:rsidRPr="000B26B7">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262A207A" w14:textId="77777777"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Giảng viên:</w:t>
            </w:r>
          </w:p>
          <w:p w14:paraId="392CAB3B" w14:textId="77777777"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01B1D825" w14:textId="77777777"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1EBDB186" w14:textId="77777777"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Sinh viên:</w:t>
            </w:r>
          </w:p>
          <w:p w14:paraId="3BD500AF" w14:textId="6E50305B"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75881835" w14:textId="155BF944" w:rsidR="00C52E6C" w:rsidRPr="000B26B7" w:rsidRDefault="00C52E6C" w:rsidP="00C52E6C">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011592E8" w14:textId="77777777" w:rsidR="00C52E6C" w:rsidRPr="000B26B7" w:rsidRDefault="00C52E6C" w:rsidP="00C52E6C">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3B18641" w14:textId="77777777" w:rsidR="00C52E6C" w:rsidRPr="000B26B7" w:rsidRDefault="00C52E6C" w:rsidP="00C52E6C">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C783964" w14:textId="77777777" w:rsidR="00C52E6C" w:rsidRPr="000B26B7" w:rsidRDefault="00C52E6C" w:rsidP="00C52E6C">
            <w:pPr>
              <w:spacing w:line="288"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6B3E8522" w14:textId="77777777" w:rsidR="00C52E6C" w:rsidRPr="000B26B7" w:rsidRDefault="00C52E6C" w:rsidP="00C52E6C">
            <w:pPr>
              <w:tabs>
                <w:tab w:val="left" w:pos="284"/>
              </w:tabs>
              <w:spacing w:before="120"/>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tcPr>
          <w:p w14:paraId="58865CBD" w14:textId="77777777" w:rsidR="00C52E6C" w:rsidRPr="000B26B7" w:rsidRDefault="00C52E6C" w:rsidP="00C52E6C">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35A0B460" w14:textId="49E39B6B" w:rsidR="00C52E6C" w:rsidRPr="000B26B7" w:rsidRDefault="00C52E6C" w:rsidP="00C52E6C">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2FDC4260"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036CC7C" w14:textId="6274E35F" w:rsidR="00C52E6C" w:rsidRPr="000B26B7" w:rsidRDefault="00C52E6C" w:rsidP="00C52E6C">
            <w:pPr>
              <w:tabs>
                <w:tab w:val="left" w:pos="284"/>
              </w:tabs>
              <w:spacing w:before="120"/>
              <w:jc w:val="center"/>
              <w:rPr>
                <w:color w:val="000000" w:themeColor="text1"/>
                <w:sz w:val="18"/>
                <w:szCs w:val="18"/>
                <w:lang w:val="nl-NL"/>
              </w:rPr>
            </w:pPr>
            <w:r w:rsidRPr="000B26B7">
              <w:rPr>
                <w:color w:val="000000" w:themeColor="text1"/>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3943A687" w14:textId="77777777" w:rsidR="00C52E6C" w:rsidRPr="000B26B7" w:rsidRDefault="00C52E6C" w:rsidP="00C52E6C">
            <w:pPr>
              <w:spacing w:line="288" w:lineRule="auto"/>
              <w:contextualSpacing/>
              <w:rPr>
                <w:b/>
                <w:color w:val="000000" w:themeColor="text1"/>
                <w:sz w:val="18"/>
                <w:szCs w:val="18"/>
              </w:rPr>
            </w:pPr>
            <w:r w:rsidRPr="000B26B7">
              <w:rPr>
                <w:b/>
                <w:color w:val="000000" w:themeColor="text1"/>
                <w:sz w:val="18"/>
                <w:szCs w:val="18"/>
              </w:rPr>
              <w:t>Chương 3: (tiếp theo)</w:t>
            </w:r>
          </w:p>
          <w:p w14:paraId="25862617" w14:textId="77777777" w:rsidR="00C52E6C" w:rsidRPr="000B26B7" w:rsidRDefault="00C52E6C" w:rsidP="00C52E6C">
            <w:pPr>
              <w:tabs>
                <w:tab w:val="left" w:pos="284"/>
              </w:tabs>
              <w:spacing w:before="120"/>
              <w:jc w:val="both"/>
              <w:rPr>
                <w:color w:val="000000" w:themeColor="text1"/>
                <w:sz w:val="18"/>
                <w:szCs w:val="18"/>
              </w:rPr>
            </w:pPr>
            <w:r w:rsidRPr="000B26B7">
              <w:rPr>
                <w:color w:val="000000" w:themeColor="text1"/>
                <w:sz w:val="18"/>
                <w:szCs w:val="18"/>
              </w:rPr>
              <w:t>3.2 Vận dụng vào hệ thống tài khoản kế toán (tt)</w:t>
            </w:r>
          </w:p>
          <w:p w14:paraId="549748EB" w14:textId="77777777" w:rsidR="00C52E6C" w:rsidRPr="000B26B7" w:rsidRDefault="00C52E6C" w:rsidP="00C52E6C">
            <w:pPr>
              <w:tabs>
                <w:tab w:val="left" w:pos="284"/>
              </w:tabs>
              <w:spacing w:before="120"/>
              <w:jc w:val="both"/>
              <w:rPr>
                <w:color w:val="000000" w:themeColor="text1"/>
                <w:sz w:val="18"/>
                <w:szCs w:val="18"/>
              </w:rPr>
            </w:pPr>
            <w:r w:rsidRPr="000B26B7">
              <w:rPr>
                <w:color w:val="000000" w:themeColor="text1"/>
                <w:sz w:val="18"/>
                <w:szCs w:val="18"/>
              </w:rPr>
              <w:t>3.3 Trình bày thông tin trên BCTC</w:t>
            </w:r>
          </w:p>
          <w:p w14:paraId="314F960D" w14:textId="32FB6804" w:rsidR="00C52E6C" w:rsidRPr="000B26B7" w:rsidRDefault="00C52E6C" w:rsidP="00C52E6C">
            <w:pPr>
              <w:tabs>
                <w:tab w:val="left" w:pos="284"/>
              </w:tabs>
              <w:spacing w:before="120"/>
              <w:jc w:val="both"/>
              <w:rPr>
                <w:color w:val="000000" w:themeColor="text1"/>
                <w:sz w:val="18"/>
                <w:szCs w:val="18"/>
                <w:lang w:val="nl-NL"/>
              </w:rPr>
            </w:pPr>
            <w:r w:rsidRPr="000B26B7">
              <w:rPr>
                <w:color w:val="000000" w:themeColor="text1"/>
                <w:sz w:val="18"/>
                <w:szCs w:val="18"/>
                <w:lang w:val="nl-NL"/>
              </w:rPr>
              <w:t>3.4 Chứng từ và sổ kế toán</w:t>
            </w:r>
          </w:p>
        </w:tc>
        <w:tc>
          <w:tcPr>
            <w:tcW w:w="263" w:type="pct"/>
            <w:tcBorders>
              <w:top w:val="single" w:sz="4" w:space="0" w:color="auto"/>
              <w:left w:val="single" w:sz="4" w:space="0" w:color="auto"/>
              <w:bottom w:val="single" w:sz="4" w:space="0" w:color="auto"/>
              <w:right w:val="single" w:sz="4" w:space="0" w:color="auto"/>
            </w:tcBorders>
          </w:tcPr>
          <w:p w14:paraId="2ECE6D9A" w14:textId="77777777" w:rsidR="00C52E6C" w:rsidRPr="000B26B7" w:rsidRDefault="00C52E6C" w:rsidP="00C52E6C">
            <w:pPr>
              <w:jc w:val="center"/>
              <w:rPr>
                <w:color w:val="000000" w:themeColor="text1"/>
                <w:sz w:val="18"/>
                <w:szCs w:val="18"/>
              </w:rPr>
            </w:pPr>
            <w:r w:rsidRPr="000B26B7">
              <w:rPr>
                <w:color w:val="000000" w:themeColor="text1"/>
                <w:sz w:val="18"/>
                <w:szCs w:val="18"/>
              </w:rPr>
              <w:t>CLO1,</w:t>
            </w:r>
          </w:p>
          <w:p w14:paraId="553C44DE" w14:textId="27417C99" w:rsidR="00C52E6C" w:rsidRPr="00C7771F" w:rsidRDefault="00C52E6C" w:rsidP="00C7771F">
            <w:pPr>
              <w:tabs>
                <w:tab w:val="left" w:pos="284"/>
              </w:tabs>
              <w:jc w:val="center"/>
              <w:rPr>
                <w:color w:val="000000" w:themeColor="text1"/>
                <w:sz w:val="18"/>
                <w:szCs w:val="18"/>
              </w:rPr>
            </w:pPr>
            <w:r w:rsidRPr="000B26B7">
              <w:rPr>
                <w:color w:val="000000" w:themeColor="text1"/>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285584EB" w14:textId="5E3EEAEB" w:rsidR="00C61475" w:rsidRPr="000B26B7" w:rsidRDefault="00C52E6C" w:rsidP="00C61475">
            <w:pPr>
              <w:spacing w:line="288" w:lineRule="auto"/>
              <w:contextualSpacing/>
              <w:rPr>
                <w:color w:val="000000" w:themeColor="text1"/>
                <w:sz w:val="18"/>
                <w:szCs w:val="18"/>
              </w:rPr>
            </w:pPr>
            <w:r w:rsidRPr="000B26B7">
              <w:rPr>
                <w:color w:val="000000" w:themeColor="text1"/>
                <w:sz w:val="18"/>
                <w:szCs w:val="18"/>
              </w:rPr>
              <w:t xml:space="preserve">Sinh viên đọc trước nội dung bài học, làm bài tập trắc nghiệm, bài tập tình huống, làm các bài tập cuối </w:t>
            </w:r>
            <w:r w:rsidRPr="000B26B7">
              <w:rPr>
                <w:color w:val="000000" w:themeColor="text1"/>
                <w:sz w:val="18"/>
                <w:szCs w:val="18"/>
              </w:rPr>
              <w:lastRenderedPageBreak/>
              <w:t>chương</w:t>
            </w:r>
            <w:r w:rsidR="00C61475" w:rsidRPr="000B26B7">
              <w:rPr>
                <w:color w:val="000000" w:themeColor="text1"/>
                <w:sz w:val="18"/>
                <w:szCs w:val="18"/>
              </w:rPr>
              <w:t xml:space="preserve"> và làm bài tập BT-02 trên</w:t>
            </w:r>
          </w:p>
          <w:p w14:paraId="042AD1D1" w14:textId="73D8EEBB" w:rsidR="00C52E6C" w:rsidRPr="000B26B7" w:rsidRDefault="00C52E6C" w:rsidP="00C52E6C">
            <w:pPr>
              <w:tabs>
                <w:tab w:val="left" w:pos="284"/>
              </w:tabs>
              <w:spacing w:before="120"/>
              <w:jc w:val="both"/>
              <w:rPr>
                <w:color w:val="000000" w:themeColor="text1"/>
                <w:sz w:val="18"/>
                <w:szCs w:val="18"/>
                <w:lang w:val="nl-NL"/>
              </w:rPr>
            </w:pPr>
          </w:p>
        </w:tc>
        <w:tc>
          <w:tcPr>
            <w:tcW w:w="300" w:type="pct"/>
            <w:tcBorders>
              <w:top w:val="single" w:sz="4" w:space="0" w:color="auto"/>
              <w:left w:val="single" w:sz="4" w:space="0" w:color="auto"/>
              <w:bottom w:val="single" w:sz="4" w:space="0" w:color="auto"/>
              <w:right w:val="single" w:sz="4" w:space="0" w:color="auto"/>
            </w:tcBorders>
          </w:tcPr>
          <w:p w14:paraId="79BFF83E" w14:textId="43055DB2" w:rsidR="00C52E6C" w:rsidRPr="000B26B7" w:rsidRDefault="00C52E6C" w:rsidP="00C52E6C">
            <w:pPr>
              <w:tabs>
                <w:tab w:val="left" w:pos="284"/>
              </w:tabs>
              <w:spacing w:before="120"/>
              <w:jc w:val="center"/>
              <w:rPr>
                <w:color w:val="000000" w:themeColor="text1"/>
                <w:sz w:val="18"/>
                <w:szCs w:val="18"/>
                <w:lang w:val="nl-NL"/>
              </w:rPr>
            </w:pPr>
            <w:r w:rsidRPr="000B26B7">
              <w:rPr>
                <w:color w:val="000000" w:themeColor="text1"/>
                <w:sz w:val="18"/>
                <w:szCs w:val="18"/>
              </w:rPr>
              <w:lastRenderedPageBreak/>
              <w:t>13</w:t>
            </w:r>
          </w:p>
        </w:tc>
        <w:tc>
          <w:tcPr>
            <w:tcW w:w="734" w:type="pct"/>
            <w:tcBorders>
              <w:top w:val="single" w:sz="4" w:space="0" w:color="auto"/>
              <w:left w:val="single" w:sz="4" w:space="0" w:color="auto"/>
              <w:bottom w:val="single" w:sz="4" w:space="0" w:color="auto"/>
              <w:right w:val="single" w:sz="4" w:space="0" w:color="auto"/>
            </w:tcBorders>
          </w:tcPr>
          <w:p w14:paraId="5C8F7A22" w14:textId="77777777"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Giảng viên:</w:t>
            </w:r>
          </w:p>
          <w:p w14:paraId="074D5953" w14:textId="77777777"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3D687901" w14:textId="4BD228E6"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 BTTH-03</w:t>
            </w:r>
          </w:p>
          <w:p w14:paraId="6BF6E983" w14:textId="77777777"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Sinh viên:</w:t>
            </w:r>
          </w:p>
          <w:p w14:paraId="54A36100" w14:textId="7A6931BC" w:rsidR="00C52E6C" w:rsidRPr="000B26B7" w:rsidRDefault="00C52E6C" w:rsidP="00C52E6C">
            <w:pPr>
              <w:tabs>
                <w:tab w:val="left" w:pos="284"/>
              </w:tabs>
              <w:jc w:val="both"/>
              <w:rPr>
                <w:color w:val="000000" w:themeColor="text1"/>
                <w:sz w:val="18"/>
                <w:szCs w:val="18"/>
                <w:lang w:val="nl-NL"/>
              </w:rPr>
            </w:pPr>
            <w:r w:rsidRPr="000B26B7">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ACD2E38" w14:textId="45BBCD8C" w:rsidR="00C52E6C" w:rsidRPr="000B26B7" w:rsidRDefault="00C52E6C" w:rsidP="00C52E6C">
            <w:pPr>
              <w:tabs>
                <w:tab w:val="left" w:pos="284"/>
              </w:tabs>
              <w:spacing w:before="120"/>
              <w:jc w:val="center"/>
              <w:rPr>
                <w:color w:val="000000" w:themeColor="text1"/>
                <w:sz w:val="18"/>
                <w:szCs w:val="18"/>
                <w:lang w:val="nl-NL"/>
              </w:rPr>
            </w:pPr>
            <w:r w:rsidRPr="000B26B7">
              <w:rPr>
                <w:color w:val="000000" w:themeColor="text1"/>
                <w:sz w:val="18"/>
                <w:szCs w:val="18"/>
                <w:lang w:val="nl-NL"/>
              </w:rPr>
              <w:lastRenderedPageBreak/>
              <w:t>4</w:t>
            </w:r>
          </w:p>
        </w:tc>
        <w:tc>
          <w:tcPr>
            <w:tcW w:w="321" w:type="pct"/>
            <w:tcBorders>
              <w:top w:val="single" w:sz="4" w:space="0" w:color="auto"/>
              <w:left w:val="single" w:sz="4" w:space="0" w:color="auto"/>
              <w:bottom w:val="single" w:sz="4" w:space="0" w:color="auto"/>
              <w:right w:val="single" w:sz="4" w:space="0" w:color="auto"/>
            </w:tcBorders>
          </w:tcPr>
          <w:p w14:paraId="4C72DF6D" w14:textId="77777777" w:rsidR="00C52E6C" w:rsidRPr="000B26B7" w:rsidRDefault="00C52E6C" w:rsidP="00C52E6C">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DF24491" w14:textId="77777777" w:rsidR="00C52E6C" w:rsidRPr="000B26B7" w:rsidRDefault="00C52E6C" w:rsidP="00C52E6C">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9CA220F" w14:textId="77777777"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Giảng viên:</w:t>
            </w:r>
          </w:p>
          <w:p w14:paraId="5A89A2B7" w14:textId="77777777"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 Cung cấp bài giảng online VD - 02</w:t>
            </w:r>
          </w:p>
          <w:p w14:paraId="6D343DB0" w14:textId="77777777" w:rsidR="00C52E6C" w:rsidRPr="000B26B7" w:rsidRDefault="00C52E6C" w:rsidP="00C52E6C">
            <w:pPr>
              <w:spacing w:line="288" w:lineRule="auto"/>
              <w:contextualSpacing/>
              <w:rPr>
                <w:color w:val="000000" w:themeColor="text1"/>
                <w:sz w:val="18"/>
                <w:szCs w:val="18"/>
              </w:rPr>
            </w:pPr>
            <w:r w:rsidRPr="000B26B7">
              <w:rPr>
                <w:color w:val="000000" w:themeColor="text1"/>
                <w:sz w:val="18"/>
                <w:szCs w:val="18"/>
              </w:rPr>
              <w:t>Sinh viên:</w:t>
            </w:r>
          </w:p>
          <w:p w14:paraId="023D6511" w14:textId="5BA26F3E" w:rsidR="00C52E6C" w:rsidRPr="000B26B7" w:rsidRDefault="00C52E6C" w:rsidP="00C61475">
            <w:pPr>
              <w:spacing w:line="288" w:lineRule="auto"/>
              <w:contextualSpacing/>
              <w:rPr>
                <w:color w:val="000000" w:themeColor="text1"/>
                <w:sz w:val="18"/>
                <w:szCs w:val="18"/>
                <w:lang w:val="nl-NL"/>
              </w:rPr>
            </w:pPr>
            <w:r w:rsidRPr="000B26B7">
              <w:rPr>
                <w:color w:val="000000" w:themeColor="text1"/>
                <w:sz w:val="18"/>
                <w:szCs w:val="18"/>
              </w:rPr>
              <w:lastRenderedPageBreak/>
              <w:t xml:space="preserve">- Xem video </w:t>
            </w:r>
          </w:p>
        </w:tc>
        <w:tc>
          <w:tcPr>
            <w:tcW w:w="304" w:type="pct"/>
            <w:tcBorders>
              <w:top w:val="single" w:sz="4" w:space="0" w:color="auto"/>
              <w:left w:val="single" w:sz="4" w:space="0" w:color="auto"/>
              <w:bottom w:val="single" w:sz="4" w:space="0" w:color="auto"/>
              <w:right w:val="single" w:sz="4" w:space="0" w:color="auto"/>
            </w:tcBorders>
          </w:tcPr>
          <w:p w14:paraId="085AF05B" w14:textId="40D21528" w:rsidR="00C52E6C" w:rsidRPr="000B26B7" w:rsidRDefault="00C52E6C" w:rsidP="00C52E6C">
            <w:pPr>
              <w:tabs>
                <w:tab w:val="left" w:pos="284"/>
              </w:tabs>
              <w:spacing w:before="120"/>
              <w:jc w:val="center"/>
              <w:rPr>
                <w:color w:val="000000" w:themeColor="text1"/>
                <w:sz w:val="18"/>
                <w:szCs w:val="18"/>
                <w:lang w:val="nl-NL"/>
              </w:rPr>
            </w:pPr>
            <w:r w:rsidRPr="000B26B7">
              <w:rPr>
                <w:color w:val="000000" w:themeColor="text1"/>
                <w:sz w:val="18"/>
                <w:szCs w:val="18"/>
              </w:rPr>
              <w:lastRenderedPageBreak/>
              <w:t>1</w:t>
            </w:r>
            <w:r w:rsidR="00C61475" w:rsidRPr="000B26B7">
              <w:rPr>
                <w:color w:val="000000" w:themeColor="text1"/>
                <w:sz w:val="18"/>
                <w:szCs w:val="18"/>
              </w:rPr>
              <w:t>,5</w:t>
            </w:r>
          </w:p>
        </w:tc>
        <w:tc>
          <w:tcPr>
            <w:tcW w:w="322" w:type="pct"/>
            <w:tcBorders>
              <w:top w:val="single" w:sz="4" w:space="0" w:color="auto"/>
              <w:left w:val="single" w:sz="4" w:space="0" w:color="auto"/>
              <w:bottom w:val="single" w:sz="4" w:space="0" w:color="auto"/>
              <w:right w:val="single" w:sz="4" w:space="0" w:color="auto"/>
            </w:tcBorders>
          </w:tcPr>
          <w:p w14:paraId="23C388DD" w14:textId="2EC725CB" w:rsidR="00C52E6C" w:rsidRPr="000B26B7" w:rsidRDefault="00C52E6C" w:rsidP="00C52E6C">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F663A6E" w14:textId="02B865A8" w:rsidR="00C52E6C" w:rsidRPr="000B26B7" w:rsidRDefault="00C52E6C" w:rsidP="00C52E6C">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47040CD7" w14:textId="77777777" w:rsidTr="00464EC1">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017297B6" w14:textId="77777777" w:rsidR="00C52E6C" w:rsidRPr="000B26B7" w:rsidRDefault="00C52E6C" w:rsidP="00C52E6C">
            <w:pPr>
              <w:tabs>
                <w:tab w:val="left" w:pos="284"/>
              </w:tabs>
              <w:spacing w:before="120"/>
              <w:jc w:val="both"/>
              <w:rPr>
                <w:color w:val="000000" w:themeColor="text1"/>
                <w:sz w:val="18"/>
                <w:szCs w:val="18"/>
                <w:lang w:val="nl-NL"/>
              </w:rPr>
            </w:pPr>
            <w:r w:rsidRPr="000B26B7">
              <w:rPr>
                <w:color w:val="000000" w:themeColor="text1"/>
                <w:sz w:val="18"/>
                <w:szCs w:val="18"/>
                <w:lang w:val="nl-NL"/>
              </w:rPr>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2432DFD6" w14:textId="77777777" w:rsidR="00C52E6C" w:rsidRPr="000B26B7" w:rsidRDefault="00C52E6C" w:rsidP="00C52E6C">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4EC1C97E" w14:textId="5EDFCF53" w:rsidR="00C52E6C" w:rsidRPr="000B26B7" w:rsidRDefault="00C52E6C" w:rsidP="00C52E6C">
            <w:pPr>
              <w:tabs>
                <w:tab w:val="left" w:pos="284"/>
              </w:tabs>
              <w:spacing w:before="120"/>
              <w:jc w:val="center"/>
              <w:rPr>
                <w:b/>
                <w:color w:val="000000" w:themeColor="text1"/>
                <w:sz w:val="18"/>
                <w:szCs w:val="18"/>
                <w:lang w:val="nl-NL"/>
              </w:rPr>
            </w:pPr>
            <w:r w:rsidRPr="000B26B7">
              <w:rPr>
                <w:b/>
                <w:color w:val="000000" w:themeColor="text1"/>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7B5BC751" w14:textId="77777777" w:rsidR="00C52E6C" w:rsidRPr="000B26B7" w:rsidRDefault="00C52E6C" w:rsidP="00C52E6C">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0AFA5D2C" w14:textId="6A77A8D4" w:rsidR="00C52E6C" w:rsidRPr="000B26B7" w:rsidRDefault="00C52E6C" w:rsidP="00C52E6C">
            <w:pPr>
              <w:tabs>
                <w:tab w:val="left" w:pos="284"/>
              </w:tabs>
              <w:spacing w:before="120"/>
              <w:jc w:val="center"/>
              <w:rPr>
                <w:b/>
                <w:color w:val="000000" w:themeColor="text1"/>
                <w:sz w:val="18"/>
                <w:szCs w:val="18"/>
                <w:lang w:val="nl-NL"/>
              </w:rPr>
            </w:pPr>
            <w:r w:rsidRPr="000B26B7">
              <w:rPr>
                <w:b/>
                <w:color w:val="000000" w:themeColor="text1"/>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41D52671" w14:textId="77777777" w:rsidR="00C52E6C" w:rsidRPr="000B26B7" w:rsidRDefault="00C52E6C" w:rsidP="00C52E6C">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2930A581" w14:textId="67B7AF16" w:rsidR="00C52E6C" w:rsidRPr="000B26B7" w:rsidRDefault="00C52E6C" w:rsidP="00C52E6C">
            <w:pPr>
              <w:tabs>
                <w:tab w:val="left" w:pos="284"/>
              </w:tabs>
              <w:spacing w:before="120"/>
              <w:jc w:val="center"/>
              <w:rPr>
                <w:b/>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A4A0148" w14:textId="77777777" w:rsidR="00C52E6C" w:rsidRPr="000B26B7" w:rsidRDefault="00C52E6C" w:rsidP="00C52E6C">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14200292" w14:textId="7442A4D9" w:rsidR="00C52E6C" w:rsidRPr="000B26B7" w:rsidRDefault="00C52E6C" w:rsidP="00C52E6C">
            <w:pPr>
              <w:tabs>
                <w:tab w:val="left" w:pos="284"/>
              </w:tabs>
              <w:spacing w:before="120"/>
              <w:jc w:val="center"/>
              <w:rPr>
                <w:color w:val="000000" w:themeColor="text1"/>
                <w:sz w:val="18"/>
                <w:szCs w:val="18"/>
                <w:lang w:val="nl-NL"/>
              </w:rPr>
            </w:pPr>
            <w:r w:rsidRPr="000B26B7">
              <w:rPr>
                <w:b/>
                <w:color w:val="000000" w:themeColor="text1"/>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2B0F6598" w14:textId="77777777" w:rsidR="00C52E6C" w:rsidRPr="000B26B7" w:rsidRDefault="00C52E6C" w:rsidP="00C52E6C">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08B947CC" w14:textId="77777777" w:rsidR="00C52E6C" w:rsidRPr="000B26B7" w:rsidRDefault="00C52E6C" w:rsidP="00C52E6C">
            <w:pPr>
              <w:tabs>
                <w:tab w:val="left" w:pos="284"/>
              </w:tabs>
              <w:spacing w:before="120"/>
              <w:jc w:val="both"/>
              <w:rPr>
                <w:color w:val="000000" w:themeColor="text1"/>
                <w:sz w:val="18"/>
                <w:szCs w:val="18"/>
                <w:lang w:val="nl-NL"/>
              </w:rPr>
            </w:pPr>
          </w:p>
        </w:tc>
      </w:tr>
    </w:tbl>
    <w:p w14:paraId="3987CB70" w14:textId="71D38226" w:rsidR="008A64F1" w:rsidRPr="000B26B7" w:rsidRDefault="008A64F1" w:rsidP="00EA169A">
      <w:pPr>
        <w:pStyle w:val="ListParagraph"/>
        <w:numPr>
          <w:ilvl w:val="2"/>
          <w:numId w:val="1"/>
        </w:numPr>
        <w:tabs>
          <w:tab w:val="left" w:pos="1134"/>
        </w:tabs>
        <w:spacing w:before="120"/>
        <w:ind w:left="1985" w:hanging="284"/>
        <w:jc w:val="both"/>
        <w:rPr>
          <w:i/>
          <w:color w:val="000000" w:themeColor="text1"/>
          <w:sz w:val="26"/>
          <w:szCs w:val="26"/>
          <w:lang w:val="nb-NO"/>
        </w:rPr>
      </w:pPr>
      <w:r w:rsidRPr="000B26B7">
        <w:rPr>
          <w:color w:val="000000" w:themeColor="text1"/>
          <w:sz w:val="26"/>
          <w:szCs w:val="26"/>
          <w:lang w:val="nl-NL"/>
        </w:rPr>
        <w:t>Áp dụng cho buổi học 3 tiết/buổi</w:t>
      </w: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0B26B7" w:rsidRPr="000B26B7" w14:paraId="58CBF36C" w14:textId="77777777" w:rsidTr="00B96832">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1194887B" w14:textId="77777777" w:rsidR="00EA169A" w:rsidRPr="000B26B7" w:rsidRDefault="00EA169A" w:rsidP="00B96832">
            <w:pPr>
              <w:spacing w:before="120"/>
              <w:jc w:val="center"/>
              <w:rPr>
                <w:color w:val="000000" w:themeColor="text1"/>
                <w:sz w:val="18"/>
                <w:szCs w:val="18"/>
                <w:lang w:val="nl-NL"/>
              </w:rPr>
            </w:pPr>
            <w:r w:rsidRPr="000B26B7">
              <w:rPr>
                <w:color w:val="000000" w:themeColor="text1"/>
                <w:sz w:val="18"/>
                <w:szCs w:val="18"/>
                <w:lang w:val="nl-NL"/>
              </w:rPr>
              <w:t>Tuần/buổi học</w:t>
            </w:r>
          </w:p>
          <w:p w14:paraId="0A448AC3"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Week</w:t>
            </w:r>
          </w:p>
          <w:p w14:paraId="028C1789"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536F9B31"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Nội dung</w:t>
            </w:r>
          </w:p>
          <w:p w14:paraId="7BA17806" w14:textId="77777777" w:rsidR="00EA169A" w:rsidRPr="000B26B7" w:rsidRDefault="00EA169A" w:rsidP="00B96832">
            <w:pPr>
              <w:spacing w:before="120"/>
              <w:jc w:val="center"/>
              <w:rPr>
                <w:color w:val="000000" w:themeColor="text1"/>
                <w:sz w:val="18"/>
                <w:szCs w:val="18"/>
                <w:lang w:val="nl-NL"/>
              </w:rPr>
            </w:pPr>
            <w:r w:rsidRPr="000B26B7">
              <w:rPr>
                <w:color w:val="000000" w:themeColor="text1"/>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7C866B1F" w14:textId="77777777" w:rsidR="00EA169A" w:rsidRPr="000B26B7" w:rsidRDefault="00EA169A" w:rsidP="00B96832">
            <w:pPr>
              <w:spacing w:before="120"/>
              <w:jc w:val="center"/>
              <w:rPr>
                <w:color w:val="000000" w:themeColor="text1"/>
                <w:sz w:val="18"/>
                <w:szCs w:val="18"/>
                <w:lang w:val="nl-NL"/>
              </w:rPr>
            </w:pPr>
            <w:r w:rsidRPr="000B26B7">
              <w:rPr>
                <w:color w:val="000000" w:themeColor="text1"/>
                <w:sz w:val="18"/>
                <w:szCs w:val="18"/>
                <w:lang w:val="nl-NL"/>
              </w:rPr>
              <w:t>CĐR môn học</w:t>
            </w:r>
          </w:p>
          <w:p w14:paraId="4BC888A9"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672F93BC"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2743730F" w14:textId="77777777" w:rsidR="00EA169A" w:rsidRPr="000B26B7" w:rsidRDefault="00EA169A" w:rsidP="00B96832">
            <w:pPr>
              <w:spacing w:before="120"/>
              <w:jc w:val="center"/>
              <w:rPr>
                <w:color w:val="000000" w:themeColor="text1"/>
                <w:sz w:val="18"/>
                <w:szCs w:val="18"/>
                <w:lang w:val="nl-NL"/>
              </w:rPr>
            </w:pPr>
            <w:r w:rsidRPr="000B26B7">
              <w:rPr>
                <w:color w:val="000000" w:themeColor="text1"/>
                <w:sz w:val="18"/>
                <w:szCs w:val="18"/>
                <w:lang w:val="nl-NL"/>
              </w:rPr>
              <w:t>Bài đánh giá</w:t>
            </w:r>
          </w:p>
          <w:p w14:paraId="61A1BF2B"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152FC1B8" w14:textId="77777777" w:rsidR="00EA169A" w:rsidRPr="000B26B7" w:rsidRDefault="00EA169A" w:rsidP="00B96832">
            <w:pPr>
              <w:spacing w:before="120"/>
              <w:jc w:val="center"/>
              <w:rPr>
                <w:color w:val="000000" w:themeColor="text1"/>
                <w:sz w:val="18"/>
                <w:szCs w:val="18"/>
                <w:lang w:val="nl-NL"/>
              </w:rPr>
            </w:pPr>
            <w:r w:rsidRPr="000B26B7">
              <w:rPr>
                <w:color w:val="000000" w:themeColor="text1"/>
                <w:sz w:val="18"/>
                <w:szCs w:val="18"/>
                <w:lang w:val="nl-NL"/>
              </w:rPr>
              <w:t>Tài liệu chính và tài liệu tham khảo</w:t>
            </w:r>
          </w:p>
          <w:p w14:paraId="6427754D"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Textbooks and materials</w:t>
            </w:r>
          </w:p>
        </w:tc>
      </w:tr>
      <w:tr w:rsidR="000B26B7" w:rsidRPr="000B26B7" w14:paraId="2AE54F18" w14:textId="77777777" w:rsidTr="00B96832">
        <w:trPr>
          <w:trHeight w:val="20"/>
          <w:tblHeader/>
          <w:jc w:val="center"/>
        </w:trPr>
        <w:tc>
          <w:tcPr>
            <w:tcW w:w="302" w:type="pct"/>
            <w:vMerge/>
            <w:tcBorders>
              <w:left w:val="single" w:sz="4" w:space="0" w:color="auto"/>
              <w:right w:val="single" w:sz="4" w:space="0" w:color="auto"/>
            </w:tcBorders>
            <w:vAlign w:val="center"/>
          </w:tcPr>
          <w:p w14:paraId="23465805" w14:textId="77777777" w:rsidR="00EA169A" w:rsidRPr="000B26B7" w:rsidRDefault="00EA169A" w:rsidP="00B96832">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5CAB6CDD" w14:textId="77777777" w:rsidR="00EA169A" w:rsidRPr="000B26B7" w:rsidRDefault="00EA169A" w:rsidP="00B96832">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377C4B34" w14:textId="77777777" w:rsidR="00EA169A" w:rsidRPr="000B26B7" w:rsidRDefault="00EA169A" w:rsidP="00B96832">
            <w:pPr>
              <w:spacing w:before="120"/>
              <w:rPr>
                <w:color w:val="000000" w:themeColor="text1"/>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365DD977" w14:textId="77777777" w:rsidR="00EA169A" w:rsidRPr="000B26B7" w:rsidRDefault="00EA169A" w:rsidP="00B96832">
            <w:pPr>
              <w:spacing w:before="120"/>
              <w:jc w:val="center"/>
              <w:rPr>
                <w:color w:val="000000" w:themeColor="text1"/>
                <w:sz w:val="18"/>
                <w:szCs w:val="18"/>
                <w:lang w:val="nl-NL"/>
              </w:rPr>
            </w:pPr>
            <w:r w:rsidRPr="000B26B7">
              <w:rPr>
                <w:color w:val="000000" w:themeColor="text1"/>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496C8053"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283BEAD"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Trực tuyến (nếu có)/Online (if any)</w:t>
            </w:r>
          </w:p>
        </w:tc>
        <w:tc>
          <w:tcPr>
            <w:tcW w:w="322" w:type="pct"/>
            <w:vMerge/>
            <w:tcBorders>
              <w:left w:val="single" w:sz="4" w:space="0" w:color="auto"/>
              <w:right w:val="single" w:sz="4" w:space="0" w:color="auto"/>
            </w:tcBorders>
            <w:vAlign w:val="center"/>
          </w:tcPr>
          <w:p w14:paraId="7336DA78" w14:textId="77777777" w:rsidR="00EA169A" w:rsidRPr="000B26B7" w:rsidRDefault="00EA169A" w:rsidP="00B96832">
            <w:pPr>
              <w:spacing w:before="120"/>
              <w:rPr>
                <w:color w:val="000000" w:themeColor="text1"/>
                <w:sz w:val="18"/>
                <w:szCs w:val="18"/>
                <w:lang w:val="nl-NL"/>
              </w:rPr>
            </w:pPr>
          </w:p>
        </w:tc>
        <w:tc>
          <w:tcPr>
            <w:tcW w:w="308" w:type="pct"/>
            <w:vMerge/>
            <w:tcBorders>
              <w:left w:val="single" w:sz="4" w:space="0" w:color="auto"/>
              <w:right w:val="single" w:sz="4" w:space="0" w:color="auto"/>
            </w:tcBorders>
            <w:vAlign w:val="center"/>
          </w:tcPr>
          <w:p w14:paraId="1A6835D1" w14:textId="77777777" w:rsidR="00EA169A" w:rsidRPr="000B26B7" w:rsidRDefault="00EA169A" w:rsidP="00B96832">
            <w:pPr>
              <w:spacing w:before="120"/>
              <w:rPr>
                <w:color w:val="000000" w:themeColor="text1"/>
                <w:sz w:val="18"/>
                <w:szCs w:val="18"/>
                <w:lang w:val="nl-NL"/>
              </w:rPr>
            </w:pPr>
          </w:p>
        </w:tc>
      </w:tr>
      <w:tr w:rsidR="000B26B7" w:rsidRPr="000B26B7" w14:paraId="47ED44CB" w14:textId="77777777" w:rsidTr="00B96832">
        <w:trPr>
          <w:trHeight w:val="20"/>
          <w:tblHeader/>
          <w:jc w:val="center"/>
        </w:trPr>
        <w:tc>
          <w:tcPr>
            <w:tcW w:w="302" w:type="pct"/>
            <w:vMerge/>
            <w:tcBorders>
              <w:left w:val="single" w:sz="4" w:space="0" w:color="auto"/>
              <w:right w:val="single" w:sz="4" w:space="0" w:color="auto"/>
            </w:tcBorders>
            <w:vAlign w:val="center"/>
          </w:tcPr>
          <w:p w14:paraId="3A182017" w14:textId="77777777" w:rsidR="00EA169A" w:rsidRPr="000B26B7" w:rsidRDefault="00EA169A" w:rsidP="00B96832">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4A93DA10" w14:textId="77777777" w:rsidR="00EA169A" w:rsidRPr="000B26B7" w:rsidRDefault="00EA169A" w:rsidP="00B96832">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25216B22" w14:textId="77777777" w:rsidR="00EA169A" w:rsidRPr="000B26B7" w:rsidRDefault="00EA169A" w:rsidP="00B96832">
            <w:pPr>
              <w:spacing w:before="120"/>
              <w:rPr>
                <w:color w:val="000000" w:themeColor="text1"/>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0E17D098" w14:textId="77777777" w:rsidR="00EA169A" w:rsidRPr="000B26B7" w:rsidRDefault="00EA169A" w:rsidP="00B96832">
            <w:pPr>
              <w:spacing w:before="120"/>
              <w:rPr>
                <w:color w:val="000000" w:themeColor="text1"/>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42AA1782"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254AA39"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551317EF"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Lý thuyết/Theory</w:t>
            </w:r>
          </w:p>
        </w:tc>
        <w:tc>
          <w:tcPr>
            <w:tcW w:w="322" w:type="pct"/>
            <w:vMerge/>
            <w:tcBorders>
              <w:left w:val="single" w:sz="4" w:space="0" w:color="auto"/>
              <w:right w:val="single" w:sz="4" w:space="0" w:color="auto"/>
            </w:tcBorders>
            <w:vAlign w:val="center"/>
          </w:tcPr>
          <w:p w14:paraId="588A13C0" w14:textId="77777777" w:rsidR="00EA169A" w:rsidRPr="000B26B7" w:rsidRDefault="00EA169A" w:rsidP="00B96832">
            <w:pPr>
              <w:tabs>
                <w:tab w:val="left" w:pos="284"/>
              </w:tabs>
              <w:spacing w:before="120"/>
              <w:jc w:val="center"/>
              <w:rPr>
                <w:color w:val="000000" w:themeColor="text1"/>
                <w:sz w:val="18"/>
                <w:szCs w:val="18"/>
                <w:lang w:val="nl-NL"/>
              </w:rPr>
            </w:pPr>
          </w:p>
        </w:tc>
        <w:tc>
          <w:tcPr>
            <w:tcW w:w="308" w:type="pct"/>
            <w:vMerge/>
            <w:tcBorders>
              <w:left w:val="single" w:sz="4" w:space="0" w:color="auto"/>
              <w:right w:val="single" w:sz="4" w:space="0" w:color="auto"/>
            </w:tcBorders>
            <w:vAlign w:val="center"/>
          </w:tcPr>
          <w:p w14:paraId="4424841E" w14:textId="77777777" w:rsidR="00EA169A" w:rsidRPr="000B26B7" w:rsidRDefault="00EA169A" w:rsidP="00B96832">
            <w:pPr>
              <w:tabs>
                <w:tab w:val="left" w:pos="284"/>
              </w:tabs>
              <w:spacing w:before="120"/>
              <w:jc w:val="center"/>
              <w:rPr>
                <w:color w:val="000000" w:themeColor="text1"/>
                <w:sz w:val="18"/>
                <w:szCs w:val="18"/>
                <w:lang w:val="nl-NL"/>
              </w:rPr>
            </w:pPr>
          </w:p>
        </w:tc>
      </w:tr>
      <w:tr w:rsidR="000B26B7" w:rsidRPr="000B26B7" w14:paraId="6D9A201E" w14:textId="77777777" w:rsidTr="00B96832">
        <w:trPr>
          <w:trHeight w:val="20"/>
          <w:tblHeader/>
          <w:jc w:val="center"/>
        </w:trPr>
        <w:tc>
          <w:tcPr>
            <w:tcW w:w="302" w:type="pct"/>
            <w:vMerge/>
            <w:tcBorders>
              <w:left w:val="single" w:sz="4" w:space="0" w:color="auto"/>
              <w:bottom w:val="single" w:sz="4" w:space="0" w:color="auto"/>
              <w:right w:val="single" w:sz="4" w:space="0" w:color="auto"/>
            </w:tcBorders>
            <w:vAlign w:val="center"/>
          </w:tcPr>
          <w:p w14:paraId="74750E0A" w14:textId="77777777" w:rsidR="00EA169A" w:rsidRPr="000B26B7" w:rsidRDefault="00EA169A" w:rsidP="00B96832">
            <w:pPr>
              <w:tabs>
                <w:tab w:val="left" w:pos="284"/>
              </w:tabs>
              <w:spacing w:before="120"/>
              <w:jc w:val="center"/>
              <w:rPr>
                <w:color w:val="000000" w:themeColor="text1"/>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49A87DDC" w14:textId="77777777" w:rsidR="00EA169A" w:rsidRPr="000B26B7" w:rsidRDefault="00EA169A" w:rsidP="00B96832">
            <w:pPr>
              <w:spacing w:before="120"/>
              <w:jc w:val="center"/>
              <w:rPr>
                <w:color w:val="000000" w:themeColor="text1"/>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5FF12DDF" w14:textId="77777777" w:rsidR="00EA169A" w:rsidRPr="000B26B7" w:rsidRDefault="00EA169A" w:rsidP="00B96832">
            <w:pPr>
              <w:spacing w:before="120"/>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279B2C2" w14:textId="77777777" w:rsidR="00EA169A" w:rsidRPr="000B26B7" w:rsidRDefault="00EA169A" w:rsidP="00B96832">
            <w:pPr>
              <w:spacing w:before="120"/>
              <w:jc w:val="center"/>
              <w:rPr>
                <w:color w:val="000000" w:themeColor="text1"/>
                <w:sz w:val="18"/>
                <w:szCs w:val="18"/>
                <w:lang w:val="nl-NL"/>
              </w:rPr>
            </w:pPr>
            <w:r w:rsidRPr="000B26B7">
              <w:rPr>
                <w:color w:val="000000" w:themeColor="text1"/>
                <w:sz w:val="18"/>
                <w:szCs w:val="18"/>
                <w:lang w:val="nl-NL"/>
              </w:rPr>
              <w:t>Hoạt động</w:t>
            </w:r>
          </w:p>
          <w:p w14:paraId="51CB81C9" w14:textId="77777777" w:rsidR="00EA169A" w:rsidRPr="000B26B7" w:rsidRDefault="00EA169A" w:rsidP="00B96832">
            <w:pPr>
              <w:spacing w:before="120"/>
              <w:jc w:val="center"/>
              <w:rPr>
                <w:color w:val="000000" w:themeColor="text1"/>
                <w:sz w:val="18"/>
                <w:szCs w:val="18"/>
                <w:lang w:val="nl-NL"/>
              </w:rPr>
            </w:pPr>
            <w:r w:rsidRPr="000B26B7">
              <w:rPr>
                <w:color w:val="000000" w:themeColor="text1"/>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073ED689"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10B9096F"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25AB9BA0"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437E1AB9"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57D3FDA1"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7AB5DBD5"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2DBF6C1F"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23A3B0EA"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59C6B7B4"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37826529"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206F9789"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Hoạt động</w:t>
            </w:r>
          </w:p>
          <w:p w14:paraId="74151ABD"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68AFB8CC"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Số giờ</w:t>
            </w:r>
          </w:p>
          <w:p w14:paraId="385158EE"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23CD6EBD" w14:textId="77777777" w:rsidR="00EA169A" w:rsidRPr="000B26B7" w:rsidRDefault="00EA169A" w:rsidP="00B96832">
            <w:pPr>
              <w:tabs>
                <w:tab w:val="left" w:pos="284"/>
              </w:tabs>
              <w:spacing w:before="120"/>
              <w:jc w:val="center"/>
              <w:rPr>
                <w:color w:val="000000" w:themeColor="text1"/>
                <w:sz w:val="18"/>
                <w:szCs w:val="18"/>
                <w:lang w:val="nl-NL"/>
              </w:rPr>
            </w:pPr>
          </w:p>
        </w:tc>
        <w:tc>
          <w:tcPr>
            <w:tcW w:w="308" w:type="pct"/>
            <w:tcBorders>
              <w:left w:val="single" w:sz="4" w:space="0" w:color="auto"/>
              <w:bottom w:val="single" w:sz="4" w:space="0" w:color="auto"/>
              <w:right w:val="single" w:sz="4" w:space="0" w:color="auto"/>
            </w:tcBorders>
            <w:vAlign w:val="center"/>
          </w:tcPr>
          <w:p w14:paraId="1B1E1F0E" w14:textId="77777777" w:rsidR="00EA169A" w:rsidRPr="000B26B7" w:rsidRDefault="00EA169A" w:rsidP="00B96832">
            <w:pPr>
              <w:tabs>
                <w:tab w:val="left" w:pos="284"/>
              </w:tabs>
              <w:spacing w:before="120"/>
              <w:jc w:val="center"/>
              <w:rPr>
                <w:color w:val="000000" w:themeColor="text1"/>
                <w:sz w:val="18"/>
                <w:szCs w:val="18"/>
                <w:lang w:val="nl-NL"/>
              </w:rPr>
            </w:pPr>
          </w:p>
        </w:tc>
      </w:tr>
      <w:tr w:rsidR="000B26B7" w:rsidRPr="000B26B7" w14:paraId="5C13ED3D" w14:textId="77777777" w:rsidTr="00B96832">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4CCF1C67"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40817ED9" w14:textId="77777777" w:rsidR="00EA169A" w:rsidRPr="000B26B7" w:rsidRDefault="00EA169A" w:rsidP="00B96832">
            <w:pPr>
              <w:spacing w:before="120"/>
              <w:jc w:val="center"/>
              <w:rPr>
                <w:color w:val="000000" w:themeColor="text1"/>
                <w:sz w:val="18"/>
                <w:szCs w:val="18"/>
                <w:lang w:val="vi-VN"/>
              </w:rPr>
            </w:pPr>
            <w:r w:rsidRPr="000B26B7">
              <w:rPr>
                <w:color w:val="000000" w:themeColor="text1"/>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42EC2618" w14:textId="77777777" w:rsidR="00EA169A" w:rsidRPr="000B26B7" w:rsidRDefault="00EA169A" w:rsidP="00B96832">
            <w:pPr>
              <w:spacing w:before="120"/>
              <w:jc w:val="center"/>
              <w:rPr>
                <w:color w:val="000000" w:themeColor="text1"/>
                <w:sz w:val="18"/>
                <w:szCs w:val="18"/>
                <w:lang w:val="vi-VN"/>
              </w:rPr>
            </w:pPr>
            <w:r w:rsidRPr="000B26B7">
              <w:rPr>
                <w:color w:val="000000" w:themeColor="text1"/>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87E49B2" w14:textId="77777777" w:rsidR="00EA169A" w:rsidRPr="000B26B7" w:rsidRDefault="00EA169A" w:rsidP="00B96832">
            <w:pPr>
              <w:spacing w:before="120"/>
              <w:jc w:val="center"/>
              <w:rPr>
                <w:color w:val="000000" w:themeColor="text1"/>
                <w:sz w:val="18"/>
                <w:szCs w:val="18"/>
                <w:lang w:val="nl-NL"/>
              </w:rPr>
            </w:pPr>
            <w:r w:rsidRPr="000B26B7">
              <w:rPr>
                <w:color w:val="000000" w:themeColor="text1"/>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1FDE2FD8" w14:textId="77777777" w:rsidR="00EA169A" w:rsidRPr="000B26B7" w:rsidRDefault="00EA169A" w:rsidP="00B96832">
            <w:pPr>
              <w:tabs>
                <w:tab w:val="left" w:pos="284"/>
              </w:tabs>
              <w:spacing w:before="120"/>
              <w:jc w:val="center"/>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29DE46D0"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4F4F6F21" w14:textId="77777777" w:rsidR="00EA169A" w:rsidRPr="000B26B7" w:rsidRDefault="00EA169A" w:rsidP="00B96832">
            <w:pPr>
              <w:tabs>
                <w:tab w:val="left" w:pos="284"/>
              </w:tabs>
              <w:spacing w:before="120"/>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35672F76"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52949FFA" w14:textId="77777777" w:rsidR="00EA169A" w:rsidRPr="000B26B7" w:rsidRDefault="00EA169A" w:rsidP="00B96832">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2ACA190E"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263002C2" w14:textId="77777777" w:rsidR="00EA169A" w:rsidRPr="000B26B7" w:rsidRDefault="00EA169A" w:rsidP="00B96832">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1AE689B2"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193D3481" w14:textId="77777777" w:rsidR="00EA169A" w:rsidRPr="000B26B7" w:rsidRDefault="00EA169A" w:rsidP="00B96832">
            <w:pPr>
              <w:tabs>
                <w:tab w:val="left" w:pos="284"/>
              </w:tabs>
              <w:spacing w:before="120"/>
              <w:jc w:val="center"/>
              <w:rPr>
                <w:color w:val="000000" w:themeColor="text1"/>
                <w:sz w:val="18"/>
                <w:szCs w:val="18"/>
                <w:lang w:val="nl-NL"/>
              </w:rPr>
            </w:pPr>
            <w:r w:rsidRPr="000B26B7">
              <w:rPr>
                <w:color w:val="000000" w:themeColor="text1"/>
                <w:sz w:val="18"/>
                <w:szCs w:val="18"/>
                <w:lang w:val="nl-NL"/>
              </w:rPr>
              <w:t>(9)</w:t>
            </w:r>
          </w:p>
        </w:tc>
      </w:tr>
      <w:tr w:rsidR="000B26B7" w:rsidRPr="000B26B7" w14:paraId="10003174"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38115BB" w14:textId="77777777" w:rsidR="00EA169A" w:rsidRPr="000B26B7" w:rsidRDefault="00EA169A" w:rsidP="00B96832">
            <w:pPr>
              <w:tabs>
                <w:tab w:val="left" w:pos="284"/>
              </w:tabs>
              <w:jc w:val="center"/>
              <w:rPr>
                <w:color w:val="000000" w:themeColor="text1"/>
                <w:sz w:val="18"/>
                <w:szCs w:val="18"/>
                <w:lang w:val="nl-NL"/>
              </w:rPr>
            </w:pPr>
            <w:r w:rsidRPr="000B26B7">
              <w:rPr>
                <w:color w:val="000000" w:themeColor="text1"/>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0A2B4EE0" w14:textId="77777777" w:rsidR="00EA169A" w:rsidRPr="000B26B7" w:rsidRDefault="00EA169A" w:rsidP="00B96832">
            <w:pPr>
              <w:spacing w:line="288" w:lineRule="auto"/>
              <w:contextualSpacing/>
              <w:rPr>
                <w:b/>
                <w:bCs/>
                <w:color w:val="000000" w:themeColor="text1"/>
                <w:sz w:val="18"/>
                <w:szCs w:val="18"/>
              </w:rPr>
            </w:pPr>
            <w:r w:rsidRPr="000B26B7">
              <w:rPr>
                <w:b/>
                <w:bCs/>
                <w:color w:val="000000" w:themeColor="text1"/>
                <w:sz w:val="18"/>
                <w:szCs w:val="18"/>
              </w:rPr>
              <w:t>Giới thiệu môn học</w:t>
            </w:r>
          </w:p>
          <w:p w14:paraId="3A7D93BC" w14:textId="77777777" w:rsidR="00EA169A" w:rsidRPr="000B26B7" w:rsidRDefault="00EA169A" w:rsidP="00B96832">
            <w:pPr>
              <w:spacing w:line="288" w:lineRule="auto"/>
              <w:contextualSpacing/>
              <w:rPr>
                <w:b/>
                <w:bCs/>
                <w:color w:val="000000" w:themeColor="text1"/>
                <w:sz w:val="18"/>
                <w:szCs w:val="18"/>
              </w:rPr>
            </w:pPr>
            <w:r w:rsidRPr="000B26B7">
              <w:rPr>
                <w:b/>
                <w:bCs/>
                <w:color w:val="000000" w:themeColor="text1"/>
                <w:sz w:val="18"/>
                <w:szCs w:val="18"/>
              </w:rPr>
              <w:t>Chương 1: Tổng quan về kế toán tài chính và Hệ thống kế toán Việt Nam.</w:t>
            </w:r>
          </w:p>
          <w:p w14:paraId="7E995B26" w14:textId="77777777" w:rsidR="00EA169A" w:rsidRPr="000B26B7" w:rsidRDefault="00EA169A" w:rsidP="00B96832">
            <w:pPr>
              <w:spacing w:line="288" w:lineRule="auto"/>
              <w:contextualSpacing/>
              <w:rPr>
                <w:bCs/>
                <w:color w:val="000000" w:themeColor="text1"/>
                <w:sz w:val="18"/>
                <w:szCs w:val="18"/>
              </w:rPr>
            </w:pPr>
            <w:r w:rsidRPr="000B26B7">
              <w:rPr>
                <w:bCs/>
                <w:color w:val="000000" w:themeColor="text1"/>
                <w:sz w:val="18"/>
                <w:szCs w:val="18"/>
              </w:rPr>
              <w:t>1.1. Thông tin kế toán và việc ra quyết định</w:t>
            </w:r>
          </w:p>
          <w:p w14:paraId="5C4AC86C" w14:textId="77777777" w:rsidR="00EA169A" w:rsidRPr="000B26B7" w:rsidRDefault="00EA169A" w:rsidP="00B96832">
            <w:pPr>
              <w:tabs>
                <w:tab w:val="left" w:pos="284"/>
              </w:tabs>
              <w:jc w:val="both"/>
              <w:rPr>
                <w:color w:val="000000" w:themeColor="text1"/>
                <w:sz w:val="18"/>
                <w:szCs w:val="18"/>
                <w:lang w:val="nl-NL"/>
              </w:rPr>
            </w:pPr>
            <w:r w:rsidRPr="000B26B7">
              <w:rPr>
                <w:bCs/>
                <w:color w:val="000000" w:themeColor="text1"/>
                <w:sz w:val="18"/>
                <w:szCs w:val="18"/>
              </w:rPr>
              <w:t>1.2. Giới thiệu hệ thống kế toán Việt Nam</w:t>
            </w:r>
          </w:p>
        </w:tc>
        <w:tc>
          <w:tcPr>
            <w:tcW w:w="263" w:type="pct"/>
            <w:tcBorders>
              <w:top w:val="single" w:sz="4" w:space="0" w:color="auto"/>
              <w:left w:val="single" w:sz="4" w:space="0" w:color="auto"/>
              <w:bottom w:val="single" w:sz="4" w:space="0" w:color="auto"/>
              <w:right w:val="single" w:sz="4" w:space="0" w:color="auto"/>
            </w:tcBorders>
          </w:tcPr>
          <w:p w14:paraId="3BF7CEBF" w14:textId="77777777" w:rsidR="00EA169A" w:rsidRPr="000B26B7" w:rsidRDefault="00EA169A" w:rsidP="00B96832">
            <w:pPr>
              <w:jc w:val="center"/>
              <w:rPr>
                <w:color w:val="000000" w:themeColor="text1"/>
                <w:sz w:val="18"/>
                <w:szCs w:val="18"/>
              </w:rPr>
            </w:pPr>
            <w:r w:rsidRPr="000B26B7">
              <w:rPr>
                <w:color w:val="000000" w:themeColor="text1"/>
                <w:sz w:val="18"/>
                <w:szCs w:val="18"/>
              </w:rPr>
              <w:t>CLO1,</w:t>
            </w:r>
          </w:p>
          <w:p w14:paraId="5A22687E" w14:textId="721050C5" w:rsidR="00EA169A" w:rsidRPr="000B26B7" w:rsidRDefault="00EA169A" w:rsidP="00B96832">
            <w:pPr>
              <w:jc w:val="center"/>
              <w:rPr>
                <w:color w:val="000000" w:themeColor="text1"/>
                <w:sz w:val="18"/>
                <w:szCs w:val="18"/>
                <w:lang w:val="nl-NL"/>
              </w:rPr>
            </w:pPr>
            <w:r w:rsidRPr="000B26B7">
              <w:rPr>
                <w:color w:val="000000" w:themeColor="text1"/>
                <w:sz w:val="18"/>
                <w:szCs w:val="18"/>
              </w:rPr>
              <w:t>CLO</w:t>
            </w:r>
            <w:r w:rsidR="00C7771F">
              <w:rPr>
                <w:color w:val="000000" w:themeColor="text1"/>
                <w:sz w:val="18"/>
                <w:szCs w:val="18"/>
              </w:rPr>
              <w:t>3</w:t>
            </w:r>
          </w:p>
        </w:tc>
        <w:tc>
          <w:tcPr>
            <w:tcW w:w="475" w:type="pct"/>
            <w:gridSpan w:val="2"/>
            <w:tcBorders>
              <w:top w:val="single" w:sz="4" w:space="0" w:color="auto"/>
              <w:left w:val="single" w:sz="4" w:space="0" w:color="auto"/>
              <w:bottom w:val="single" w:sz="4" w:space="0" w:color="auto"/>
              <w:right w:val="single" w:sz="4" w:space="0" w:color="auto"/>
            </w:tcBorders>
          </w:tcPr>
          <w:p w14:paraId="750F9944" w14:textId="77777777" w:rsidR="00EA169A" w:rsidRPr="000B26B7" w:rsidRDefault="00EA169A" w:rsidP="00B96832">
            <w:pPr>
              <w:jc w:val="both"/>
              <w:rPr>
                <w:color w:val="000000" w:themeColor="text1"/>
                <w:sz w:val="18"/>
                <w:szCs w:val="18"/>
                <w:lang w:val="nl-NL"/>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277AA54" w14:textId="668E23E4" w:rsidR="00EA169A" w:rsidRPr="000B26B7" w:rsidRDefault="00B85365" w:rsidP="00B96832">
            <w:pPr>
              <w:tabs>
                <w:tab w:val="left" w:pos="284"/>
              </w:tabs>
              <w:jc w:val="center"/>
              <w:rPr>
                <w:color w:val="000000" w:themeColor="text1"/>
                <w:sz w:val="18"/>
                <w:szCs w:val="18"/>
                <w:lang w:val="nl-NL"/>
              </w:rPr>
            </w:pPr>
            <w:r w:rsidRPr="000B26B7">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73CE569E"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Giảng viên:</w:t>
            </w:r>
          </w:p>
          <w:p w14:paraId="4DDDE036"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 Thuyết giảng nội dung môn học</w:t>
            </w:r>
          </w:p>
          <w:p w14:paraId="53EF5859"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 Giới thiệu các văn bản pháp quy về kế toán</w:t>
            </w:r>
          </w:p>
          <w:p w14:paraId="201D3B48"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 Giới thiệu chuẩn mực kế toán số 01</w:t>
            </w:r>
          </w:p>
          <w:p w14:paraId="4858625D" w14:textId="77777777" w:rsidR="00B5101D" w:rsidRPr="000B26B7" w:rsidRDefault="00EA169A" w:rsidP="00B96832">
            <w:pPr>
              <w:spacing w:line="288" w:lineRule="auto"/>
              <w:contextualSpacing/>
              <w:rPr>
                <w:color w:val="000000" w:themeColor="text1"/>
                <w:sz w:val="18"/>
                <w:szCs w:val="18"/>
              </w:rPr>
            </w:pPr>
            <w:r w:rsidRPr="000B26B7">
              <w:rPr>
                <w:color w:val="000000" w:themeColor="text1"/>
                <w:sz w:val="18"/>
                <w:szCs w:val="18"/>
              </w:rPr>
              <w:t xml:space="preserve">Sinh viên: </w:t>
            </w:r>
          </w:p>
          <w:p w14:paraId="1C77F0AE" w14:textId="5FFEADA4"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lastRenderedPageBreak/>
              <w:t>+Nghe giảng và thực hiện bài tập tình huống theo gợi ý của giảng viên.</w:t>
            </w:r>
          </w:p>
          <w:p w14:paraId="40590D8A" w14:textId="77777777" w:rsidR="00EA169A" w:rsidRPr="000B26B7" w:rsidRDefault="00EA169A" w:rsidP="00B96832">
            <w:pPr>
              <w:tabs>
                <w:tab w:val="left" w:pos="284"/>
              </w:tabs>
              <w:jc w:val="both"/>
              <w:rPr>
                <w:color w:val="000000" w:themeColor="text1"/>
                <w:sz w:val="18"/>
                <w:szCs w:val="18"/>
                <w:lang w:val="nl-NL"/>
              </w:rPr>
            </w:pPr>
          </w:p>
        </w:tc>
        <w:tc>
          <w:tcPr>
            <w:tcW w:w="303" w:type="pct"/>
            <w:tcBorders>
              <w:top w:val="single" w:sz="4" w:space="0" w:color="auto"/>
              <w:left w:val="single" w:sz="4" w:space="0" w:color="auto"/>
              <w:bottom w:val="single" w:sz="4" w:space="0" w:color="auto"/>
              <w:right w:val="single" w:sz="4" w:space="0" w:color="auto"/>
            </w:tcBorders>
          </w:tcPr>
          <w:p w14:paraId="3369482B" w14:textId="52755CB4" w:rsidR="00EA169A" w:rsidRPr="000B26B7" w:rsidRDefault="00EA169A" w:rsidP="00B96832">
            <w:pPr>
              <w:tabs>
                <w:tab w:val="left" w:pos="284"/>
              </w:tabs>
              <w:jc w:val="center"/>
              <w:rPr>
                <w:color w:val="000000" w:themeColor="text1"/>
                <w:sz w:val="18"/>
                <w:szCs w:val="18"/>
                <w:lang w:val="nl-NL"/>
              </w:rPr>
            </w:pPr>
            <w:r w:rsidRPr="000B26B7">
              <w:rPr>
                <w:color w:val="000000" w:themeColor="text1"/>
                <w:sz w:val="18"/>
                <w:szCs w:val="18"/>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690255B6" w14:textId="77777777" w:rsidR="00EA169A" w:rsidRPr="000B26B7" w:rsidRDefault="00EA169A" w:rsidP="00B96832">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99F1AE2" w14:textId="77777777" w:rsidR="00EA169A" w:rsidRPr="000B26B7" w:rsidRDefault="00EA169A" w:rsidP="00B96832">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7D71BEF" w14:textId="77777777" w:rsidR="00EA169A" w:rsidRPr="000B26B7" w:rsidRDefault="00EA169A" w:rsidP="00B96832">
            <w:pPr>
              <w:tabs>
                <w:tab w:val="left" w:pos="284"/>
              </w:tabs>
              <w:jc w:val="both"/>
              <w:rPr>
                <w:color w:val="000000" w:themeColor="text1"/>
                <w:sz w:val="18"/>
                <w:szCs w:val="18"/>
                <w:lang w:val="nl-NL"/>
              </w:rPr>
            </w:pPr>
            <w:r w:rsidRPr="000B26B7">
              <w:rPr>
                <w:color w:val="000000" w:themeColor="text1"/>
                <w:sz w:val="18"/>
                <w:szCs w:val="18"/>
              </w:rPr>
              <w:t>Tham gia thảo luận trên diễn đàn TL-01</w:t>
            </w:r>
          </w:p>
        </w:tc>
        <w:tc>
          <w:tcPr>
            <w:tcW w:w="304" w:type="pct"/>
            <w:tcBorders>
              <w:top w:val="single" w:sz="4" w:space="0" w:color="auto"/>
              <w:left w:val="single" w:sz="4" w:space="0" w:color="auto"/>
              <w:bottom w:val="single" w:sz="4" w:space="0" w:color="auto"/>
              <w:right w:val="single" w:sz="4" w:space="0" w:color="auto"/>
            </w:tcBorders>
          </w:tcPr>
          <w:p w14:paraId="62574C68" w14:textId="77777777" w:rsidR="00EA169A" w:rsidRPr="000B26B7" w:rsidRDefault="00EA169A" w:rsidP="00B96832">
            <w:pPr>
              <w:tabs>
                <w:tab w:val="left" w:pos="284"/>
              </w:tabs>
              <w:jc w:val="center"/>
              <w:rPr>
                <w:color w:val="000000" w:themeColor="text1"/>
                <w:sz w:val="18"/>
                <w:szCs w:val="18"/>
                <w:lang w:val="nl-NL"/>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4A1B0E8B" w14:textId="77777777" w:rsidR="00EA169A" w:rsidRPr="000B26B7" w:rsidRDefault="00EA169A" w:rsidP="00B96832">
            <w:pPr>
              <w:tabs>
                <w:tab w:val="left" w:pos="284"/>
              </w:tabs>
              <w:jc w:val="center"/>
              <w:rPr>
                <w:color w:val="000000" w:themeColor="text1"/>
                <w:sz w:val="18"/>
                <w:szCs w:val="18"/>
                <w:lang w:val="nl-NL"/>
              </w:rPr>
            </w:pPr>
            <w:r w:rsidRPr="000B26B7">
              <w:rPr>
                <w:color w:val="000000" w:themeColor="text1"/>
                <w:sz w:val="18"/>
                <w:szCs w:val="18"/>
                <w:lang w:val="nl-NL"/>
              </w:rPr>
              <w:t>A.1.2</w:t>
            </w:r>
          </w:p>
        </w:tc>
        <w:tc>
          <w:tcPr>
            <w:tcW w:w="308" w:type="pct"/>
            <w:tcBorders>
              <w:top w:val="single" w:sz="4" w:space="0" w:color="auto"/>
              <w:left w:val="single" w:sz="4" w:space="0" w:color="auto"/>
              <w:bottom w:val="single" w:sz="4" w:space="0" w:color="auto"/>
              <w:right w:val="single" w:sz="4" w:space="0" w:color="auto"/>
            </w:tcBorders>
          </w:tcPr>
          <w:p w14:paraId="0B09BF65" w14:textId="77777777" w:rsidR="00EA169A" w:rsidRPr="000B26B7" w:rsidRDefault="00EA169A" w:rsidP="00B96832">
            <w:pPr>
              <w:tabs>
                <w:tab w:val="left" w:pos="284"/>
              </w:tabs>
              <w:jc w:val="center"/>
              <w:rPr>
                <w:color w:val="000000" w:themeColor="text1"/>
                <w:sz w:val="18"/>
                <w:szCs w:val="18"/>
                <w:lang w:val="nl-NL"/>
              </w:rPr>
            </w:pPr>
            <w:r w:rsidRPr="000B26B7">
              <w:rPr>
                <w:color w:val="000000" w:themeColor="text1"/>
                <w:sz w:val="18"/>
                <w:szCs w:val="18"/>
                <w:lang w:val="nl-NL"/>
              </w:rPr>
              <w:t>[1], [2], [3]</w:t>
            </w:r>
          </w:p>
        </w:tc>
      </w:tr>
      <w:tr w:rsidR="000B26B7" w:rsidRPr="000B26B7" w14:paraId="37ECA3EA"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7275E59C" w14:textId="77777777" w:rsidR="00EA169A" w:rsidRPr="000B26B7" w:rsidRDefault="00EA169A" w:rsidP="00B96832">
            <w:pPr>
              <w:tabs>
                <w:tab w:val="left" w:pos="284"/>
              </w:tabs>
              <w:jc w:val="center"/>
              <w:rPr>
                <w:color w:val="000000" w:themeColor="text1"/>
                <w:sz w:val="18"/>
                <w:szCs w:val="18"/>
                <w:lang w:val="nl-NL"/>
              </w:rPr>
            </w:pPr>
            <w:r w:rsidRPr="000B26B7">
              <w:rPr>
                <w:color w:val="000000" w:themeColor="text1"/>
                <w:sz w:val="18"/>
                <w:szCs w:val="18"/>
              </w:rPr>
              <w:t>2</w:t>
            </w:r>
          </w:p>
        </w:tc>
        <w:tc>
          <w:tcPr>
            <w:tcW w:w="743" w:type="pct"/>
            <w:tcBorders>
              <w:top w:val="single" w:sz="4" w:space="0" w:color="auto"/>
              <w:left w:val="single" w:sz="4" w:space="0" w:color="auto"/>
              <w:bottom w:val="single" w:sz="4" w:space="0" w:color="auto"/>
              <w:right w:val="single" w:sz="4" w:space="0" w:color="auto"/>
            </w:tcBorders>
          </w:tcPr>
          <w:p w14:paraId="2FF693E6" w14:textId="77777777" w:rsidR="00EA169A" w:rsidRPr="000B26B7" w:rsidRDefault="00EA169A" w:rsidP="00B96832">
            <w:pPr>
              <w:spacing w:line="288" w:lineRule="auto"/>
              <w:contextualSpacing/>
              <w:rPr>
                <w:b/>
                <w:color w:val="000000" w:themeColor="text1"/>
                <w:sz w:val="18"/>
                <w:szCs w:val="18"/>
              </w:rPr>
            </w:pPr>
            <w:r w:rsidRPr="000B26B7">
              <w:rPr>
                <w:b/>
                <w:color w:val="000000" w:themeColor="text1"/>
                <w:sz w:val="18"/>
                <w:szCs w:val="18"/>
              </w:rPr>
              <w:t>Chương 1: (tiếp theo)</w:t>
            </w:r>
          </w:p>
          <w:p w14:paraId="2194ACB5" w14:textId="6B375EFB"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 xml:space="preserve">1.3. Khuôn mẫu lý thuyết kế toán </w:t>
            </w:r>
          </w:p>
          <w:p w14:paraId="592E5E3B" w14:textId="50E35E5A" w:rsidR="00EA169A" w:rsidRPr="000B26B7" w:rsidRDefault="00EA169A" w:rsidP="00B96832">
            <w:pPr>
              <w:tabs>
                <w:tab w:val="left" w:pos="284"/>
              </w:tabs>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0E0C3E98" w14:textId="418AB351" w:rsidR="00EA169A" w:rsidRPr="00C7771F" w:rsidRDefault="00EA169A" w:rsidP="00C7771F">
            <w:pPr>
              <w:tabs>
                <w:tab w:val="left" w:pos="284"/>
              </w:tabs>
              <w:jc w:val="center"/>
              <w:rPr>
                <w:color w:val="000000" w:themeColor="text1"/>
                <w:sz w:val="18"/>
                <w:szCs w:val="18"/>
              </w:rPr>
            </w:pPr>
            <w:r w:rsidRPr="000B26B7">
              <w:rPr>
                <w:color w:val="000000" w:themeColor="text1"/>
                <w:sz w:val="18"/>
                <w:szCs w:val="18"/>
              </w:rPr>
              <w:t>CLO1</w:t>
            </w:r>
          </w:p>
        </w:tc>
        <w:tc>
          <w:tcPr>
            <w:tcW w:w="475" w:type="pct"/>
            <w:gridSpan w:val="2"/>
            <w:tcBorders>
              <w:top w:val="single" w:sz="4" w:space="0" w:color="auto"/>
              <w:left w:val="single" w:sz="4" w:space="0" w:color="auto"/>
              <w:bottom w:val="single" w:sz="4" w:space="0" w:color="auto"/>
              <w:right w:val="single" w:sz="4" w:space="0" w:color="auto"/>
            </w:tcBorders>
          </w:tcPr>
          <w:p w14:paraId="06CA111C" w14:textId="77777777" w:rsidR="00EA169A" w:rsidRPr="000B26B7" w:rsidRDefault="00EA169A" w:rsidP="00B96832">
            <w:pPr>
              <w:tabs>
                <w:tab w:val="left" w:pos="284"/>
              </w:tabs>
              <w:jc w:val="both"/>
              <w:rPr>
                <w:color w:val="000000" w:themeColor="text1"/>
                <w:sz w:val="18"/>
                <w:szCs w:val="18"/>
                <w:lang w:val="nl-NL"/>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10FF0204" w14:textId="0BDE1748" w:rsidR="00EA169A" w:rsidRPr="000B26B7" w:rsidRDefault="00B85365" w:rsidP="00B96832">
            <w:pPr>
              <w:tabs>
                <w:tab w:val="left" w:pos="284"/>
              </w:tabs>
              <w:jc w:val="center"/>
              <w:rPr>
                <w:color w:val="000000" w:themeColor="text1"/>
                <w:sz w:val="18"/>
                <w:szCs w:val="18"/>
                <w:lang w:val="nl-NL"/>
              </w:rPr>
            </w:pPr>
            <w:r w:rsidRPr="000B26B7">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21FD18B0"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Giảng viên:</w:t>
            </w:r>
          </w:p>
          <w:p w14:paraId="05A8EB7D"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 Thuyết giảng nội dung môn học</w:t>
            </w:r>
          </w:p>
          <w:p w14:paraId="3C5EBBD4"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 Hướng dẫn  bài tập thực hành BTTH 01</w:t>
            </w:r>
          </w:p>
          <w:p w14:paraId="19588E4F"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Sinh viên:</w:t>
            </w:r>
          </w:p>
          <w:p w14:paraId="75581B74" w14:textId="387C34E6" w:rsidR="00EA169A" w:rsidRPr="000B26B7" w:rsidRDefault="000C7166" w:rsidP="00B96832">
            <w:pPr>
              <w:tabs>
                <w:tab w:val="left" w:pos="284"/>
              </w:tabs>
              <w:jc w:val="both"/>
              <w:rPr>
                <w:color w:val="000000" w:themeColor="text1"/>
                <w:sz w:val="18"/>
                <w:szCs w:val="18"/>
                <w:lang w:val="nl-NL"/>
              </w:rPr>
            </w:pPr>
            <w:r w:rsidRPr="000B26B7">
              <w:rPr>
                <w:color w:val="000000" w:themeColor="text1"/>
                <w:sz w:val="18"/>
                <w:szCs w:val="18"/>
              </w:rPr>
              <w:t xml:space="preserve">+ </w:t>
            </w:r>
            <w:r w:rsidR="00EA169A" w:rsidRPr="000B26B7">
              <w:rPr>
                <w:color w:val="000000" w:themeColor="text1"/>
                <w:sz w:val="18"/>
                <w:szCs w:val="18"/>
              </w:rPr>
              <w:t>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5022182B" w14:textId="6C579BEC" w:rsidR="00EA169A" w:rsidRPr="000B26B7" w:rsidRDefault="00EA169A" w:rsidP="00B96832">
            <w:pPr>
              <w:tabs>
                <w:tab w:val="left" w:pos="284"/>
              </w:tabs>
              <w:jc w:val="center"/>
              <w:rPr>
                <w:color w:val="000000" w:themeColor="text1"/>
                <w:sz w:val="18"/>
                <w:szCs w:val="18"/>
                <w:lang w:val="nl-NL"/>
              </w:rPr>
            </w:pPr>
            <w:r w:rsidRPr="000B26B7">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4705FA2B" w14:textId="77777777" w:rsidR="00EA169A" w:rsidRPr="000B26B7" w:rsidRDefault="00EA169A" w:rsidP="00B96832">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B5B2793" w14:textId="77777777" w:rsidR="00EA169A" w:rsidRPr="000B26B7" w:rsidRDefault="00EA169A" w:rsidP="00B96832">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30A1816" w14:textId="66C0CE1C" w:rsidR="00EA169A" w:rsidRPr="000B26B7" w:rsidRDefault="00EA169A" w:rsidP="00B96832">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54AA3C3" w14:textId="443CACDF" w:rsidR="00EA169A" w:rsidRPr="000B26B7" w:rsidRDefault="00EA169A" w:rsidP="00B96832">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0B794A49" w14:textId="77777777" w:rsidR="00EA169A" w:rsidRPr="000B26B7" w:rsidRDefault="00EA169A" w:rsidP="00B96832">
            <w:pPr>
              <w:tabs>
                <w:tab w:val="left" w:pos="284"/>
              </w:tabs>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7237FDA" w14:textId="77777777" w:rsidR="00EA169A" w:rsidRPr="000B26B7" w:rsidRDefault="00EA169A" w:rsidP="00B96832">
            <w:pPr>
              <w:tabs>
                <w:tab w:val="left" w:pos="284"/>
              </w:tabs>
              <w:jc w:val="center"/>
              <w:rPr>
                <w:color w:val="000000" w:themeColor="text1"/>
                <w:sz w:val="18"/>
                <w:szCs w:val="18"/>
                <w:lang w:val="nl-NL"/>
              </w:rPr>
            </w:pPr>
            <w:r w:rsidRPr="000B26B7">
              <w:rPr>
                <w:color w:val="000000" w:themeColor="text1"/>
                <w:sz w:val="18"/>
                <w:szCs w:val="18"/>
                <w:lang w:val="nl-NL"/>
              </w:rPr>
              <w:t>[1], [2], [3]</w:t>
            </w:r>
          </w:p>
        </w:tc>
      </w:tr>
      <w:tr w:rsidR="000B26B7" w:rsidRPr="000B26B7" w14:paraId="64531787"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EB423D3" w14:textId="0DB005FB" w:rsidR="00B85365" w:rsidRPr="000B26B7" w:rsidRDefault="00B85365" w:rsidP="00B85365">
            <w:pPr>
              <w:tabs>
                <w:tab w:val="left" w:pos="284"/>
              </w:tabs>
              <w:jc w:val="center"/>
              <w:rPr>
                <w:color w:val="000000" w:themeColor="text1"/>
                <w:sz w:val="18"/>
                <w:szCs w:val="18"/>
              </w:rPr>
            </w:pPr>
            <w:r w:rsidRPr="000B26B7">
              <w:rPr>
                <w:color w:val="000000" w:themeColor="text1"/>
                <w:sz w:val="18"/>
                <w:szCs w:val="18"/>
              </w:rPr>
              <w:t>3</w:t>
            </w:r>
          </w:p>
        </w:tc>
        <w:tc>
          <w:tcPr>
            <w:tcW w:w="743" w:type="pct"/>
            <w:tcBorders>
              <w:top w:val="single" w:sz="4" w:space="0" w:color="auto"/>
              <w:left w:val="single" w:sz="4" w:space="0" w:color="auto"/>
              <w:bottom w:val="single" w:sz="4" w:space="0" w:color="auto"/>
              <w:right w:val="single" w:sz="4" w:space="0" w:color="auto"/>
            </w:tcBorders>
          </w:tcPr>
          <w:p w14:paraId="1010C921" w14:textId="77777777" w:rsidR="00B85365" w:rsidRPr="000B26B7" w:rsidRDefault="00B85365" w:rsidP="00B85365">
            <w:pPr>
              <w:spacing w:line="288" w:lineRule="auto"/>
              <w:contextualSpacing/>
              <w:rPr>
                <w:b/>
                <w:color w:val="000000" w:themeColor="text1"/>
                <w:sz w:val="18"/>
                <w:szCs w:val="18"/>
              </w:rPr>
            </w:pPr>
            <w:r w:rsidRPr="000B26B7">
              <w:rPr>
                <w:b/>
                <w:color w:val="000000" w:themeColor="text1"/>
                <w:sz w:val="18"/>
                <w:szCs w:val="18"/>
              </w:rPr>
              <w:t>Chương 1: (tiếp theo)</w:t>
            </w:r>
          </w:p>
          <w:p w14:paraId="0605FB03"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1.4. Trình bày các yếu tố cơ bản của BCTC</w:t>
            </w:r>
          </w:p>
          <w:p w14:paraId="6FCF2B98" w14:textId="620CC3BF" w:rsidR="00B85365" w:rsidRPr="000B26B7" w:rsidRDefault="00B85365" w:rsidP="00B85365">
            <w:pPr>
              <w:spacing w:line="288" w:lineRule="auto"/>
              <w:contextualSpacing/>
              <w:rPr>
                <w:b/>
                <w:color w:val="000000" w:themeColor="text1"/>
                <w:sz w:val="18"/>
                <w:szCs w:val="18"/>
              </w:rPr>
            </w:pPr>
            <w:r w:rsidRPr="000B26B7">
              <w:rPr>
                <w:bCs/>
                <w:color w:val="000000" w:themeColor="text1"/>
                <w:sz w:val="18"/>
                <w:szCs w:val="18"/>
              </w:rPr>
              <w:t>1.5. Đạo đức nghề nghiệp kế toán</w:t>
            </w:r>
            <w:r w:rsidRPr="000B26B7">
              <w:rPr>
                <w:color w:val="000000" w:themeColor="text1"/>
                <w:sz w:val="18"/>
                <w:szCs w:val="18"/>
              </w:rPr>
              <w:br/>
            </w:r>
          </w:p>
        </w:tc>
        <w:tc>
          <w:tcPr>
            <w:tcW w:w="263" w:type="pct"/>
            <w:tcBorders>
              <w:top w:val="single" w:sz="4" w:space="0" w:color="auto"/>
              <w:left w:val="single" w:sz="4" w:space="0" w:color="auto"/>
              <w:bottom w:val="single" w:sz="4" w:space="0" w:color="auto"/>
              <w:right w:val="single" w:sz="4" w:space="0" w:color="auto"/>
            </w:tcBorders>
          </w:tcPr>
          <w:p w14:paraId="4CBC6B47" w14:textId="1E22516C" w:rsidR="00C7771F" w:rsidRPr="000B26B7" w:rsidRDefault="00B85365" w:rsidP="00C7771F">
            <w:pPr>
              <w:tabs>
                <w:tab w:val="left" w:pos="284"/>
              </w:tabs>
              <w:jc w:val="center"/>
              <w:rPr>
                <w:color w:val="000000" w:themeColor="text1"/>
                <w:sz w:val="18"/>
                <w:szCs w:val="18"/>
              </w:rPr>
            </w:pPr>
            <w:r w:rsidRPr="000B26B7">
              <w:rPr>
                <w:color w:val="000000" w:themeColor="text1"/>
                <w:sz w:val="18"/>
                <w:szCs w:val="18"/>
              </w:rPr>
              <w:t>CLO1</w:t>
            </w:r>
          </w:p>
          <w:p w14:paraId="79C84D2B" w14:textId="010DF715" w:rsidR="00B85365" w:rsidRPr="000B26B7" w:rsidRDefault="00B85365" w:rsidP="00B85365">
            <w:pPr>
              <w:tabs>
                <w:tab w:val="left" w:pos="284"/>
              </w:tabs>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14455AA4" w14:textId="20B732AE" w:rsidR="00B85365" w:rsidRPr="000B26B7" w:rsidRDefault="00B85365" w:rsidP="00B85365">
            <w:pPr>
              <w:tabs>
                <w:tab w:val="left" w:pos="284"/>
              </w:tabs>
              <w:jc w:val="both"/>
              <w:rPr>
                <w:color w:val="000000" w:themeColor="text1"/>
                <w:sz w:val="18"/>
                <w:szCs w:val="18"/>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43B30E55" w14:textId="6381EEE6" w:rsidR="00B85365" w:rsidRPr="000B26B7" w:rsidRDefault="00B85365" w:rsidP="00B85365">
            <w:pPr>
              <w:tabs>
                <w:tab w:val="left" w:pos="284"/>
              </w:tabs>
              <w:jc w:val="center"/>
              <w:rPr>
                <w:color w:val="000000" w:themeColor="text1"/>
                <w:sz w:val="18"/>
                <w:szCs w:val="18"/>
              </w:rPr>
            </w:pPr>
            <w:r w:rsidRPr="000B26B7">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7852D6BE"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Giảng viên:</w:t>
            </w:r>
          </w:p>
          <w:p w14:paraId="1D0535E1"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Thuyết giảng nội dung môn học</w:t>
            </w:r>
          </w:p>
          <w:p w14:paraId="6BF0C025" w14:textId="339565D3"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Hướng dẫn  bài tập thực hành</w:t>
            </w:r>
          </w:p>
          <w:p w14:paraId="0E082941"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Sinh viên:</w:t>
            </w:r>
          </w:p>
          <w:p w14:paraId="4739BB07" w14:textId="6A2365F9"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0CC8E7D1" w14:textId="6B0BE69C" w:rsidR="00B85365" w:rsidRPr="000B26B7" w:rsidRDefault="00B85365" w:rsidP="00B85365">
            <w:pPr>
              <w:tabs>
                <w:tab w:val="left" w:pos="284"/>
              </w:tabs>
              <w:jc w:val="center"/>
              <w:rPr>
                <w:color w:val="000000" w:themeColor="text1"/>
                <w:sz w:val="18"/>
                <w:szCs w:val="18"/>
              </w:rPr>
            </w:pPr>
            <w:r w:rsidRPr="000B26B7">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12720276" w14:textId="77777777" w:rsidR="00B85365" w:rsidRPr="000B26B7" w:rsidRDefault="00B85365" w:rsidP="00B85365">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AD531EC" w14:textId="77777777" w:rsidR="00B85365" w:rsidRPr="000B26B7" w:rsidRDefault="00B85365" w:rsidP="00B85365">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FE90866" w14:textId="429AD0C1" w:rsidR="00B85365" w:rsidRPr="000B26B7" w:rsidRDefault="00B85365" w:rsidP="00B85365">
            <w:pPr>
              <w:tabs>
                <w:tab w:val="left" w:pos="284"/>
              </w:tabs>
              <w:jc w:val="both"/>
              <w:rPr>
                <w:color w:val="000000" w:themeColor="text1"/>
                <w:sz w:val="18"/>
                <w:szCs w:val="18"/>
              </w:rPr>
            </w:pPr>
            <w:r w:rsidRPr="000B26B7">
              <w:rPr>
                <w:color w:val="000000" w:themeColor="text1"/>
                <w:sz w:val="18"/>
                <w:szCs w:val="18"/>
              </w:rPr>
              <w:t xml:space="preserve"> Làm bài tập trắc nghiệm TN-01</w:t>
            </w:r>
          </w:p>
        </w:tc>
        <w:tc>
          <w:tcPr>
            <w:tcW w:w="304" w:type="pct"/>
            <w:tcBorders>
              <w:top w:val="single" w:sz="4" w:space="0" w:color="auto"/>
              <w:left w:val="single" w:sz="4" w:space="0" w:color="auto"/>
              <w:bottom w:val="single" w:sz="4" w:space="0" w:color="auto"/>
              <w:right w:val="single" w:sz="4" w:space="0" w:color="auto"/>
            </w:tcBorders>
          </w:tcPr>
          <w:p w14:paraId="49F3E67A" w14:textId="48474D1C" w:rsidR="00B85365" w:rsidRPr="000B26B7" w:rsidRDefault="00B85365" w:rsidP="00B85365">
            <w:pPr>
              <w:tabs>
                <w:tab w:val="left" w:pos="284"/>
              </w:tabs>
              <w:jc w:val="center"/>
              <w:rPr>
                <w:color w:val="000000" w:themeColor="text1"/>
                <w:sz w:val="18"/>
                <w:szCs w:val="18"/>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vAlign w:val="center"/>
          </w:tcPr>
          <w:p w14:paraId="2CDDC3B8" w14:textId="77777777" w:rsidR="00B85365" w:rsidRPr="000B26B7" w:rsidRDefault="00B85365" w:rsidP="00B85365">
            <w:pPr>
              <w:tabs>
                <w:tab w:val="left" w:pos="284"/>
              </w:tabs>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52AA24D0" w14:textId="72661292" w:rsidR="00B85365" w:rsidRPr="000B26B7" w:rsidRDefault="00B85365" w:rsidP="00B85365">
            <w:pPr>
              <w:tabs>
                <w:tab w:val="left" w:pos="284"/>
              </w:tabs>
              <w:jc w:val="center"/>
              <w:rPr>
                <w:color w:val="000000" w:themeColor="text1"/>
                <w:sz w:val="18"/>
                <w:szCs w:val="18"/>
                <w:lang w:val="nl-NL"/>
              </w:rPr>
            </w:pPr>
            <w:r w:rsidRPr="000B26B7">
              <w:rPr>
                <w:color w:val="000000" w:themeColor="text1"/>
                <w:sz w:val="18"/>
                <w:szCs w:val="18"/>
                <w:lang w:val="nl-NL"/>
              </w:rPr>
              <w:t>[1], [2], [3]</w:t>
            </w:r>
          </w:p>
        </w:tc>
      </w:tr>
      <w:tr w:rsidR="000B26B7" w:rsidRPr="000B26B7" w14:paraId="70E81DAF"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C591A0F" w14:textId="7A43E6EA" w:rsidR="00EA169A" w:rsidRPr="000B26B7" w:rsidRDefault="00B85365" w:rsidP="00B96832">
            <w:pPr>
              <w:tabs>
                <w:tab w:val="left" w:pos="284"/>
              </w:tabs>
              <w:jc w:val="center"/>
              <w:rPr>
                <w:color w:val="000000" w:themeColor="text1"/>
                <w:sz w:val="18"/>
                <w:szCs w:val="18"/>
                <w:lang w:val="nl-NL"/>
              </w:rPr>
            </w:pPr>
            <w:r w:rsidRPr="000B26B7">
              <w:rPr>
                <w:color w:val="000000" w:themeColor="text1"/>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514960F4" w14:textId="77777777" w:rsidR="00EA169A" w:rsidRPr="000B26B7" w:rsidRDefault="00EA169A" w:rsidP="00B96832">
            <w:pPr>
              <w:spacing w:line="288" w:lineRule="auto"/>
              <w:contextualSpacing/>
              <w:rPr>
                <w:b/>
                <w:color w:val="000000" w:themeColor="text1"/>
                <w:sz w:val="18"/>
                <w:szCs w:val="18"/>
              </w:rPr>
            </w:pPr>
            <w:r w:rsidRPr="000B26B7">
              <w:rPr>
                <w:b/>
                <w:color w:val="000000" w:themeColor="text1"/>
                <w:sz w:val="18"/>
                <w:szCs w:val="18"/>
              </w:rPr>
              <w:t xml:space="preserve">Chương 2: Kế toán tiền và nợ phải thu </w:t>
            </w:r>
          </w:p>
          <w:p w14:paraId="071950A1" w14:textId="77777777" w:rsidR="00EA169A" w:rsidRPr="000B26B7" w:rsidRDefault="00EA169A" w:rsidP="00B96832">
            <w:pPr>
              <w:tabs>
                <w:tab w:val="left" w:pos="284"/>
              </w:tabs>
              <w:jc w:val="both"/>
              <w:rPr>
                <w:color w:val="000000" w:themeColor="text1"/>
                <w:sz w:val="18"/>
                <w:szCs w:val="18"/>
              </w:rPr>
            </w:pPr>
            <w:r w:rsidRPr="000B26B7">
              <w:rPr>
                <w:color w:val="000000" w:themeColor="text1"/>
                <w:sz w:val="18"/>
                <w:szCs w:val="18"/>
              </w:rPr>
              <w:t>2.1 Các khái niệm và nguyên tắc cơ bản</w:t>
            </w:r>
          </w:p>
          <w:p w14:paraId="7136D7BF" w14:textId="77777777" w:rsidR="00EA169A" w:rsidRPr="000B26B7" w:rsidRDefault="00EA169A" w:rsidP="00B96832">
            <w:pPr>
              <w:tabs>
                <w:tab w:val="left" w:pos="284"/>
              </w:tabs>
              <w:jc w:val="both"/>
              <w:rPr>
                <w:color w:val="000000" w:themeColor="text1"/>
                <w:sz w:val="18"/>
                <w:szCs w:val="18"/>
                <w:lang w:val="nl-NL"/>
              </w:rPr>
            </w:pPr>
            <w:r w:rsidRPr="000B26B7">
              <w:rPr>
                <w:bCs/>
                <w:color w:val="000000" w:themeColor="text1"/>
                <w:sz w:val="18"/>
                <w:szCs w:val="18"/>
              </w:rPr>
              <w:t>2.2. Vận dụng vào hệ thống tài khoản kế toán</w:t>
            </w:r>
          </w:p>
        </w:tc>
        <w:tc>
          <w:tcPr>
            <w:tcW w:w="263" w:type="pct"/>
            <w:tcBorders>
              <w:top w:val="single" w:sz="4" w:space="0" w:color="auto"/>
              <w:left w:val="single" w:sz="4" w:space="0" w:color="auto"/>
              <w:bottom w:val="single" w:sz="4" w:space="0" w:color="auto"/>
              <w:right w:val="single" w:sz="4" w:space="0" w:color="auto"/>
            </w:tcBorders>
          </w:tcPr>
          <w:p w14:paraId="5FFFC17B" w14:textId="77777777" w:rsidR="00EA169A" w:rsidRPr="000B26B7" w:rsidRDefault="00EA169A" w:rsidP="00B96832">
            <w:pPr>
              <w:tabs>
                <w:tab w:val="left" w:pos="284"/>
              </w:tabs>
              <w:jc w:val="center"/>
              <w:rPr>
                <w:color w:val="000000" w:themeColor="text1"/>
                <w:sz w:val="18"/>
                <w:szCs w:val="18"/>
              </w:rPr>
            </w:pPr>
            <w:r w:rsidRPr="000B26B7">
              <w:rPr>
                <w:color w:val="000000" w:themeColor="text1"/>
                <w:sz w:val="18"/>
                <w:szCs w:val="18"/>
              </w:rPr>
              <w:t xml:space="preserve">CLO1, </w:t>
            </w:r>
          </w:p>
          <w:p w14:paraId="71AE78B4" w14:textId="5F34F89A" w:rsidR="00EA169A" w:rsidRPr="000B26B7" w:rsidRDefault="00EA169A" w:rsidP="00B96832">
            <w:pPr>
              <w:tabs>
                <w:tab w:val="left" w:pos="284"/>
              </w:tabs>
              <w:jc w:val="center"/>
              <w:rPr>
                <w:color w:val="000000" w:themeColor="text1"/>
                <w:sz w:val="18"/>
                <w:szCs w:val="18"/>
                <w:lang w:val="nl-NL"/>
              </w:rPr>
            </w:pPr>
            <w:r w:rsidRPr="000B26B7">
              <w:rPr>
                <w:color w:val="000000" w:themeColor="text1"/>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4D59763E" w14:textId="02007541" w:rsidR="00EA169A" w:rsidRPr="000B26B7" w:rsidRDefault="00EA169A" w:rsidP="00B96832">
            <w:pPr>
              <w:tabs>
                <w:tab w:val="left" w:pos="284"/>
              </w:tabs>
              <w:jc w:val="both"/>
              <w:rPr>
                <w:color w:val="000000" w:themeColor="text1"/>
                <w:sz w:val="18"/>
                <w:szCs w:val="18"/>
                <w:lang w:val="nl-NL"/>
              </w:rPr>
            </w:pPr>
            <w:r w:rsidRPr="000B26B7">
              <w:rPr>
                <w:color w:val="000000" w:themeColor="text1"/>
                <w:sz w:val="18"/>
                <w:szCs w:val="18"/>
              </w:rPr>
              <w:t>Sinh viên đọc trước nội dung bài học, làm bài tập trắc nghiệm, bài tập tình huống, làm các bài tập cuối chương</w:t>
            </w:r>
            <w:r w:rsidR="00C61475" w:rsidRPr="000B26B7">
              <w:rPr>
                <w:color w:val="000000" w:themeColor="text1"/>
                <w:sz w:val="18"/>
                <w:szCs w:val="18"/>
              </w:rPr>
              <w:t>, tham gia thảo luận TL-02</w:t>
            </w:r>
          </w:p>
        </w:tc>
        <w:tc>
          <w:tcPr>
            <w:tcW w:w="300" w:type="pct"/>
            <w:tcBorders>
              <w:top w:val="single" w:sz="4" w:space="0" w:color="auto"/>
              <w:left w:val="single" w:sz="4" w:space="0" w:color="auto"/>
              <w:bottom w:val="single" w:sz="4" w:space="0" w:color="auto"/>
              <w:right w:val="single" w:sz="4" w:space="0" w:color="auto"/>
            </w:tcBorders>
          </w:tcPr>
          <w:p w14:paraId="7C1A153E" w14:textId="3992A4BC" w:rsidR="00EA169A" w:rsidRPr="000B26B7" w:rsidRDefault="00B85365" w:rsidP="00B96832">
            <w:pPr>
              <w:tabs>
                <w:tab w:val="left" w:pos="284"/>
              </w:tabs>
              <w:jc w:val="center"/>
              <w:rPr>
                <w:color w:val="000000" w:themeColor="text1"/>
                <w:sz w:val="18"/>
                <w:szCs w:val="18"/>
                <w:lang w:val="nl-NL"/>
              </w:rPr>
            </w:pPr>
            <w:r w:rsidRPr="000B26B7">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0FADDADF"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Giảng viên</w:t>
            </w:r>
          </w:p>
          <w:p w14:paraId="1BB24D7E"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 Thuyết giảng nội dung môn học</w:t>
            </w:r>
          </w:p>
          <w:p w14:paraId="2253A242"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 Hướng dẫn các bài tập tình huống</w:t>
            </w:r>
          </w:p>
          <w:p w14:paraId="7D847C63" w14:textId="77777777" w:rsidR="00EA169A" w:rsidRPr="000B26B7" w:rsidRDefault="00EA169A" w:rsidP="00B96832">
            <w:pPr>
              <w:spacing w:line="288" w:lineRule="auto"/>
              <w:contextualSpacing/>
              <w:rPr>
                <w:color w:val="000000" w:themeColor="text1"/>
                <w:sz w:val="18"/>
                <w:szCs w:val="18"/>
              </w:rPr>
            </w:pPr>
            <w:r w:rsidRPr="000B26B7">
              <w:rPr>
                <w:color w:val="000000" w:themeColor="text1"/>
                <w:sz w:val="18"/>
                <w:szCs w:val="18"/>
              </w:rPr>
              <w:t>Sinh viên:</w:t>
            </w:r>
          </w:p>
          <w:p w14:paraId="5EA4EDEE" w14:textId="77777777" w:rsidR="00EA169A" w:rsidRPr="000B26B7" w:rsidRDefault="00EA169A" w:rsidP="00B96832">
            <w:pPr>
              <w:tabs>
                <w:tab w:val="left" w:pos="284"/>
              </w:tabs>
              <w:jc w:val="both"/>
              <w:rPr>
                <w:color w:val="000000" w:themeColor="text1"/>
                <w:sz w:val="18"/>
                <w:szCs w:val="18"/>
                <w:lang w:val="nl-NL"/>
              </w:rPr>
            </w:pPr>
            <w:r w:rsidRPr="000B26B7">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7848A8FC" w14:textId="77777777" w:rsidR="00EA169A" w:rsidRPr="000B26B7" w:rsidRDefault="00EA169A" w:rsidP="00B96832">
            <w:pPr>
              <w:tabs>
                <w:tab w:val="left" w:pos="284"/>
              </w:tabs>
              <w:jc w:val="center"/>
              <w:rPr>
                <w:color w:val="000000" w:themeColor="text1"/>
                <w:sz w:val="18"/>
                <w:szCs w:val="18"/>
                <w:lang w:val="nl-NL"/>
              </w:rPr>
            </w:pPr>
            <w:r w:rsidRPr="000B26B7">
              <w:rPr>
                <w:color w:val="000000" w:themeColor="text1"/>
                <w:sz w:val="18"/>
                <w:szCs w:val="18"/>
              </w:rPr>
              <w:lastRenderedPageBreak/>
              <w:t>5</w:t>
            </w:r>
          </w:p>
        </w:tc>
        <w:tc>
          <w:tcPr>
            <w:tcW w:w="321" w:type="pct"/>
            <w:tcBorders>
              <w:top w:val="single" w:sz="4" w:space="0" w:color="auto"/>
              <w:left w:val="single" w:sz="4" w:space="0" w:color="auto"/>
              <w:bottom w:val="single" w:sz="4" w:space="0" w:color="auto"/>
              <w:right w:val="single" w:sz="4" w:space="0" w:color="auto"/>
            </w:tcBorders>
          </w:tcPr>
          <w:p w14:paraId="1687D079" w14:textId="77777777" w:rsidR="00EA169A" w:rsidRPr="000B26B7" w:rsidRDefault="00EA169A" w:rsidP="00B96832">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3556E6C" w14:textId="77777777" w:rsidR="00EA169A" w:rsidRPr="000B26B7" w:rsidRDefault="00EA169A" w:rsidP="00B96832">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F7A157A" w14:textId="3C07EED3" w:rsidR="00EA169A" w:rsidRPr="000B26B7" w:rsidRDefault="00EA169A" w:rsidP="00B96832">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996C70D" w14:textId="7C1BBE1F" w:rsidR="00EA169A" w:rsidRPr="000B26B7" w:rsidRDefault="00EA169A" w:rsidP="00B96832">
            <w:pPr>
              <w:tabs>
                <w:tab w:val="left" w:pos="284"/>
              </w:tabs>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85F46D8" w14:textId="669EFB4E" w:rsidR="00EA169A" w:rsidRPr="000B26B7" w:rsidRDefault="00EA169A" w:rsidP="00B96832">
            <w:pPr>
              <w:tabs>
                <w:tab w:val="left" w:pos="284"/>
              </w:tabs>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A2D8F87" w14:textId="77777777" w:rsidR="00EA169A" w:rsidRPr="000B26B7" w:rsidRDefault="00EA169A" w:rsidP="00B96832">
            <w:pPr>
              <w:tabs>
                <w:tab w:val="left" w:pos="284"/>
              </w:tabs>
              <w:jc w:val="center"/>
              <w:rPr>
                <w:color w:val="000000" w:themeColor="text1"/>
                <w:sz w:val="18"/>
                <w:szCs w:val="18"/>
                <w:lang w:val="nl-NL"/>
              </w:rPr>
            </w:pPr>
            <w:r w:rsidRPr="000B26B7">
              <w:rPr>
                <w:color w:val="000000" w:themeColor="text1"/>
                <w:sz w:val="18"/>
                <w:szCs w:val="18"/>
                <w:lang w:val="nl-NL"/>
              </w:rPr>
              <w:t>[1], [2], [3]</w:t>
            </w:r>
          </w:p>
        </w:tc>
      </w:tr>
      <w:tr w:rsidR="000B26B7" w:rsidRPr="000B26B7" w14:paraId="50AF93D7"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538789AD" w14:textId="57B0320E" w:rsidR="00EA169A" w:rsidRPr="000B26B7" w:rsidRDefault="00B85365" w:rsidP="00EA169A">
            <w:pPr>
              <w:tabs>
                <w:tab w:val="left" w:pos="284"/>
              </w:tabs>
              <w:spacing w:before="120"/>
              <w:jc w:val="center"/>
              <w:rPr>
                <w:color w:val="000000" w:themeColor="text1"/>
                <w:sz w:val="18"/>
                <w:szCs w:val="18"/>
              </w:rPr>
            </w:pPr>
            <w:r w:rsidRPr="000B26B7">
              <w:rPr>
                <w:color w:val="000000" w:themeColor="text1"/>
                <w:sz w:val="18"/>
                <w:szCs w:val="18"/>
              </w:rPr>
              <w:t>5</w:t>
            </w:r>
          </w:p>
        </w:tc>
        <w:tc>
          <w:tcPr>
            <w:tcW w:w="743" w:type="pct"/>
            <w:tcBorders>
              <w:top w:val="single" w:sz="4" w:space="0" w:color="auto"/>
              <w:left w:val="single" w:sz="4" w:space="0" w:color="auto"/>
              <w:bottom w:val="single" w:sz="4" w:space="0" w:color="auto"/>
              <w:right w:val="single" w:sz="4" w:space="0" w:color="auto"/>
            </w:tcBorders>
          </w:tcPr>
          <w:p w14:paraId="1C897E07" w14:textId="77777777" w:rsidR="00EA169A" w:rsidRPr="000B26B7" w:rsidRDefault="00EA169A" w:rsidP="00EA169A">
            <w:pPr>
              <w:spacing w:line="288" w:lineRule="auto"/>
              <w:contextualSpacing/>
              <w:rPr>
                <w:b/>
                <w:bCs/>
                <w:color w:val="000000" w:themeColor="text1"/>
                <w:sz w:val="18"/>
                <w:szCs w:val="18"/>
              </w:rPr>
            </w:pPr>
            <w:r w:rsidRPr="000B26B7">
              <w:rPr>
                <w:b/>
                <w:bCs/>
                <w:color w:val="000000" w:themeColor="text1"/>
                <w:sz w:val="18"/>
                <w:szCs w:val="18"/>
              </w:rPr>
              <w:t>Chương 2: (tiếp theo)</w:t>
            </w:r>
          </w:p>
          <w:p w14:paraId="61B49321" w14:textId="77777777" w:rsidR="00EA169A" w:rsidRPr="000B26B7" w:rsidRDefault="00EA169A" w:rsidP="00EA169A">
            <w:pPr>
              <w:tabs>
                <w:tab w:val="left" w:pos="284"/>
              </w:tabs>
              <w:spacing w:before="120"/>
              <w:jc w:val="both"/>
              <w:rPr>
                <w:bCs/>
                <w:color w:val="000000" w:themeColor="text1"/>
                <w:sz w:val="18"/>
                <w:szCs w:val="18"/>
              </w:rPr>
            </w:pPr>
            <w:r w:rsidRPr="000B26B7">
              <w:rPr>
                <w:bCs/>
                <w:color w:val="000000" w:themeColor="text1"/>
                <w:sz w:val="18"/>
                <w:szCs w:val="18"/>
              </w:rPr>
              <w:t>2.2. Vận dụng vào hệ thống tài khoản kế toán (tt)</w:t>
            </w:r>
          </w:p>
          <w:p w14:paraId="11B99F05" w14:textId="77777777" w:rsidR="00EA169A" w:rsidRPr="000B26B7" w:rsidRDefault="00EA169A" w:rsidP="00EA169A">
            <w:pPr>
              <w:spacing w:line="288" w:lineRule="auto"/>
              <w:contextualSpacing/>
              <w:rPr>
                <w:b/>
                <w:bCs/>
                <w:color w:val="000000" w:themeColor="text1"/>
                <w:sz w:val="18"/>
                <w:szCs w:val="18"/>
              </w:rPr>
            </w:pPr>
          </w:p>
        </w:tc>
        <w:tc>
          <w:tcPr>
            <w:tcW w:w="263" w:type="pct"/>
            <w:tcBorders>
              <w:top w:val="single" w:sz="4" w:space="0" w:color="auto"/>
              <w:left w:val="single" w:sz="4" w:space="0" w:color="auto"/>
              <w:bottom w:val="single" w:sz="4" w:space="0" w:color="auto"/>
              <w:right w:val="single" w:sz="4" w:space="0" w:color="auto"/>
            </w:tcBorders>
          </w:tcPr>
          <w:p w14:paraId="19164F3F" w14:textId="309BB6CC" w:rsidR="00EA169A" w:rsidRPr="000B26B7" w:rsidRDefault="00EA169A" w:rsidP="00EA169A">
            <w:pPr>
              <w:jc w:val="center"/>
              <w:rPr>
                <w:color w:val="000000" w:themeColor="text1"/>
                <w:sz w:val="18"/>
                <w:szCs w:val="18"/>
              </w:rPr>
            </w:pPr>
            <w:r w:rsidRPr="000B26B7">
              <w:rPr>
                <w:color w:val="000000" w:themeColor="text1"/>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07EAE1DB" w14:textId="3AB1952F" w:rsidR="00EA169A" w:rsidRPr="000B26B7" w:rsidRDefault="00EA169A" w:rsidP="00EA169A">
            <w:pPr>
              <w:tabs>
                <w:tab w:val="left" w:pos="284"/>
              </w:tabs>
              <w:spacing w:before="120"/>
              <w:jc w:val="both"/>
              <w:rPr>
                <w:color w:val="000000" w:themeColor="text1"/>
                <w:sz w:val="18"/>
                <w:szCs w:val="18"/>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58E74A5A" w14:textId="6419969E" w:rsidR="00EA169A" w:rsidRPr="000B26B7" w:rsidRDefault="00B85365" w:rsidP="00EA169A">
            <w:pPr>
              <w:tabs>
                <w:tab w:val="left" w:pos="284"/>
              </w:tabs>
              <w:spacing w:before="120"/>
              <w:jc w:val="center"/>
              <w:rPr>
                <w:color w:val="000000" w:themeColor="text1"/>
                <w:sz w:val="18"/>
                <w:szCs w:val="18"/>
              </w:rPr>
            </w:pPr>
            <w:r w:rsidRPr="000B26B7">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3E357043"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Giảng viên:</w:t>
            </w:r>
          </w:p>
          <w:p w14:paraId="232089C4"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3251EC5C"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0BE55C31" w14:textId="77777777" w:rsidR="00EA169A" w:rsidRPr="000B26B7" w:rsidRDefault="00EA169A" w:rsidP="00EA169A">
            <w:pPr>
              <w:tabs>
                <w:tab w:val="left" w:pos="284"/>
              </w:tabs>
              <w:spacing w:before="120"/>
              <w:jc w:val="both"/>
              <w:rPr>
                <w:color w:val="000000" w:themeColor="text1"/>
                <w:sz w:val="18"/>
                <w:szCs w:val="18"/>
              </w:rPr>
            </w:pPr>
            <w:r w:rsidRPr="000B26B7">
              <w:rPr>
                <w:color w:val="000000" w:themeColor="text1"/>
                <w:sz w:val="18"/>
                <w:szCs w:val="18"/>
              </w:rPr>
              <w:t xml:space="preserve">Sinh viên: </w:t>
            </w:r>
          </w:p>
          <w:p w14:paraId="3C1C3696" w14:textId="790E8450"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166F4CE" w14:textId="495DA33F" w:rsidR="00EA169A" w:rsidRPr="000B26B7" w:rsidRDefault="00B85365" w:rsidP="00EA169A">
            <w:pPr>
              <w:tabs>
                <w:tab w:val="left" w:pos="284"/>
              </w:tabs>
              <w:spacing w:before="120"/>
              <w:jc w:val="center"/>
              <w:rPr>
                <w:color w:val="000000" w:themeColor="text1"/>
                <w:sz w:val="18"/>
                <w:szCs w:val="18"/>
              </w:rPr>
            </w:pPr>
            <w:r w:rsidRPr="000B26B7">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05CA5449" w14:textId="77777777" w:rsidR="00EA169A" w:rsidRPr="000B26B7"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E103901" w14:textId="77777777" w:rsidR="00EA169A" w:rsidRPr="000B26B7" w:rsidRDefault="00EA169A" w:rsidP="00EA169A">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F67B5F4" w14:textId="284C840D" w:rsidR="00EA169A" w:rsidRPr="000B26B7" w:rsidRDefault="00EA169A" w:rsidP="00EA169A">
            <w:pPr>
              <w:tabs>
                <w:tab w:val="left" w:pos="284"/>
              </w:tabs>
              <w:spacing w:before="120"/>
              <w:jc w:val="both"/>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18BC1C46" w14:textId="1A72AA3C" w:rsidR="00EA169A" w:rsidRPr="000B26B7" w:rsidRDefault="00EA169A" w:rsidP="00EA169A">
            <w:pPr>
              <w:tabs>
                <w:tab w:val="left" w:pos="284"/>
              </w:tabs>
              <w:spacing w:before="120"/>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14:paraId="0395599D" w14:textId="77777777" w:rsidR="00EA169A" w:rsidRPr="000B26B7" w:rsidRDefault="00EA169A" w:rsidP="00EA169A">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39B87A5" w14:textId="7CD3A2DD" w:rsidR="00EA169A"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5D596D53"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3C7B525" w14:textId="6333289F" w:rsidR="00EA169A" w:rsidRPr="000B26B7" w:rsidRDefault="00B85365" w:rsidP="00EA169A">
            <w:pPr>
              <w:tabs>
                <w:tab w:val="left" w:pos="284"/>
              </w:tabs>
              <w:spacing w:before="120"/>
              <w:jc w:val="center"/>
              <w:rPr>
                <w:color w:val="000000" w:themeColor="text1"/>
                <w:sz w:val="18"/>
                <w:szCs w:val="18"/>
                <w:lang w:val="nl-NL"/>
              </w:rPr>
            </w:pPr>
            <w:r w:rsidRPr="000B26B7">
              <w:rPr>
                <w:color w:val="000000" w:themeColor="text1"/>
                <w:sz w:val="18"/>
                <w:szCs w:val="18"/>
              </w:rPr>
              <w:t>6</w:t>
            </w:r>
          </w:p>
        </w:tc>
        <w:tc>
          <w:tcPr>
            <w:tcW w:w="743" w:type="pct"/>
            <w:tcBorders>
              <w:top w:val="single" w:sz="4" w:space="0" w:color="auto"/>
              <w:left w:val="single" w:sz="4" w:space="0" w:color="auto"/>
              <w:bottom w:val="single" w:sz="4" w:space="0" w:color="auto"/>
              <w:right w:val="single" w:sz="4" w:space="0" w:color="auto"/>
            </w:tcBorders>
          </w:tcPr>
          <w:p w14:paraId="6F7CF593" w14:textId="77777777" w:rsidR="00EA169A" w:rsidRPr="000B26B7" w:rsidRDefault="00EA169A" w:rsidP="00EA169A">
            <w:pPr>
              <w:spacing w:line="288" w:lineRule="auto"/>
              <w:contextualSpacing/>
              <w:rPr>
                <w:b/>
                <w:bCs/>
                <w:color w:val="000000" w:themeColor="text1"/>
                <w:sz w:val="18"/>
                <w:szCs w:val="18"/>
              </w:rPr>
            </w:pPr>
            <w:r w:rsidRPr="000B26B7">
              <w:rPr>
                <w:b/>
                <w:bCs/>
                <w:color w:val="000000" w:themeColor="text1"/>
                <w:sz w:val="18"/>
                <w:szCs w:val="18"/>
              </w:rPr>
              <w:t>Chương 2: (tiếp theo)</w:t>
            </w:r>
          </w:p>
          <w:p w14:paraId="27E5FDE4" w14:textId="77777777" w:rsidR="00EA169A" w:rsidRPr="000B26B7" w:rsidRDefault="00EA169A" w:rsidP="00EA169A">
            <w:pPr>
              <w:tabs>
                <w:tab w:val="left" w:pos="284"/>
              </w:tabs>
              <w:spacing w:before="120"/>
              <w:jc w:val="both"/>
              <w:rPr>
                <w:bCs/>
                <w:color w:val="000000" w:themeColor="text1"/>
                <w:sz w:val="18"/>
                <w:szCs w:val="18"/>
              </w:rPr>
            </w:pPr>
            <w:r w:rsidRPr="000B26B7">
              <w:rPr>
                <w:bCs/>
                <w:color w:val="000000" w:themeColor="text1"/>
                <w:sz w:val="18"/>
                <w:szCs w:val="18"/>
              </w:rPr>
              <w:t>2.2. Vận dụng vào hệ thống tài khoản kế toán (tt)</w:t>
            </w:r>
          </w:p>
          <w:p w14:paraId="3D49E679" w14:textId="77777777" w:rsidR="00EA169A" w:rsidRPr="000B26B7" w:rsidRDefault="00EA169A" w:rsidP="00EA169A">
            <w:pPr>
              <w:tabs>
                <w:tab w:val="left" w:pos="284"/>
              </w:tabs>
              <w:spacing w:before="120"/>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5884B1A1" w14:textId="6E4F140E" w:rsidR="00EA169A" w:rsidRPr="00C7771F" w:rsidRDefault="00EA169A" w:rsidP="00C7771F">
            <w:pPr>
              <w:jc w:val="center"/>
              <w:rPr>
                <w:color w:val="000000" w:themeColor="text1"/>
                <w:sz w:val="18"/>
                <w:szCs w:val="18"/>
              </w:rPr>
            </w:pPr>
            <w:r w:rsidRPr="000B26B7">
              <w:rPr>
                <w:color w:val="000000" w:themeColor="text1"/>
                <w:sz w:val="18"/>
                <w:szCs w:val="18"/>
              </w:rPr>
              <w:t>CLO</w:t>
            </w:r>
            <w:r w:rsidR="00C7771F">
              <w:rPr>
                <w:color w:val="000000" w:themeColor="text1"/>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759F6479"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EDE60E0" w14:textId="4A7318BC" w:rsidR="00EA169A" w:rsidRPr="000B26B7" w:rsidRDefault="00B85365" w:rsidP="00EA169A">
            <w:pPr>
              <w:tabs>
                <w:tab w:val="left" w:pos="284"/>
              </w:tabs>
              <w:spacing w:before="120"/>
              <w:jc w:val="center"/>
              <w:rPr>
                <w:color w:val="000000" w:themeColor="text1"/>
                <w:sz w:val="18"/>
                <w:szCs w:val="18"/>
                <w:lang w:val="nl-NL"/>
              </w:rPr>
            </w:pPr>
            <w:r w:rsidRPr="000B26B7">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3437795F"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Giảng viên:</w:t>
            </w:r>
          </w:p>
          <w:p w14:paraId="4F37FF10"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3240E294" w14:textId="0C887C02"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r w:rsidR="00B85365" w:rsidRPr="000B26B7">
              <w:rPr>
                <w:color w:val="000000" w:themeColor="text1"/>
                <w:sz w:val="18"/>
                <w:szCs w:val="18"/>
              </w:rPr>
              <w:t xml:space="preserve"> BTTH-02</w:t>
            </w:r>
          </w:p>
          <w:p w14:paraId="7E411277" w14:textId="77777777" w:rsidR="00EA169A" w:rsidRPr="000B26B7" w:rsidRDefault="00EA169A" w:rsidP="00EA169A">
            <w:pPr>
              <w:tabs>
                <w:tab w:val="left" w:pos="284"/>
              </w:tabs>
              <w:spacing w:before="120"/>
              <w:jc w:val="both"/>
              <w:rPr>
                <w:color w:val="000000" w:themeColor="text1"/>
                <w:sz w:val="18"/>
                <w:szCs w:val="18"/>
              </w:rPr>
            </w:pPr>
            <w:r w:rsidRPr="000B26B7">
              <w:rPr>
                <w:color w:val="000000" w:themeColor="text1"/>
                <w:sz w:val="18"/>
                <w:szCs w:val="18"/>
              </w:rPr>
              <w:t xml:space="preserve">Sinh viên: </w:t>
            </w:r>
          </w:p>
          <w:p w14:paraId="216E631B"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2DCD0A9" w14:textId="6D1FBE89" w:rsidR="00EA169A" w:rsidRPr="000B26B7" w:rsidRDefault="00B85365" w:rsidP="00EA169A">
            <w:pPr>
              <w:tabs>
                <w:tab w:val="left" w:pos="284"/>
              </w:tabs>
              <w:spacing w:before="120"/>
              <w:jc w:val="center"/>
              <w:rPr>
                <w:color w:val="000000" w:themeColor="text1"/>
                <w:sz w:val="18"/>
                <w:szCs w:val="18"/>
                <w:lang w:val="nl-NL"/>
              </w:rPr>
            </w:pPr>
            <w:r w:rsidRPr="000B26B7">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0C3DB2AC" w14:textId="77777777" w:rsidR="00EA169A" w:rsidRPr="000B26B7"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5FC2AB4" w14:textId="77777777" w:rsidR="00EA169A" w:rsidRPr="000B26B7" w:rsidRDefault="00EA169A" w:rsidP="00EA169A">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5FF1A67"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Làm bài trắc nghiệm TN-02</w:t>
            </w:r>
          </w:p>
        </w:tc>
        <w:tc>
          <w:tcPr>
            <w:tcW w:w="304" w:type="pct"/>
            <w:tcBorders>
              <w:top w:val="single" w:sz="4" w:space="0" w:color="auto"/>
              <w:left w:val="single" w:sz="4" w:space="0" w:color="auto"/>
              <w:bottom w:val="single" w:sz="4" w:space="0" w:color="auto"/>
              <w:right w:val="single" w:sz="4" w:space="0" w:color="auto"/>
            </w:tcBorders>
          </w:tcPr>
          <w:p w14:paraId="46A4A12F" w14:textId="77777777" w:rsidR="00EA169A"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vAlign w:val="center"/>
          </w:tcPr>
          <w:p w14:paraId="34C851A8" w14:textId="77777777" w:rsidR="00EA169A" w:rsidRPr="000B26B7" w:rsidRDefault="00EA169A" w:rsidP="00EA169A">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3F15BBF" w14:textId="77777777" w:rsidR="00EA169A"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305ADF0B"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AC3F92B" w14:textId="6CC2597B" w:rsidR="00EA169A" w:rsidRPr="000B26B7" w:rsidRDefault="00B85365" w:rsidP="00EA169A">
            <w:pPr>
              <w:tabs>
                <w:tab w:val="left" w:pos="284"/>
              </w:tabs>
              <w:spacing w:before="120"/>
              <w:jc w:val="center"/>
              <w:rPr>
                <w:color w:val="000000" w:themeColor="text1"/>
                <w:sz w:val="18"/>
                <w:szCs w:val="18"/>
                <w:lang w:val="nl-NL"/>
              </w:rPr>
            </w:pPr>
            <w:r w:rsidRPr="000B26B7">
              <w:rPr>
                <w:color w:val="000000" w:themeColor="text1"/>
                <w:sz w:val="18"/>
                <w:szCs w:val="18"/>
              </w:rPr>
              <w:t>7</w:t>
            </w:r>
          </w:p>
        </w:tc>
        <w:tc>
          <w:tcPr>
            <w:tcW w:w="743" w:type="pct"/>
            <w:tcBorders>
              <w:top w:val="single" w:sz="4" w:space="0" w:color="auto"/>
              <w:left w:val="single" w:sz="4" w:space="0" w:color="auto"/>
              <w:bottom w:val="single" w:sz="4" w:space="0" w:color="auto"/>
              <w:right w:val="single" w:sz="4" w:space="0" w:color="auto"/>
            </w:tcBorders>
          </w:tcPr>
          <w:p w14:paraId="5B3AD5AA" w14:textId="77777777" w:rsidR="00EA169A" w:rsidRPr="000B26B7" w:rsidRDefault="00EA169A" w:rsidP="00EA169A">
            <w:pPr>
              <w:spacing w:line="288" w:lineRule="auto"/>
              <w:contextualSpacing/>
              <w:rPr>
                <w:b/>
                <w:bCs/>
                <w:color w:val="000000" w:themeColor="text1"/>
                <w:sz w:val="18"/>
                <w:szCs w:val="18"/>
              </w:rPr>
            </w:pPr>
            <w:r w:rsidRPr="000B26B7">
              <w:rPr>
                <w:b/>
                <w:bCs/>
                <w:color w:val="000000" w:themeColor="text1"/>
                <w:sz w:val="18"/>
                <w:szCs w:val="18"/>
              </w:rPr>
              <w:t>Chương 2: (tiếp theo)</w:t>
            </w:r>
          </w:p>
          <w:p w14:paraId="7B23BBF0" w14:textId="77777777" w:rsidR="00EA169A" w:rsidRPr="000B26B7" w:rsidRDefault="00EA169A" w:rsidP="00EA169A">
            <w:pPr>
              <w:spacing w:line="288" w:lineRule="auto"/>
              <w:contextualSpacing/>
              <w:rPr>
                <w:bCs/>
                <w:color w:val="000000" w:themeColor="text1"/>
                <w:sz w:val="18"/>
                <w:szCs w:val="18"/>
              </w:rPr>
            </w:pPr>
            <w:r w:rsidRPr="000B26B7">
              <w:rPr>
                <w:bCs/>
                <w:color w:val="000000" w:themeColor="text1"/>
                <w:sz w:val="18"/>
                <w:szCs w:val="18"/>
              </w:rPr>
              <w:t>2.3. Trình bày thông tin trên BCTC</w:t>
            </w:r>
          </w:p>
          <w:p w14:paraId="24EDD695" w14:textId="77777777" w:rsidR="00EA169A" w:rsidRPr="000B26B7" w:rsidRDefault="00EA169A" w:rsidP="00EA169A">
            <w:pPr>
              <w:spacing w:line="288" w:lineRule="auto"/>
              <w:contextualSpacing/>
              <w:rPr>
                <w:bCs/>
                <w:color w:val="000000" w:themeColor="text1"/>
                <w:sz w:val="18"/>
                <w:szCs w:val="18"/>
              </w:rPr>
            </w:pPr>
            <w:r w:rsidRPr="000B26B7">
              <w:rPr>
                <w:bCs/>
                <w:color w:val="000000" w:themeColor="text1"/>
                <w:sz w:val="18"/>
                <w:szCs w:val="18"/>
              </w:rPr>
              <w:t>2.4. Chứng từ, sổ kế toán</w:t>
            </w:r>
          </w:p>
          <w:p w14:paraId="534DD749" w14:textId="77777777" w:rsidR="00EA169A" w:rsidRPr="000B26B7" w:rsidRDefault="00EA169A" w:rsidP="00EA169A">
            <w:pPr>
              <w:tabs>
                <w:tab w:val="left" w:pos="284"/>
              </w:tabs>
              <w:spacing w:before="120"/>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4756C0C5" w14:textId="77777777" w:rsidR="00EA169A" w:rsidRPr="000B26B7" w:rsidRDefault="00EA169A" w:rsidP="00EA169A">
            <w:pPr>
              <w:tabs>
                <w:tab w:val="left" w:pos="284"/>
              </w:tabs>
              <w:jc w:val="center"/>
              <w:rPr>
                <w:color w:val="000000" w:themeColor="text1"/>
                <w:sz w:val="18"/>
                <w:szCs w:val="18"/>
              </w:rPr>
            </w:pPr>
            <w:r w:rsidRPr="000B26B7">
              <w:rPr>
                <w:color w:val="000000" w:themeColor="text1"/>
                <w:sz w:val="18"/>
                <w:szCs w:val="18"/>
              </w:rPr>
              <w:lastRenderedPageBreak/>
              <w:t>CLO2,</w:t>
            </w:r>
          </w:p>
          <w:p w14:paraId="127D6A33" w14:textId="1DBAF0D6" w:rsidR="00EA169A" w:rsidRPr="00C7771F" w:rsidRDefault="00EA169A" w:rsidP="00C7771F">
            <w:pPr>
              <w:tabs>
                <w:tab w:val="left" w:pos="284"/>
              </w:tabs>
              <w:jc w:val="center"/>
              <w:rPr>
                <w:color w:val="000000" w:themeColor="text1"/>
                <w:sz w:val="18"/>
                <w:szCs w:val="18"/>
              </w:rPr>
            </w:pPr>
            <w:r w:rsidRPr="000B26B7">
              <w:rPr>
                <w:color w:val="000000" w:themeColor="text1"/>
                <w:sz w:val="18"/>
                <w:szCs w:val="18"/>
              </w:rPr>
              <w:t>CLO3</w:t>
            </w:r>
            <w:r w:rsidRPr="000B26B7">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705FD14F"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 xml:space="preserve">Chuẩn bị mẫu biểu chứng từ, mẫu sổ kế toán theo hình thức nhật ký chung, </w:t>
            </w:r>
            <w:r w:rsidRPr="000B26B7">
              <w:rPr>
                <w:color w:val="000000" w:themeColor="text1"/>
                <w:sz w:val="18"/>
                <w:szCs w:val="18"/>
              </w:rPr>
              <w:lastRenderedPageBreak/>
              <w:t>làm bài tập thực hành nhóm</w:t>
            </w:r>
          </w:p>
        </w:tc>
        <w:tc>
          <w:tcPr>
            <w:tcW w:w="300" w:type="pct"/>
            <w:tcBorders>
              <w:top w:val="single" w:sz="4" w:space="0" w:color="auto"/>
              <w:left w:val="single" w:sz="4" w:space="0" w:color="auto"/>
              <w:bottom w:val="single" w:sz="4" w:space="0" w:color="auto"/>
              <w:right w:val="single" w:sz="4" w:space="0" w:color="auto"/>
            </w:tcBorders>
          </w:tcPr>
          <w:p w14:paraId="26EDB90A" w14:textId="21627B7C" w:rsidR="00EA169A" w:rsidRPr="000B26B7" w:rsidRDefault="00B85365" w:rsidP="00EA169A">
            <w:pPr>
              <w:tabs>
                <w:tab w:val="left" w:pos="284"/>
              </w:tabs>
              <w:spacing w:before="120"/>
              <w:jc w:val="center"/>
              <w:rPr>
                <w:color w:val="000000" w:themeColor="text1"/>
                <w:sz w:val="18"/>
                <w:szCs w:val="18"/>
                <w:lang w:val="nl-NL"/>
              </w:rPr>
            </w:pPr>
            <w:r w:rsidRPr="000B26B7">
              <w:rPr>
                <w:color w:val="000000" w:themeColor="text1"/>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08E0797F"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Giảng viên:</w:t>
            </w:r>
          </w:p>
          <w:p w14:paraId="26A1ADD8"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2396ED7E"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7021D330" w14:textId="77777777" w:rsidR="00EA169A" w:rsidRPr="000B26B7" w:rsidRDefault="00EA169A" w:rsidP="00EA169A">
            <w:pPr>
              <w:tabs>
                <w:tab w:val="left" w:pos="284"/>
              </w:tabs>
              <w:spacing w:before="120"/>
              <w:jc w:val="both"/>
              <w:rPr>
                <w:color w:val="000000" w:themeColor="text1"/>
                <w:sz w:val="18"/>
                <w:szCs w:val="18"/>
              </w:rPr>
            </w:pPr>
            <w:r w:rsidRPr="000B26B7">
              <w:rPr>
                <w:color w:val="000000" w:themeColor="text1"/>
                <w:sz w:val="18"/>
                <w:szCs w:val="18"/>
              </w:rPr>
              <w:lastRenderedPageBreak/>
              <w:t xml:space="preserve">Sinh viên: </w:t>
            </w:r>
          </w:p>
          <w:p w14:paraId="5CAFBF2A"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5D45894B" w14:textId="4F9C5B34" w:rsidR="00EA169A" w:rsidRPr="000B26B7" w:rsidRDefault="00B85365"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4FB0F6AF" w14:textId="77777777" w:rsidR="00EA169A" w:rsidRPr="000B26B7"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2F47BC1" w14:textId="77777777" w:rsidR="00EA169A" w:rsidRPr="000B26B7" w:rsidRDefault="00EA169A" w:rsidP="00EA169A">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83C6F56"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Giảng viên:</w:t>
            </w:r>
          </w:p>
          <w:p w14:paraId="1187F004"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 xml:space="preserve">- Cung cấp bài giảng </w:t>
            </w:r>
            <w:r w:rsidRPr="000B26B7">
              <w:rPr>
                <w:color w:val="000000" w:themeColor="text1"/>
                <w:sz w:val="18"/>
                <w:szCs w:val="18"/>
              </w:rPr>
              <w:lastRenderedPageBreak/>
              <w:t>online VD - 01</w:t>
            </w:r>
          </w:p>
          <w:p w14:paraId="270F7EA7"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Sinh viên:</w:t>
            </w:r>
          </w:p>
          <w:p w14:paraId="341EDD3A" w14:textId="09FED5E8" w:rsidR="00EA169A" w:rsidRPr="000B26B7" w:rsidRDefault="00EA169A" w:rsidP="00BC3320">
            <w:pPr>
              <w:spacing w:line="288" w:lineRule="auto"/>
              <w:contextualSpacing/>
              <w:rPr>
                <w:color w:val="000000" w:themeColor="text1"/>
                <w:sz w:val="18"/>
                <w:szCs w:val="18"/>
                <w:lang w:val="nl-NL"/>
              </w:rPr>
            </w:pPr>
            <w:r w:rsidRPr="000B26B7">
              <w:rPr>
                <w:color w:val="000000" w:themeColor="text1"/>
                <w:sz w:val="18"/>
                <w:szCs w:val="18"/>
              </w:rPr>
              <w:t>- Xem video và làm bài tập BT-01 trên LMS</w:t>
            </w:r>
          </w:p>
        </w:tc>
        <w:tc>
          <w:tcPr>
            <w:tcW w:w="304" w:type="pct"/>
            <w:tcBorders>
              <w:top w:val="single" w:sz="4" w:space="0" w:color="auto"/>
              <w:left w:val="single" w:sz="4" w:space="0" w:color="auto"/>
              <w:bottom w:val="single" w:sz="4" w:space="0" w:color="auto"/>
              <w:right w:val="single" w:sz="4" w:space="0" w:color="auto"/>
            </w:tcBorders>
          </w:tcPr>
          <w:p w14:paraId="1F19D0EA" w14:textId="3A7BEF5D" w:rsidR="00EA169A"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rPr>
              <w:lastRenderedPageBreak/>
              <w:t>1</w:t>
            </w:r>
            <w:r w:rsidR="00C61475" w:rsidRPr="000B26B7">
              <w:rPr>
                <w:color w:val="000000" w:themeColor="text1"/>
                <w:sz w:val="18"/>
                <w:szCs w:val="18"/>
              </w:rPr>
              <w:t>,5</w:t>
            </w:r>
          </w:p>
        </w:tc>
        <w:tc>
          <w:tcPr>
            <w:tcW w:w="322" w:type="pct"/>
            <w:tcBorders>
              <w:top w:val="single" w:sz="4" w:space="0" w:color="auto"/>
              <w:left w:val="single" w:sz="4" w:space="0" w:color="auto"/>
              <w:bottom w:val="single" w:sz="4" w:space="0" w:color="auto"/>
              <w:right w:val="single" w:sz="4" w:space="0" w:color="auto"/>
            </w:tcBorders>
          </w:tcPr>
          <w:p w14:paraId="3C70687D" w14:textId="77777777" w:rsidR="00EA169A"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A.1.1</w:t>
            </w:r>
          </w:p>
        </w:tc>
        <w:tc>
          <w:tcPr>
            <w:tcW w:w="308" w:type="pct"/>
            <w:tcBorders>
              <w:top w:val="single" w:sz="4" w:space="0" w:color="auto"/>
              <w:left w:val="single" w:sz="4" w:space="0" w:color="auto"/>
              <w:bottom w:val="single" w:sz="4" w:space="0" w:color="auto"/>
              <w:right w:val="single" w:sz="4" w:space="0" w:color="auto"/>
            </w:tcBorders>
          </w:tcPr>
          <w:p w14:paraId="3F656830" w14:textId="77777777" w:rsidR="00EA169A"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0A450E97"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92B682A" w14:textId="77777777" w:rsidR="00EA169A" w:rsidRPr="000B26B7" w:rsidRDefault="00EA169A" w:rsidP="00EA169A">
            <w:pPr>
              <w:tabs>
                <w:tab w:val="left" w:pos="284"/>
              </w:tabs>
              <w:spacing w:before="120"/>
              <w:jc w:val="center"/>
              <w:rPr>
                <w:color w:val="000000" w:themeColor="text1"/>
                <w:sz w:val="18"/>
                <w:szCs w:val="18"/>
                <w:lang w:val="nl-NL"/>
              </w:rPr>
            </w:pPr>
          </w:p>
        </w:tc>
        <w:tc>
          <w:tcPr>
            <w:tcW w:w="743" w:type="pct"/>
            <w:tcBorders>
              <w:top w:val="single" w:sz="4" w:space="0" w:color="auto"/>
              <w:left w:val="single" w:sz="4" w:space="0" w:color="auto"/>
              <w:bottom w:val="single" w:sz="4" w:space="0" w:color="auto"/>
              <w:right w:val="single" w:sz="4" w:space="0" w:color="auto"/>
            </w:tcBorders>
          </w:tcPr>
          <w:p w14:paraId="0147CB75"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3A5503D2" w14:textId="6BFADFD1"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CLO1, CLO2</w:t>
            </w:r>
          </w:p>
        </w:tc>
        <w:tc>
          <w:tcPr>
            <w:tcW w:w="475" w:type="pct"/>
            <w:gridSpan w:val="2"/>
            <w:tcBorders>
              <w:top w:val="single" w:sz="4" w:space="0" w:color="auto"/>
              <w:left w:val="single" w:sz="4" w:space="0" w:color="auto"/>
              <w:bottom w:val="single" w:sz="4" w:space="0" w:color="auto"/>
              <w:right w:val="single" w:sz="4" w:space="0" w:color="auto"/>
            </w:tcBorders>
          </w:tcPr>
          <w:p w14:paraId="6A807198"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5C92C582" w14:textId="77777777" w:rsidR="00EA169A" w:rsidRPr="000B26B7" w:rsidRDefault="00EA169A" w:rsidP="00EA169A">
            <w:pPr>
              <w:tabs>
                <w:tab w:val="left" w:pos="284"/>
              </w:tabs>
              <w:spacing w:before="120"/>
              <w:jc w:val="both"/>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tcPr>
          <w:p w14:paraId="05AFFEA5"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4BC8C16E" w14:textId="77777777" w:rsidR="00EA169A" w:rsidRPr="000B26B7" w:rsidRDefault="00EA169A" w:rsidP="00EA169A">
            <w:pPr>
              <w:tabs>
                <w:tab w:val="left" w:pos="284"/>
              </w:tabs>
              <w:spacing w:before="120"/>
              <w:jc w:val="both"/>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6FB1695B"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0423C472" w14:textId="77777777" w:rsidR="00EA169A" w:rsidRPr="000B26B7" w:rsidRDefault="00EA169A" w:rsidP="00EA169A">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B33EA9B" w14:textId="77777777" w:rsidR="00EA169A" w:rsidRPr="000B26B7"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1BC280E" w14:textId="77777777" w:rsidR="00EA169A" w:rsidRPr="000B26B7" w:rsidRDefault="00EA169A" w:rsidP="00EA169A">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A5982B7" w14:textId="15FF08B2" w:rsidR="00EA169A"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A.2</w:t>
            </w:r>
          </w:p>
        </w:tc>
        <w:tc>
          <w:tcPr>
            <w:tcW w:w="308" w:type="pct"/>
            <w:tcBorders>
              <w:top w:val="single" w:sz="4" w:space="0" w:color="auto"/>
              <w:left w:val="single" w:sz="4" w:space="0" w:color="auto"/>
              <w:bottom w:val="single" w:sz="4" w:space="0" w:color="auto"/>
              <w:right w:val="single" w:sz="4" w:space="0" w:color="auto"/>
            </w:tcBorders>
            <w:vAlign w:val="center"/>
          </w:tcPr>
          <w:p w14:paraId="06F89A53" w14:textId="77777777" w:rsidR="00EA169A" w:rsidRPr="000B26B7" w:rsidRDefault="00EA169A" w:rsidP="00EA169A">
            <w:pPr>
              <w:tabs>
                <w:tab w:val="left" w:pos="284"/>
              </w:tabs>
              <w:spacing w:before="120"/>
              <w:jc w:val="both"/>
              <w:rPr>
                <w:color w:val="000000" w:themeColor="text1"/>
                <w:sz w:val="18"/>
                <w:szCs w:val="18"/>
                <w:lang w:val="nl-NL"/>
              </w:rPr>
            </w:pPr>
          </w:p>
        </w:tc>
      </w:tr>
      <w:tr w:rsidR="000B26B7" w:rsidRPr="000B26B7" w14:paraId="4ABFD36B"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64D5F52" w14:textId="6457EE85" w:rsidR="00EA169A" w:rsidRPr="000B26B7" w:rsidRDefault="00B85365" w:rsidP="00EA169A">
            <w:pPr>
              <w:tabs>
                <w:tab w:val="left" w:pos="284"/>
              </w:tabs>
              <w:spacing w:before="120"/>
              <w:jc w:val="center"/>
              <w:rPr>
                <w:color w:val="000000" w:themeColor="text1"/>
                <w:sz w:val="18"/>
                <w:szCs w:val="18"/>
                <w:lang w:val="nl-NL"/>
              </w:rPr>
            </w:pPr>
            <w:r w:rsidRPr="000B26B7">
              <w:rPr>
                <w:color w:val="000000" w:themeColor="text1"/>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314E8390" w14:textId="77777777" w:rsidR="00EA169A" w:rsidRPr="000B26B7" w:rsidRDefault="00EA169A" w:rsidP="00EA169A">
            <w:pPr>
              <w:spacing w:line="288" w:lineRule="auto"/>
              <w:contextualSpacing/>
              <w:rPr>
                <w:b/>
                <w:color w:val="000000" w:themeColor="text1"/>
                <w:sz w:val="18"/>
                <w:szCs w:val="18"/>
              </w:rPr>
            </w:pPr>
            <w:r w:rsidRPr="000B26B7">
              <w:rPr>
                <w:b/>
                <w:color w:val="000000" w:themeColor="text1"/>
                <w:sz w:val="18"/>
                <w:szCs w:val="18"/>
              </w:rPr>
              <w:t>Chương 3: Kế toán hàng tồn kho</w:t>
            </w:r>
          </w:p>
          <w:p w14:paraId="2C19FCB0" w14:textId="77777777" w:rsidR="00EA169A" w:rsidRPr="000B26B7" w:rsidRDefault="00EA169A" w:rsidP="00EA169A">
            <w:pPr>
              <w:tabs>
                <w:tab w:val="left" w:pos="284"/>
              </w:tabs>
              <w:spacing w:before="120"/>
              <w:jc w:val="both"/>
              <w:rPr>
                <w:color w:val="000000" w:themeColor="text1"/>
                <w:sz w:val="18"/>
                <w:szCs w:val="18"/>
              </w:rPr>
            </w:pPr>
            <w:r w:rsidRPr="000B26B7">
              <w:rPr>
                <w:color w:val="000000" w:themeColor="text1"/>
                <w:sz w:val="18"/>
                <w:szCs w:val="18"/>
              </w:rPr>
              <w:t>3.1 Các khái niệm và nguyên tắc cơ bản</w:t>
            </w:r>
          </w:p>
          <w:p w14:paraId="7BFFA973"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3.2 Vận dụng vào hệ thống tài khoản kế toán</w:t>
            </w:r>
          </w:p>
        </w:tc>
        <w:tc>
          <w:tcPr>
            <w:tcW w:w="263" w:type="pct"/>
            <w:tcBorders>
              <w:top w:val="single" w:sz="4" w:space="0" w:color="auto"/>
              <w:left w:val="single" w:sz="4" w:space="0" w:color="auto"/>
              <w:bottom w:val="single" w:sz="4" w:space="0" w:color="auto"/>
              <w:right w:val="single" w:sz="4" w:space="0" w:color="auto"/>
            </w:tcBorders>
          </w:tcPr>
          <w:p w14:paraId="237CF5E8" w14:textId="77777777" w:rsidR="00B85365" w:rsidRPr="000B26B7" w:rsidRDefault="00EA169A" w:rsidP="00B85365">
            <w:pPr>
              <w:tabs>
                <w:tab w:val="left" w:pos="284"/>
              </w:tabs>
              <w:jc w:val="both"/>
              <w:rPr>
                <w:color w:val="000000" w:themeColor="text1"/>
                <w:sz w:val="18"/>
                <w:szCs w:val="18"/>
              </w:rPr>
            </w:pPr>
            <w:r w:rsidRPr="000B26B7">
              <w:rPr>
                <w:color w:val="000000" w:themeColor="text1"/>
                <w:sz w:val="18"/>
                <w:szCs w:val="18"/>
              </w:rPr>
              <w:t xml:space="preserve">CLO1, </w:t>
            </w:r>
          </w:p>
          <w:p w14:paraId="1A14A5DA" w14:textId="740D0D52" w:rsidR="00EA169A" w:rsidRPr="000B26B7" w:rsidRDefault="00B85365" w:rsidP="00B85365">
            <w:pPr>
              <w:tabs>
                <w:tab w:val="left" w:pos="284"/>
              </w:tabs>
              <w:jc w:val="both"/>
              <w:rPr>
                <w:color w:val="000000" w:themeColor="text1"/>
                <w:sz w:val="18"/>
                <w:szCs w:val="18"/>
                <w:lang w:val="nl-NL"/>
              </w:rPr>
            </w:pPr>
            <w:r w:rsidRPr="000B26B7">
              <w:rPr>
                <w:color w:val="000000" w:themeColor="text1"/>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252B6674"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0D0623D8" w14:textId="4EB66EA8" w:rsidR="00EA169A" w:rsidRPr="000B26B7" w:rsidRDefault="00B85365" w:rsidP="00EA169A">
            <w:pPr>
              <w:tabs>
                <w:tab w:val="left" w:pos="284"/>
              </w:tabs>
              <w:spacing w:before="120"/>
              <w:jc w:val="center"/>
              <w:rPr>
                <w:color w:val="000000" w:themeColor="text1"/>
                <w:sz w:val="18"/>
                <w:szCs w:val="18"/>
                <w:lang w:val="nl-NL"/>
              </w:rPr>
            </w:pPr>
            <w:r w:rsidRPr="000B26B7">
              <w:rPr>
                <w:color w:val="000000" w:themeColor="text1"/>
                <w:sz w:val="18"/>
                <w:szCs w:val="18"/>
              </w:rPr>
              <w:t>9</w:t>
            </w:r>
          </w:p>
        </w:tc>
        <w:tc>
          <w:tcPr>
            <w:tcW w:w="734" w:type="pct"/>
            <w:tcBorders>
              <w:top w:val="single" w:sz="4" w:space="0" w:color="auto"/>
              <w:left w:val="single" w:sz="4" w:space="0" w:color="auto"/>
              <w:bottom w:val="single" w:sz="4" w:space="0" w:color="auto"/>
              <w:right w:val="single" w:sz="4" w:space="0" w:color="auto"/>
            </w:tcBorders>
          </w:tcPr>
          <w:p w14:paraId="3F99D5AF"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Giảng viên:</w:t>
            </w:r>
          </w:p>
          <w:p w14:paraId="0BA7679B"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303E4E4C"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614E7ACC" w14:textId="77777777" w:rsidR="00EA169A" w:rsidRPr="000B26B7" w:rsidRDefault="00EA169A" w:rsidP="00EA169A">
            <w:pPr>
              <w:spacing w:line="288" w:lineRule="auto"/>
              <w:contextualSpacing/>
              <w:rPr>
                <w:color w:val="000000" w:themeColor="text1"/>
                <w:sz w:val="18"/>
                <w:szCs w:val="18"/>
              </w:rPr>
            </w:pPr>
            <w:r w:rsidRPr="000B26B7">
              <w:rPr>
                <w:color w:val="000000" w:themeColor="text1"/>
                <w:sz w:val="18"/>
                <w:szCs w:val="18"/>
              </w:rPr>
              <w:t>Sinh viên:</w:t>
            </w:r>
          </w:p>
          <w:p w14:paraId="1AC9BF00" w14:textId="77777777" w:rsidR="00EA169A" w:rsidRPr="000B26B7" w:rsidRDefault="00EA169A" w:rsidP="00EA169A">
            <w:pPr>
              <w:tabs>
                <w:tab w:val="left" w:pos="284"/>
              </w:tabs>
              <w:spacing w:before="120"/>
              <w:jc w:val="both"/>
              <w:rPr>
                <w:color w:val="000000" w:themeColor="text1"/>
                <w:sz w:val="18"/>
                <w:szCs w:val="18"/>
                <w:lang w:val="nl-NL"/>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8B12323" w14:textId="42DA069A" w:rsidR="00EA169A" w:rsidRPr="000B26B7" w:rsidRDefault="00B85365"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4E9DE223" w14:textId="77777777" w:rsidR="00EA169A" w:rsidRPr="000B26B7"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9F92C30" w14:textId="77777777" w:rsidR="00EA169A" w:rsidRPr="000B26B7" w:rsidRDefault="00EA169A" w:rsidP="00EA169A">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720EE41" w14:textId="77777777" w:rsidR="00EA169A" w:rsidRPr="000B26B7"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560EBAA" w14:textId="77777777" w:rsidR="00EA169A" w:rsidRPr="000B26B7" w:rsidRDefault="00EA169A" w:rsidP="00EA169A">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23D8723" w14:textId="77777777" w:rsidR="00EA169A" w:rsidRPr="000B26B7" w:rsidRDefault="00EA169A" w:rsidP="00EA169A">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D763443" w14:textId="77777777" w:rsidR="00EA169A" w:rsidRPr="000B26B7" w:rsidRDefault="00EA169A" w:rsidP="00EA169A">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32870883" w14:textId="77777777" w:rsidTr="00E36CEF">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60AE4E5" w14:textId="5543F38D" w:rsidR="00B85365" w:rsidRPr="000B26B7" w:rsidRDefault="00B85365" w:rsidP="00B85365">
            <w:pPr>
              <w:tabs>
                <w:tab w:val="left" w:pos="284"/>
              </w:tabs>
              <w:spacing w:before="120"/>
              <w:jc w:val="center"/>
              <w:rPr>
                <w:color w:val="000000" w:themeColor="text1"/>
                <w:sz w:val="18"/>
                <w:szCs w:val="18"/>
              </w:rPr>
            </w:pPr>
            <w:r w:rsidRPr="000B26B7">
              <w:rPr>
                <w:color w:val="000000" w:themeColor="text1"/>
                <w:sz w:val="18"/>
                <w:szCs w:val="18"/>
              </w:rPr>
              <w:t>9</w:t>
            </w:r>
          </w:p>
        </w:tc>
        <w:tc>
          <w:tcPr>
            <w:tcW w:w="743" w:type="pct"/>
            <w:tcBorders>
              <w:top w:val="single" w:sz="4" w:space="0" w:color="auto"/>
              <w:left w:val="single" w:sz="4" w:space="0" w:color="auto"/>
              <w:bottom w:val="single" w:sz="4" w:space="0" w:color="auto"/>
              <w:right w:val="single" w:sz="4" w:space="0" w:color="auto"/>
            </w:tcBorders>
          </w:tcPr>
          <w:p w14:paraId="6D6B33E7" w14:textId="77777777" w:rsidR="00B85365" w:rsidRPr="000B26B7" w:rsidRDefault="00B85365" w:rsidP="00B85365">
            <w:pPr>
              <w:spacing w:line="288" w:lineRule="auto"/>
              <w:contextualSpacing/>
              <w:rPr>
                <w:b/>
                <w:color w:val="000000" w:themeColor="text1"/>
                <w:sz w:val="18"/>
                <w:szCs w:val="18"/>
              </w:rPr>
            </w:pPr>
            <w:r w:rsidRPr="000B26B7">
              <w:rPr>
                <w:b/>
                <w:color w:val="000000" w:themeColor="text1"/>
                <w:sz w:val="18"/>
                <w:szCs w:val="18"/>
              </w:rPr>
              <w:t>Chương 3: Kế toán hàng tồn kho</w:t>
            </w:r>
          </w:p>
          <w:p w14:paraId="6AFBCCAD" w14:textId="6A3D2027" w:rsidR="00B85365" w:rsidRPr="000B26B7" w:rsidRDefault="00B85365" w:rsidP="00B85365">
            <w:pPr>
              <w:spacing w:line="288" w:lineRule="auto"/>
              <w:contextualSpacing/>
              <w:rPr>
                <w:b/>
                <w:color w:val="000000" w:themeColor="text1"/>
                <w:sz w:val="18"/>
                <w:szCs w:val="18"/>
              </w:rPr>
            </w:pPr>
            <w:r w:rsidRPr="000B26B7">
              <w:rPr>
                <w:color w:val="000000" w:themeColor="text1"/>
                <w:sz w:val="18"/>
                <w:szCs w:val="18"/>
              </w:rPr>
              <w:t>3.2 Vận dụng vào hệ thống tài khoản kế toán (tt)</w:t>
            </w:r>
          </w:p>
        </w:tc>
        <w:tc>
          <w:tcPr>
            <w:tcW w:w="263" w:type="pct"/>
            <w:tcBorders>
              <w:top w:val="single" w:sz="4" w:space="0" w:color="auto"/>
              <w:left w:val="single" w:sz="4" w:space="0" w:color="auto"/>
              <w:bottom w:val="single" w:sz="4" w:space="0" w:color="auto"/>
              <w:right w:val="single" w:sz="4" w:space="0" w:color="auto"/>
            </w:tcBorders>
          </w:tcPr>
          <w:p w14:paraId="58E7FE7C" w14:textId="5DB73DB0" w:rsidR="00B85365" w:rsidRPr="000B26B7" w:rsidRDefault="00B85365" w:rsidP="00B85365">
            <w:pPr>
              <w:jc w:val="center"/>
              <w:rPr>
                <w:color w:val="000000" w:themeColor="text1"/>
                <w:sz w:val="18"/>
                <w:szCs w:val="18"/>
              </w:rPr>
            </w:pPr>
            <w:r w:rsidRPr="000B26B7">
              <w:rPr>
                <w:color w:val="000000" w:themeColor="text1"/>
                <w:sz w:val="18"/>
                <w:szCs w:val="18"/>
              </w:rPr>
              <w:t>CLO</w:t>
            </w:r>
            <w:r w:rsidR="00880905" w:rsidRPr="000B26B7">
              <w:rPr>
                <w:color w:val="000000" w:themeColor="text1"/>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571ABBC7" w14:textId="74AC64D8" w:rsidR="00B85365" w:rsidRPr="000B26B7" w:rsidRDefault="00B85365" w:rsidP="00B85365">
            <w:pPr>
              <w:tabs>
                <w:tab w:val="left" w:pos="284"/>
              </w:tabs>
              <w:spacing w:before="120"/>
              <w:jc w:val="both"/>
              <w:rPr>
                <w:color w:val="000000" w:themeColor="text1"/>
                <w:sz w:val="18"/>
                <w:szCs w:val="18"/>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7A2AE3D" w14:textId="2AA290B4" w:rsidR="00B85365" w:rsidRPr="000B26B7" w:rsidRDefault="00B85365" w:rsidP="00B85365">
            <w:pPr>
              <w:tabs>
                <w:tab w:val="left" w:pos="284"/>
              </w:tabs>
              <w:spacing w:before="120"/>
              <w:jc w:val="center"/>
              <w:rPr>
                <w:color w:val="000000" w:themeColor="text1"/>
                <w:sz w:val="18"/>
                <w:szCs w:val="18"/>
              </w:rPr>
            </w:pPr>
            <w:r w:rsidRPr="000B26B7">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333768A5"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Giảng viên:</w:t>
            </w:r>
          </w:p>
          <w:p w14:paraId="6FB64D04"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3FB592CE"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33CDC885"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Sinh viên:</w:t>
            </w:r>
          </w:p>
          <w:p w14:paraId="7703380B" w14:textId="78926E6E"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5189EEB0" w14:textId="70A4298E"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3396B6F9" w14:textId="77777777" w:rsidR="00B85365" w:rsidRPr="000B26B7" w:rsidRDefault="00B85365" w:rsidP="00B85365">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7F62A8D" w14:textId="77777777" w:rsidR="00B85365" w:rsidRPr="000B26B7" w:rsidRDefault="00B85365" w:rsidP="00B85365">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9CB309F" w14:textId="77777777" w:rsidR="00B85365" w:rsidRPr="000B26B7" w:rsidRDefault="00B85365" w:rsidP="00B85365">
            <w:pPr>
              <w:spacing w:line="288"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031535F5" w14:textId="77777777" w:rsidR="00B85365" w:rsidRPr="000B26B7" w:rsidRDefault="00B85365" w:rsidP="00B85365">
            <w:pPr>
              <w:tabs>
                <w:tab w:val="left" w:pos="284"/>
              </w:tabs>
              <w:spacing w:before="120"/>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14:paraId="5FC3A496" w14:textId="77777777" w:rsidR="00B85365" w:rsidRPr="000B26B7" w:rsidRDefault="00B85365" w:rsidP="00B85365">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F8DEB41" w14:textId="2B20A0DF"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60DA2DCB" w14:textId="77777777" w:rsidTr="00AD249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25CDEF3" w14:textId="340A3ABE" w:rsidR="00B85365" w:rsidRPr="000B26B7" w:rsidRDefault="00B85365" w:rsidP="00B85365">
            <w:pPr>
              <w:tabs>
                <w:tab w:val="left" w:pos="284"/>
              </w:tabs>
              <w:spacing w:before="120"/>
              <w:jc w:val="center"/>
              <w:rPr>
                <w:color w:val="000000" w:themeColor="text1"/>
                <w:sz w:val="18"/>
                <w:szCs w:val="18"/>
              </w:rPr>
            </w:pPr>
            <w:r w:rsidRPr="000B26B7">
              <w:rPr>
                <w:color w:val="000000" w:themeColor="text1"/>
                <w:sz w:val="18"/>
                <w:szCs w:val="18"/>
              </w:rPr>
              <w:t>10</w:t>
            </w:r>
          </w:p>
        </w:tc>
        <w:tc>
          <w:tcPr>
            <w:tcW w:w="743" w:type="pct"/>
            <w:tcBorders>
              <w:top w:val="single" w:sz="4" w:space="0" w:color="auto"/>
              <w:left w:val="single" w:sz="4" w:space="0" w:color="auto"/>
              <w:bottom w:val="single" w:sz="4" w:space="0" w:color="auto"/>
              <w:right w:val="single" w:sz="4" w:space="0" w:color="auto"/>
            </w:tcBorders>
          </w:tcPr>
          <w:p w14:paraId="259EFCD3" w14:textId="77777777" w:rsidR="00B85365" w:rsidRPr="000B26B7" w:rsidRDefault="00B85365" w:rsidP="00B85365">
            <w:pPr>
              <w:spacing w:line="288" w:lineRule="auto"/>
              <w:contextualSpacing/>
              <w:rPr>
                <w:b/>
                <w:color w:val="000000" w:themeColor="text1"/>
                <w:sz w:val="18"/>
                <w:szCs w:val="18"/>
              </w:rPr>
            </w:pPr>
            <w:r w:rsidRPr="000B26B7">
              <w:rPr>
                <w:b/>
                <w:color w:val="000000" w:themeColor="text1"/>
                <w:sz w:val="18"/>
                <w:szCs w:val="18"/>
              </w:rPr>
              <w:t>Chương 3: Kế toán hàng tồn kho</w:t>
            </w:r>
          </w:p>
          <w:p w14:paraId="5FE1DDFA" w14:textId="5F55F2BB" w:rsidR="00B85365" w:rsidRPr="000B26B7" w:rsidRDefault="00B85365" w:rsidP="00B85365">
            <w:pPr>
              <w:spacing w:line="288" w:lineRule="auto"/>
              <w:contextualSpacing/>
              <w:rPr>
                <w:b/>
                <w:color w:val="000000" w:themeColor="text1"/>
                <w:sz w:val="18"/>
                <w:szCs w:val="18"/>
              </w:rPr>
            </w:pPr>
            <w:r w:rsidRPr="000B26B7">
              <w:rPr>
                <w:color w:val="000000" w:themeColor="text1"/>
                <w:sz w:val="18"/>
                <w:szCs w:val="18"/>
              </w:rPr>
              <w:t>3.2 Vận dụng vào hệ thống tài khoản kế toán (tt)</w:t>
            </w:r>
          </w:p>
        </w:tc>
        <w:tc>
          <w:tcPr>
            <w:tcW w:w="263" w:type="pct"/>
            <w:tcBorders>
              <w:top w:val="single" w:sz="4" w:space="0" w:color="auto"/>
              <w:left w:val="single" w:sz="4" w:space="0" w:color="auto"/>
              <w:bottom w:val="single" w:sz="4" w:space="0" w:color="auto"/>
              <w:right w:val="single" w:sz="4" w:space="0" w:color="auto"/>
            </w:tcBorders>
          </w:tcPr>
          <w:p w14:paraId="770DA785" w14:textId="5527AC01" w:rsidR="00B85365" w:rsidRPr="000B26B7" w:rsidRDefault="00B85365" w:rsidP="00880905">
            <w:pPr>
              <w:rPr>
                <w:color w:val="000000" w:themeColor="text1"/>
                <w:sz w:val="18"/>
                <w:szCs w:val="18"/>
              </w:rPr>
            </w:pPr>
            <w:r w:rsidRPr="000B26B7">
              <w:rPr>
                <w:color w:val="000000" w:themeColor="text1"/>
                <w:sz w:val="18"/>
                <w:szCs w:val="18"/>
              </w:rPr>
              <w:t>CLO</w:t>
            </w:r>
            <w:r w:rsidR="00880905" w:rsidRPr="000B26B7">
              <w:rPr>
                <w:color w:val="000000" w:themeColor="text1"/>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61E08224" w14:textId="6A8111B7" w:rsidR="00B85365" w:rsidRPr="000B26B7" w:rsidRDefault="00B85365" w:rsidP="00B85365">
            <w:pPr>
              <w:tabs>
                <w:tab w:val="left" w:pos="284"/>
              </w:tabs>
              <w:spacing w:before="120"/>
              <w:jc w:val="both"/>
              <w:rPr>
                <w:color w:val="000000" w:themeColor="text1"/>
                <w:sz w:val="18"/>
                <w:szCs w:val="18"/>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CED7D69" w14:textId="4DCCF762" w:rsidR="00B85365" w:rsidRPr="000B26B7" w:rsidRDefault="00B85365" w:rsidP="00B85365">
            <w:pPr>
              <w:tabs>
                <w:tab w:val="left" w:pos="284"/>
              </w:tabs>
              <w:spacing w:before="120"/>
              <w:jc w:val="center"/>
              <w:rPr>
                <w:color w:val="000000" w:themeColor="text1"/>
                <w:sz w:val="18"/>
                <w:szCs w:val="18"/>
              </w:rPr>
            </w:pPr>
            <w:r w:rsidRPr="000B26B7">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0D35491E"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Giảng viên:</w:t>
            </w:r>
          </w:p>
          <w:p w14:paraId="5042B4FA"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2A25B3B0"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036B2AC0"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Sinh viên:</w:t>
            </w:r>
          </w:p>
          <w:p w14:paraId="3DF11949" w14:textId="4153C9FD"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6563CDF9" w14:textId="5CD91B7B"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40E1BC19" w14:textId="77777777" w:rsidR="00B85365" w:rsidRPr="000B26B7" w:rsidRDefault="00B85365" w:rsidP="00B85365">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EF9E17A" w14:textId="77777777" w:rsidR="00B85365" w:rsidRPr="000B26B7" w:rsidRDefault="00B85365" w:rsidP="00B85365">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34BC95B" w14:textId="77777777" w:rsidR="00B85365" w:rsidRPr="000B26B7" w:rsidRDefault="00B85365" w:rsidP="00B85365">
            <w:pPr>
              <w:spacing w:line="288"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4D787F33" w14:textId="77777777" w:rsidR="00B85365" w:rsidRPr="000B26B7" w:rsidRDefault="00B85365" w:rsidP="00B85365">
            <w:pPr>
              <w:tabs>
                <w:tab w:val="left" w:pos="284"/>
              </w:tabs>
              <w:spacing w:before="120"/>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14:paraId="22B4AAE2" w14:textId="77777777" w:rsidR="00B85365" w:rsidRPr="000B26B7" w:rsidRDefault="00B85365" w:rsidP="00B85365">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80C7466" w14:textId="2041DBE0"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27CE6B3E" w14:textId="77777777" w:rsidTr="003E6158">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758A2305" w14:textId="1307C343" w:rsidR="00B85365" w:rsidRPr="000B26B7" w:rsidRDefault="00B85365" w:rsidP="00B85365">
            <w:pPr>
              <w:tabs>
                <w:tab w:val="left" w:pos="284"/>
              </w:tabs>
              <w:spacing w:before="120"/>
              <w:jc w:val="center"/>
              <w:rPr>
                <w:color w:val="000000" w:themeColor="text1"/>
                <w:sz w:val="18"/>
                <w:szCs w:val="18"/>
              </w:rPr>
            </w:pPr>
            <w:r w:rsidRPr="000B26B7">
              <w:rPr>
                <w:color w:val="000000" w:themeColor="text1"/>
                <w:sz w:val="18"/>
                <w:szCs w:val="18"/>
              </w:rPr>
              <w:t>11</w:t>
            </w:r>
          </w:p>
        </w:tc>
        <w:tc>
          <w:tcPr>
            <w:tcW w:w="743" w:type="pct"/>
            <w:tcBorders>
              <w:top w:val="single" w:sz="4" w:space="0" w:color="auto"/>
              <w:left w:val="single" w:sz="4" w:space="0" w:color="auto"/>
              <w:bottom w:val="single" w:sz="4" w:space="0" w:color="auto"/>
              <w:right w:val="single" w:sz="4" w:space="0" w:color="auto"/>
            </w:tcBorders>
          </w:tcPr>
          <w:p w14:paraId="2EF3F285" w14:textId="77777777" w:rsidR="00B85365" w:rsidRPr="000B26B7" w:rsidRDefault="00B85365" w:rsidP="00B85365">
            <w:pPr>
              <w:spacing w:line="288" w:lineRule="auto"/>
              <w:contextualSpacing/>
              <w:rPr>
                <w:b/>
                <w:color w:val="000000" w:themeColor="text1"/>
                <w:sz w:val="18"/>
                <w:szCs w:val="18"/>
              </w:rPr>
            </w:pPr>
            <w:r w:rsidRPr="000B26B7">
              <w:rPr>
                <w:b/>
                <w:color w:val="000000" w:themeColor="text1"/>
                <w:sz w:val="18"/>
                <w:szCs w:val="18"/>
              </w:rPr>
              <w:t>Chương 3: Kế toán hàng tồn kho</w:t>
            </w:r>
          </w:p>
          <w:p w14:paraId="4F6E7F2F" w14:textId="5FAB9562" w:rsidR="00B85365" w:rsidRPr="000B26B7" w:rsidRDefault="00B85365" w:rsidP="00B85365">
            <w:pPr>
              <w:spacing w:line="288" w:lineRule="auto"/>
              <w:contextualSpacing/>
              <w:rPr>
                <w:b/>
                <w:color w:val="000000" w:themeColor="text1"/>
                <w:sz w:val="18"/>
                <w:szCs w:val="18"/>
              </w:rPr>
            </w:pPr>
            <w:r w:rsidRPr="000B26B7">
              <w:rPr>
                <w:color w:val="000000" w:themeColor="text1"/>
                <w:sz w:val="18"/>
                <w:szCs w:val="18"/>
              </w:rPr>
              <w:t>3.2 Vận dụng vào hệ thống tài khoản kế toán (tt)</w:t>
            </w:r>
          </w:p>
        </w:tc>
        <w:tc>
          <w:tcPr>
            <w:tcW w:w="263" w:type="pct"/>
            <w:tcBorders>
              <w:top w:val="single" w:sz="4" w:space="0" w:color="auto"/>
              <w:left w:val="single" w:sz="4" w:space="0" w:color="auto"/>
              <w:bottom w:val="single" w:sz="4" w:space="0" w:color="auto"/>
              <w:right w:val="single" w:sz="4" w:space="0" w:color="auto"/>
            </w:tcBorders>
          </w:tcPr>
          <w:p w14:paraId="5D121E64" w14:textId="76185846" w:rsidR="00B85365" w:rsidRPr="000B26B7" w:rsidRDefault="00B85365" w:rsidP="00B85365">
            <w:pPr>
              <w:jc w:val="center"/>
              <w:rPr>
                <w:color w:val="000000" w:themeColor="text1"/>
                <w:sz w:val="18"/>
                <w:szCs w:val="18"/>
              </w:rPr>
            </w:pPr>
            <w:r w:rsidRPr="000B26B7">
              <w:rPr>
                <w:color w:val="000000" w:themeColor="text1"/>
                <w:sz w:val="18"/>
                <w:szCs w:val="18"/>
              </w:rPr>
              <w:t>CLO</w:t>
            </w:r>
            <w:r w:rsidR="00880905" w:rsidRPr="000B26B7">
              <w:rPr>
                <w:color w:val="000000" w:themeColor="text1"/>
                <w:sz w:val="18"/>
                <w:szCs w:val="18"/>
              </w:rPr>
              <w:t>2</w:t>
            </w:r>
            <w:r w:rsidRPr="000B26B7">
              <w:rPr>
                <w:color w:val="000000" w:themeColor="text1"/>
                <w:sz w:val="18"/>
                <w:szCs w:val="18"/>
              </w:rPr>
              <w:t xml:space="preserve"> </w:t>
            </w:r>
          </w:p>
        </w:tc>
        <w:tc>
          <w:tcPr>
            <w:tcW w:w="475" w:type="pct"/>
            <w:gridSpan w:val="2"/>
            <w:tcBorders>
              <w:top w:val="single" w:sz="4" w:space="0" w:color="auto"/>
              <w:left w:val="single" w:sz="4" w:space="0" w:color="auto"/>
              <w:bottom w:val="single" w:sz="4" w:space="0" w:color="auto"/>
              <w:right w:val="single" w:sz="4" w:space="0" w:color="auto"/>
            </w:tcBorders>
          </w:tcPr>
          <w:p w14:paraId="1B24C6E2" w14:textId="00642045" w:rsidR="00B85365" w:rsidRPr="000B26B7" w:rsidRDefault="00B85365" w:rsidP="00B85365">
            <w:pPr>
              <w:tabs>
                <w:tab w:val="left" w:pos="284"/>
              </w:tabs>
              <w:spacing w:before="120"/>
              <w:jc w:val="both"/>
              <w:rPr>
                <w:color w:val="000000" w:themeColor="text1"/>
                <w:sz w:val="18"/>
                <w:szCs w:val="18"/>
              </w:rPr>
            </w:pPr>
            <w:r w:rsidRPr="000B26B7">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6CEE9CCC" w14:textId="3D9A9F41" w:rsidR="00B85365" w:rsidRPr="000B26B7" w:rsidRDefault="00B85365" w:rsidP="00B85365">
            <w:pPr>
              <w:tabs>
                <w:tab w:val="left" w:pos="284"/>
              </w:tabs>
              <w:spacing w:before="120"/>
              <w:jc w:val="center"/>
              <w:rPr>
                <w:color w:val="000000" w:themeColor="text1"/>
                <w:sz w:val="18"/>
                <w:szCs w:val="18"/>
              </w:rPr>
            </w:pPr>
            <w:r w:rsidRPr="000B26B7">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77EBCBA8"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Giảng viên:</w:t>
            </w:r>
          </w:p>
          <w:p w14:paraId="2BF0F65A"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56279A29"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4851EAF7"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Sinh viên:</w:t>
            </w:r>
          </w:p>
          <w:p w14:paraId="19023001" w14:textId="09AFD7EE"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3F84D71" w14:textId="49309ED5"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67BF8891" w14:textId="77777777" w:rsidR="00B85365" w:rsidRPr="000B26B7" w:rsidRDefault="00B85365" w:rsidP="00B85365">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9E71C6F" w14:textId="77777777" w:rsidR="00B85365" w:rsidRPr="000B26B7" w:rsidRDefault="00B85365" w:rsidP="00B85365">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23AAE88" w14:textId="77777777" w:rsidR="00B85365" w:rsidRPr="000B26B7" w:rsidRDefault="00B85365" w:rsidP="00B85365">
            <w:pPr>
              <w:spacing w:line="288"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504679F0" w14:textId="77777777" w:rsidR="00B85365" w:rsidRPr="000B26B7" w:rsidRDefault="00B85365" w:rsidP="00B85365">
            <w:pPr>
              <w:tabs>
                <w:tab w:val="left" w:pos="284"/>
              </w:tabs>
              <w:spacing w:before="120"/>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14:paraId="3AC0C0A2" w14:textId="77777777" w:rsidR="00B85365" w:rsidRPr="000B26B7" w:rsidRDefault="00B85365" w:rsidP="00B85365">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FAAD588" w14:textId="00D9AFAA"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33BA9DA8"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C1E8AFC" w14:textId="79F3B9F5"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rPr>
              <w:t>12</w:t>
            </w:r>
          </w:p>
        </w:tc>
        <w:tc>
          <w:tcPr>
            <w:tcW w:w="743" w:type="pct"/>
            <w:tcBorders>
              <w:top w:val="single" w:sz="4" w:space="0" w:color="auto"/>
              <w:left w:val="single" w:sz="4" w:space="0" w:color="auto"/>
              <w:bottom w:val="single" w:sz="4" w:space="0" w:color="auto"/>
              <w:right w:val="single" w:sz="4" w:space="0" w:color="auto"/>
            </w:tcBorders>
          </w:tcPr>
          <w:p w14:paraId="7AC6BA96" w14:textId="77777777" w:rsidR="00B85365" w:rsidRPr="000B26B7" w:rsidRDefault="00B85365" w:rsidP="00B85365">
            <w:pPr>
              <w:spacing w:line="288" w:lineRule="auto"/>
              <w:contextualSpacing/>
              <w:rPr>
                <w:b/>
                <w:color w:val="000000" w:themeColor="text1"/>
                <w:sz w:val="18"/>
                <w:szCs w:val="18"/>
              </w:rPr>
            </w:pPr>
            <w:r w:rsidRPr="000B26B7">
              <w:rPr>
                <w:b/>
                <w:color w:val="000000" w:themeColor="text1"/>
                <w:sz w:val="18"/>
                <w:szCs w:val="18"/>
              </w:rPr>
              <w:t>Chương 3: (tiếp theo)</w:t>
            </w:r>
          </w:p>
          <w:p w14:paraId="34F112EA" w14:textId="77777777" w:rsidR="00B85365" w:rsidRPr="000B26B7" w:rsidRDefault="00B85365" w:rsidP="00B85365">
            <w:pPr>
              <w:tabs>
                <w:tab w:val="left" w:pos="284"/>
              </w:tabs>
              <w:spacing w:before="120"/>
              <w:jc w:val="both"/>
              <w:rPr>
                <w:color w:val="000000" w:themeColor="text1"/>
                <w:sz w:val="18"/>
                <w:szCs w:val="18"/>
              </w:rPr>
            </w:pPr>
            <w:r w:rsidRPr="000B26B7">
              <w:rPr>
                <w:color w:val="000000" w:themeColor="text1"/>
                <w:sz w:val="18"/>
                <w:szCs w:val="18"/>
              </w:rPr>
              <w:t>3.2 Vận dụng vào hệ thống tài khoản kế toán (tt)</w:t>
            </w:r>
          </w:p>
          <w:p w14:paraId="1F6F6FC1" w14:textId="77777777" w:rsidR="00B85365" w:rsidRPr="000B26B7" w:rsidRDefault="00B85365" w:rsidP="00B85365">
            <w:pPr>
              <w:tabs>
                <w:tab w:val="left" w:pos="284"/>
              </w:tabs>
              <w:spacing w:before="120"/>
              <w:jc w:val="both"/>
              <w:rPr>
                <w:color w:val="000000" w:themeColor="text1"/>
                <w:sz w:val="18"/>
                <w:szCs w:val="18"/>
              </w:rPr>
            </w:pPr>
            <w:r w:rsidRPr="000B26B7">
              <w:rPr>
                <w:color w:val="000000" w:themeColor="text1"/>
                <w:sz w:val="18"/>
                <w:szCs w:val="18"/>
              </w:rPr>
              <w:t>3.3 Trình bày thông tin trên BCTC</w:t>
            </w:r>
          </w:p>
          <w:p w14:paraId="111F034D" w14:textId="6E7F49A0" w:rsidR="00B85365" w:rsidRPr="000B26B7" w:rsidRDefault="00B85365" w:rsidP="00B85365">
            <w:pPr>
              <w:tabs>
                <w:tab w:val="left" w:pos="284"/>
              </w:tabs>
              <w:spacing w:before="120"/>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1AAEB844" w14:textId="4B1AD15F" w:rsidR="00B85365" w:rsidRPr="00BC3320" w:rsidRDefault="00B85365" w:rsidP="00BC3320">
            <w:pPr>
              <w:tabs>
                <w:tab w:val="left" w:pos="284"/>
              </w:tabs>
              <w:jc w:val="center"/>
              <w:rPr>
                <w:color w:val="000000" w:themeColor="text1"/>
                <w:sz w:val="18"/>
                <w:szCs w:val="18"/>
              </w:rPr>
            </w:pPr>
            <w:r w:rsidRPr="000B26B7">
              <w:rPr>
                <w:color w:val="000000" w:themeColor="text1"/>
                <w:sz w:val="18"/>
                <w:szCs w:val="18"/>
              </w:rPr>
              <w:lastRenderedPageBreak/>
              <w:t>CLO2</w:t>
            </w:r>
          </w:p>
        </w:tc>
        <w:tc>
          <w:tcPr>
            <w:tcW w:w="475" w:type="pct"/>
            <w:gridSpan w:val="2"/>
            <w:tcBorders>
              <w:top w:val="single" w:sz="4" w:space="0" w:color="auto"/>
              <w:left w:val="single" w:sz="4" w:space="0" w:color="auto"/>
              <w:bottom w:val="single" w:sz="4" w:space="0" w:color="auto"/>
              <w:right w:val="single" w:sz="4" w:space="0" w:color="auto"/>
            </w:tcBorders>
          </w:tcPr>
          <w:p w14:paraId="3BDFB6EF" w14:textId="77777777" w:rsidR="00B85365" w:rsidRPr="000B26B7" w:rsidRDefault="00B85365" w:rsidP="00B85365">
            <w:pPr>
              <w:tabs>
                <w:tab w:val="left" w:pos="284"/>
              </w:tabs>
              <w:spacing w:before="120"/>
              <w:jc w:val="both"/>
              <w:rPr>
                <w:color w:val="000000" w:themeColor="text1"/>
                <w:sz w:val="18"/>
                <w:szCs w:val="18"/>
                <w:lang w:val="nl-NL"/>
              </w:rPr>
            </w:pPr>
            <w:r w:rsidRPr="000B26B7">
              <w:rPr>
                <w:color w:val="000000" w:themeColor="text1"/>
                <w:sz w:val="18"/>
                <w:szCs w:val="18"/>
              </w:rPr>
              <w:t xml:space="preserve">Sinh viên đọc trước nội dung bài học, làm bài tập trắc nghiệm, bài tập tình huống, làm các </w:t>
            </w:r>
            <w:r w:rsidRPr="000B26B7">
              <w:rPr>
                <w:color w:val="000000" w:themeColor="text1"/>
                <w:sz w:val="18"/>
                <w:szCs w:val="18"/>
              </w:rPr>
              <w:lastRenderedPageBreak/>
              <w:t>bài tập cuối chương.</w:t>
            </w:r>
          </w:p>
        </w:tc>
        <w:tc>
          <w:tcPr>
            <w:tcW w:w="300" w:type="pct"/>
            <w:tcBorders>
              <w:top w:val="single" w:sz="4" w:space="0" w:color="auto"/>
              <w:left w:val="single" w:sz="4" w:space="0" w:color="auto"/>
              <w:bottom w:val="single" w:sz="4" w:space="0" w:color="auto"/>
              <w:right w:val="single" w:sz="4" w:space="0" w:color="auto"/>
            </w:tcBorders>
          </w:tcPr>
          <w:p w14:paraId="1079CB70" w14:textId="746CDB77"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2B7E4EA5"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Giảng viên:</w:t>
            </w:r>
          </w:p>
          <w:p w14:paraId="279BEA4F"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23788E6D"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w:t>
            </w:r>
          </w:p>
          <w:p w14:paraId="62FCA823"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Sinh viên:</w:t>
            </w:r>
          </w:p>
          <w:p w14:paraId="11CB3DEE" w14:textId="77777777" w:rsidR="00B85365" w:rsidRPr="000B26B7" w:rsidRDefault="00B85365" w:rsidP="00B85365">
            <w:pPr>
              <w:tabs>
                <w:tab w:val="left" w:pos="284"/>
              </w:tabs>
              <w:spacing w:before="120"/>
              <w:jc w:val="both"/>
              <w:rPr>
                <w:color w:val="000000" w:themeColor="text1"/>
                <w:sz w:val="18"/>
                <w:szCs w:val="18"/>
                <w:lang w:val="nl-NL"/>
              </w:rPr>
            </w:pPr>
            <w:r w:rsidRPr="000B26B7">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3D138690" w14:textId="723BDFE6"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311E1782" w14:textId="77777777" w:rsidR="00B85365" w:rsidRPr="000B26B7" w:rsidRDefault="00B85365" w:rsidP="00B85365">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A789DDB" w14:textId="77777777" w:rsidR="00B85365" w:rsidRPr="000B26B7" w:rsidRDefault="00B85365" w:rsidP="00B85365">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3DFEE7A" w14:textId="77777777" w:rsidR="00B85365" w:rsidRPr="000B26B7" w:rsidRDefault="00B85365" w:rsidP="00B85365">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0CCA472" w14:textId="25545875" w:rsidR="00B85365" w:rsidRPr="000B26B7" w:rsidRDefault="00B85365" w:rsidP="00B85365">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5CD995B" w14:textId="243877B0" w:rsidR="00B85365" w:rsidRPr="000B26B7" w:rsidRDefault="00B85365" w:rsidP="00B85365">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B812022" w14:textId="77777777"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0B26B7" w:rsidRPr="000B26B7" w14:paraId="44641544"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AA41646" w14:textId="7025B4AE" w:rsidR="00B85365" w:rsidRPr="000B26B7" w:rsidRDefault="00B85365" w:rsidP="00B85365">
            <w:pPr>
              <w:tabs>
                <w:tab w:val="left" w:pos="284"/>
              </w:tabs>
              <w:spacing w:before="120"/>
              <w:jc w:val="center"/>
              <w:rPr>
                <w:color w:val="000000" w:themeColor="text1"/>
                <w:sz w:val="18"/>
                <w:szCs w:val="18"/>
              </w:rPr>
            </w:pPr>
            <w:r w:rsidRPr="000B26B7">
              <w:rPr>
                <w:color w:val="000000" w:themeColor="text1"/>
                <w:sz w:val="18"/>
                <w:szCs w:val="18"/>
              </w:rPr>
              <w:t>13</w:t>
            </w:r>
          </w:p>
        </w:tc>
        <w:tc>
          <w:tcPr>
            <w:tcW w:w="743" w:type="pct"/>
            <w:tcBorders>
              <w:top w:val="single" w:sz="4" w:space="0" w:color="auto"/>
              <w:left w:val="single" w:sz="4" w:space="0" w:color="auto"/>
              <w:bottom w:val="single" w:sz="4" w:space="0" w:color="auto"/>
              <w:right w:val="single" w:sz="4" w:space="0" w:color="auto"/>
            </w:tcBorders>
          </w:tcPr>
          <w:p w14:paraId="2BC3CCE3" w14:textId="77777777" w:rsidR="00B85365" w:rsidRPr="000B26B7" w:rsidRDefault="00B85365" w:rsidP="00B85365">
            <w:pPr>
              <w:spacing w:line="288" w:lineRule="auto"/>
              <w:contextualSpacing/>
              <w:rPr>
                <w:b/>
                <w:color w:val="000000" w:themeColor="text1"/>
                <w:sz w:val="18"/>
                <w:szCs w:val="18"/>
              </w:rPr>
            </w:pPr>
            <w:r w:rsidRPr="000B26B7">
              <w:rPr>
                <w:b/>
                <w:color w:val="000000" w:themeColor="text1"/>
                <w:sz w:val="18"/>
                <w:szCs w:val="18"/>
              </w:rPr>
              <w:t>Chương 3: (tiếp theo)</w:t>
            </w:r>
          </w:p>
          <w:p w14:paraId="73F745D5" w14:textId="71916A99" w:rsidR="00B85365" w:rsidRPr="000B26B7" w:rsidRDefault="00B85365" w:rsidP="00B85365">
            <w:pPr>
              <w:tabs>
                <w:tab w:val="left" w:pos="284"/>
              </w:tabs>
              <w:spacing w:before="120"/>
              <w:jc w:val="both"/>
              <w:rPr>
                <w:b/>
                <w:color w:val="000000" w:themeColor="text1"/>
                <w:sz w:val="18"/>
                <w:szCs w:val="18"/>
              </w:rPr>
            </w:pPr>
            <w:r w:rsidRPr="000B26B7">
              <w:rPr>
                <w:color w:val="000000" w:themeColor="text1"/>
                <w:sz w:val="18"/>
                <w:szCs w:val="18"/>
                <w:lang w:val="nl-NL"/>
              </w:rPr>
              <w:t>3.4 Chứng từ và sổ kế toán</w:t>
            </w:r>
          </w:p>
        </w:tc>
        <w:tc>
          <w:tcPr>
            <w:tcW w:w="263" w:type="pct"/>
            <w:tcBorders>
              <w:top w:val="single" w:sz="4" w:space="0" w:color="auto"/>
              <w:left w:val="single" w:sz="4" w:space="0" w:color="auto"/>
              <w:bottom w:val="single" w:sz="4" w:space="0" w:color="auto"/>
              <w:right w:val="single" w:sz="4" w:space="0" w:color="auto"/>
            </w:tcBorders>
          </w:tcPr>
          <w:p w14:paraId="703EE460" w14:textId="62D20803" w:rsidR="00B85365" w:rsidRPr="000B26B7" w:rsidRDefault="00B85365" w:rsidP="00BC3320">
            <w:pPr>
              <w:tabs>
                <w:tab w:val="left" w:pos="284"/>
              </w:tabs>
              <w:jc w:val="center"/>
              <w:rPr>
                <w:color w:val="000000" w:themeColor="text1"/>
                <w:sz w:val="18"/>
                <w:szCs w:val="18"/>
              </w:rPr>
            </w:pPr>
            <w:r w:rsidRPr="000B26B7">
              <w:rPr>
                <w:color w:val="000000" w:themeColor="text1"/>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5A712F9F" w14:textId="253F428E" w:rsidR="00C61475" w:rsidRPr="000B26B7" w:rsidRDefault="00B85365" w:rsidP="00C61475">
            <w:pPr>
              <w:spacing w:line="288" w:lineRule="auto"/>
              <w:contextualSpacing/>
              <w:rPr>
                <w:color w:val="000000" w:themeColor="text1"/>
                <w:sz w:val="18"/>
                <w:szCs w:val="18"/>
              </w:rPr>
            </w:pPr>
            <w:r w:rsidRPr="000B26B7">
              <w:rPr>
                <w:color w:val="000000" w:themeColor="text1"/>
                <w:sz w:val="18"/>
                <w:szCs w:val="18"/>
              </w:rPr>
              <w:t>Sinh viên đọc trước nội dung bài học, làm bài tập trắc nghiệm, bài tập tình huống, làm các bài tập cuối chương</w:t>
            </w:r>
            <w:r w:rsidR="00C61475" w:rsidRPr="000B26B7">
              <w:rPr>
                <w:color w:val="000000" w:themeColor="text1"/>
                <w:sz w:val="18"/>
                <w:szCs w:val="18"/>
              </w:rPr>
              <w:t>, làm bài tập BT-02</w:t>
            </w:r>
          </w:p>
          <w:p w14:paraId="37CC3B93" w14:textId="433CD761" w:rsidR="00B85365" w:rsidRPr="000B26B7" w:rsidRDefault="00B85365" w:rsidP="00B85365">
            <w:pPr>
              <w:tabs>
                <w:tab w:val="left" w:pos="284"/>
              </w:tabs>
              <w:spacing w:before="120"/>
              <w:jc w:val="both"/>
              <w:rPr>
                <w:color w:val="000000" w:themeColor="text1"/>
                <w:sz w:val="18"/>
                <w:szCs w:val="18"/>
              </w:rPr>
            </w:pPr>
          </w:p>
        </w:tc>
        <w:tc>
          <w:tcPr>
            <w:tcW w:w="300" w:type="pct"/>
            <w:tcBorders>
              <w:top w:val="single" w:sz="4" w:space="0" w:color="auto"/>
              <w:left w:val="single" w:sz="4" w:space="0" w:color="auto"/>
              <w:bottom w:val="single" w:sz="4" w:space="0" w:color="auto"/>
              <w:right w:val="single" w:sz="4" w:space="0" w:color="auto"/>
            </w:tcBorders>
          </w:tcPr>
          <w:p w14:paraId="31164441" w14:textId="31A06FE8" w:rsidR="00B85365" w:rsidRPr="000B26B7" w:rsidRDefault="00B85365" w:rsidP="00B85365">
            <w:pPr>
              <w:tabs>
                <w:tab w:val="left" w:pos="284"/>
              </w:tabs>
              <w:spacing w:before="120"/>
              <w:jc w:val="center"/>
              <w:rPr>
                <w:color w:val="000000" w:themeColor="text1"/>
                <w:sz w:val="18"/>
                <w:szCs w:val="18"/>
              </w:rPr>
            </w:pPr>
            <w:r w:rsidRPr="000B26B7">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3F2C627C" w14:textId="77777777" w:rsidR="00BB2BDC" w:rsidRPr="000B26B7" w:rsidRDefault="00BB2BDC" w:rsidP="00BB2BDC">
            <w:pPr>
              <w:spacing w:line="288" w:lineRule="auto"/>
              <w:contextualSpacing/>
              <w:rPr>
                <w:color w:val="000000" w:themeColor="text1"/>
                <w:sz w:val="18"/>
                <w:szCs w:val="18"/>
              </w:rPr>
            </w:pPr>
            <w:r w:rsidRPr="000B26B7">
              <w:rPr>
                <w:color w:val="000000" w:themeColor="text1"/>
                <w:sz w:val="18"/>
                <w:szCs w:val="18"/>
              </w:rPr>
              <w:t>Giảng viên:</w:t>
            </w:r>
          </w:p>
          <w:p w14:paraId="24CB0F68" w14:textId="77777777" w:rsidR="00BB2BDC" w:rsidRPr="000B26B7" w:rsidRDefault="00BB2BDC" w:rsidP="00BB2BDC">
            <w:pPr>
              <w:spacing w:line="288" w:lineRule="auto"/>
              <w:contextualSpacing/>
              <w:rPr>
                <w:color w:val="000000" w:themeColor="text1"/>
                <w:sz w:val="18"/>
                <w:szCs w:val="18"/>
              </w:rPr>
            </w:pPr>
            <w:r w:rsidRPr="000B26B7">
              <w:rPr>
                <w:color w:val="000000" w:themeColor="text1"/>
                <w:sz w:val="18"/>
                <w:szCs w:val="18"/>
              </w:rPr>
              <w:t>+ Thuyết giảng nội dung bài học</w:t>
            </w:r>
          </w:p>
          <w:p w14:paraId="1D1AD2E3" w14:textId="77777777" w:rsidR="00BB2BDC" w:rsidRPr="000B26B7" w:rsidRDefault="00BB2BDC" w:rsidP="00BB2BDC">
            <w:pPr>
              <w:spacing w:line="288" w:lineRule="auto"/>
              <w:contextualSpacing/>
              <w:rPr>
                <w:color w:val="000000" w:themeColor="text1"/>
                <w:sz w:val="18"/>
                <w:szCs w:val="18"/>
              </w:rPr>
            </w:pPr>
            <w:r w:rsidRPr="000B26B7">
              <w:rPr>
                <w:color w:val="000000" w:themeColor="text1"/>
                <w:sz w:val="18"/>
                <w:szCs w:val="18"/>
              </w:rPr>
              <w:t>+ Hướng dẫn sinh viên làm các bài tập thực hành BTTH-03</w:t>
            </w:r>
          </w:p>
          <w:p w14:paraId="29191A98" w14:textId="77777777" w:rsidR="00BB2BDC" w:rsidRPr="000B26B7" w:rsidRDefault="00BB2BDC" w:rsidP="00BB2BDC">
            <w:pPr>
              <w:spacing w:line="288" w:lineRule="auto"/>
              <w:contextualSpacing/>
              <w:rPr>
                <w:color w:val="000000" w:themeColor="text1"/>
                <w:sz w:val="18"/>
                <w:szCs w:val="18"/>
              </w:rPr>
            </w:pPr>
            <w:r w:rsidRPr="000B26B7">
              <w:rPr>
                <w:color w:val="000000" w:themeColor="text1"/>
                <w:sz w:val="18"/>
                <w:szCs w:val="18"/>
              </w:rPr>
              <w:t>Sinh viên:</w:t>
            </w:r>
          </w:p>
          <w:p w14:paraId="3E4540E3" w14:textId="431E01AD" w:rsidR="00B85365" w:rsidRPr="000B26B7" w:rsidRDefault="00BB2BDC" w:rsidP="00BB2BDC">
            <w:pPr>
              <w:spacing w:line="288" w:lineRule="auto"/>
              <w:contextualSpacing/>
              <w:rPr>
                <w:color w:val="000000" w:themeColor="text1"/>
                <w:sz w:val="18"/>
                <w:szCs w:val="18"/>
              </w:rPr>
            </w:pPr>
            <w:r w:rsidRPr="000B26B7">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1D7250D" w14:textId="6741D5DF"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35B51C5F" w14:textId="77777777" w:rsidR="00B85365" w:rsidRPr="000B26B7" w:rsidRDefault="00B85365" w:rsidP="00B85365">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00E2848" w14:textId="77777777" w:rsidR="00B85365" w:rsidRPr="000B26B7" w:rsidRDefault="00B85365" w:rsidP="00B85365">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A0F0758"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Giảng viên:</w:t>
            </w:r>
          </w:p>
          <w:p w14:paraId="1D997A36"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 Cung cấp bài giảng online VD - 02</w:t>
            </w:r>
          </w:p>
          <w:p w14:paraId="23F228C9" w14:textId="77777777" w:rsidR="00B85365" w:rsidRPr="000B26B7" w:rsidRDefault="00B85365" w:rsidP="00B85365">
            <w:pPr>
              <w:spacing w:line="288" w:lineRule="auto"/>
              <w:contextualSpacing/>
              <w:rPr>
                <w:color w:val="000000" w:themeColor="text1"/>
                <w:sz w:val="18"/>
                <w:szCs w:val="18"/>
              </w:rPr>
            </w:pPr>
            <w:r w:rsidRPr="000B26B7">
              <w:rPr>
                <w:color w:val="000000" w:themeColor="text1"/>
                <w:sz w:val="18"/>
                <w:szCs w:val="18"/>
              </w:rPr>
              <w:t>Sinh viên:</w:t>
            </w:r>
          </w:p>
          <w:p w14:paraId="3A2C0C60" w14:textId="092545FA" w:rsidR="00B85365" w:rsidRPr="000B26B7" w:rsidRDefault="00B85365" w:rsidP="00C61475">
            <w:pPr>
              <w:spacing w:line="288" w:lineRule="auto"/>
              <w:contextualSpacing/>
              <w:rPr>
                <w:color w:val="000000" w:themeColor="text1"/>
                <w:sz w:val="18"/>
                <w:szCs w:val="18"/>
              </w:rPr>
            </w:pPr>
            <w:r w:rsidRPr="000B26B7">
              <w:rPr>
                <w:color w:val="000000" w:themeColor="text1"/>
                <w:sz w:val="18"/>
                <w:szCs w:val="18"/>
              </w:rPr>
              <w:t xml:space="preserve">- Xem video </w:t>
            </w:r>
          </w:p>
        </w:tc>
        <w:tc>
          <w:tcPr>
            <w:tcW w:w="304" w:type="pct"/>
            <w:tcBorders>
              <w:top w:val="single" w:sz="4" w:space="0" w:color="auto"/>
              <w:left w:val="single" w:sz="4" w:space="0" w:color="auto"/>
              <w:bottom w:val="single" w:sz="4" w:space="0" w:color="auto"/>
              <w:right w:val="single" w:sz="4" w:space="0" w:color="auto"/>
            </w:tcBorders>
          </w:tcPr>
          <w:p w14:paraId="46E39DE3" w14:textId="62306CC6" w:rsidR="00B85365" w:rsidRPr="000B26B7" w:rsidRDefault="00B85365" w:rsidP="00B85365">
            <w:pPr>
              <w:tabs>
                <w:tab w:val="left" w:pos="284"/>
              </w:tabs>
              <w:spacing w:before="120"/>
              <w:jc w:val="center"/>
              <w:rPr>
                <w:color w:val="000000" w:themeColor="text1"/>
                <w:sz w:val="18"/>
                <w:szCs w:val="18"/>
              </w:rPr>
            </w:pPr>
            <w:r w:rsidRPr="000B26B7">
              <w:rPr>
                <w:color w:val="000000" w:themeColor="text1"/>
                <w:sz w:val="18"/>
                <w:szCs w:val="18"/>
              </w:rPr>
              <w:t>1</w:t>
            </w:r>
            <w:r w:rsidR="00C61475" w:rsidRPr="000B26B7">
              <w:rPr>
                <w:color w:val="000000" w:themeColor="text1"/>
                <w:sz w:val="18"/>
                <w:szCs w:val="18"/>
              </w:rPr>
              <w:t>,5</w:t>
            </w:r>
          </w:p>
        </w:tc>
        <w:tc>
          <w:tcPr>
            <w:tcW w:w="322" w:type="pct"/>
            <w:tcBorders>
              <w:top w:val="single" w:sz="4" w:space="0" w:color="auto"/>
              <w:left w:val="single" w:sz="4" w:space="0" w:color="auto"/>
              <w:bottom w:val="single" w:sz="4" w:space="0" w:color="auto"/>
              <w:right w:val="single" w:sz="4" w:space="0" w:color="auto"/>
            </w:tcBorders>
          </w:tcPr>
          <w:p w14:paraId="252CDADE" w14:textId="06E90806" w:rsidR="00B85365" w:rsidRPr="000B26B7" w:rsidRDefault="00B85365" w:rsidP="00B85365">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4D5427A" w14:textId="5BB5F4DB"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[1], [2], [3]</w:t>
            </w:r>
          </w:p>
        </w:tc>
      </w:tr>
      <w:tr w:rsidR="00B85365" w:rsidRPr="000B26B7" w14:paraId="6AE8DEDD" w14:textId="77777777" w:rsidTr="00B96832">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193EFFB0" w14:textId="77777777" w:rsidR="00B85365" w:rsidRPr="000B26B7" w:rsidRDefault="00B85365" w:rsidP="00B85365">
            <w:pPr>
              <w:tabs>
                <w:tab w:val="left" w:pos="284"/>
              </w:tabs>
              <w:spacing w:before="120"/>
              <w:jc w:val="both"/>
              <w:rPr>
                <w:color w:val="000000" w:themeColor="text1"/>
                <w:sz w:val="18"/>
                <w:szCs w:val="18"/>
                <w:lang w:val="nl-NL"/>
              </w:rPr>
            </w:pPr>
            <w:r w:rsidRPr="000B26B7">
              <w:rPr>
                <w:color w:val="000000" w:themeColor="text1"/>
                <w:sz w:val="18"/>
                <w:szCs w:val="18"/>
                <w:lang w:val="nl-NL"/>
              </w:rPr>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20E3CB9F" w14:textId="77777777"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5E074D94" w14:textId="77777777" w:rsidR="00B85365" w:rsidRPr="000B26B7" w:rsidRDefault="00B85365" w:rsidP="00B85365">
            <w:pPr>
              <w:tabs>
                <w:tab w:val="left" w:pos="284"/>
              </w:tabs>
              <w:spacing w:before="120"/>
              <w:jc w:val="center"/>
              <w:rPr>
                <w:b/>
                <w:color w:val="000000" w:themeColor="text1"/>
                <w:sz w:val="18"/>
                <w:szCs w:val="18"/>
                <w:lang w:val="nl-NL"/>
              </w:rPr>
            </w:pPr>
            <w:r w:rsidRPr="000B26B7">
              <w:rPr>
                <w:b/>
                <w:color w:val="000000" w:themeColor="text1"/>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59381728" w14:textId="77777777"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57DD450D" w14:textId="77777777" w:rsidR="00B85365" w:rsidRPr="000B26B7" w:rsidRDefault="00B85365" w:rsidP="00B85365">
            <w:pPr>
              <w:tabs>
                <w:tab w:val="left" w:pos="284"/>
              </w:tabs>
              <w:spacing w:before="120"/>
              <w:jc w:val="center"/>
              <w:rPr>
                <w:b/>
                <w:color w:val="000000" w:themeColor="text1"/>
                <w:sz w:val="18"/>
                <w:szCs w:val="18"/>
                <w:lang w:val="nl-NL"/>
              </w:rPr>
            </w:pPr>
            <w:r w:rsidRPr="000B26B7">
              <w:rPr>
                <w:b/>
                <w:color w:val="000000" w:themeColor="text1"/>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5EAEF6A9" w14:textId="77777777"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7939A3A8" w14:textId="77777777" w:rsidR="00B85365" w:rsidRPr="000B26B7" w:rsidRDefault="00B85365" w:rsidP="00B85365">
            <w:pPr>
              <w:tabs>
                <w:tab w:val="left" w:pos="284"/>
              </w:tabs>
              <w:spacing w:before="120"/>
              <w:jc w:val="center"/>
              <w:rPr>
                <w:b/>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348644F" w14:textId="77777777" w:rsidR="00B85365" w:rsidRPr="000B26B7" w:rsidRDefault="00B85365" w:rsidP="00B85365">
            <w:pPr>
              <w:tabs>
                <w:tab w:val="left" w:pos="284"/>
              </w:tabs>
              <w:spacing w:before="120"/>
              <w:jc w:val="center"/>
              <w:rPr>
                <w:color w:val="000000" w:themeColor="text1"/>
                <w:sz w:val="18"/>
                <w:szCs w:val="18"/>
                <w:lang w:val="nl-NL"/>
              </w:rPr>
            </w:pPr>
            <w:r w:rsidRPr="000B26B7">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7B3D0356" w14:textId="77777777" w:rsidR="00B85365" w:rsidRPr="000B26B7" w:rsidRDefault="00B85365" w:rsidP="00B85365">
            <w:pPr>
              <w:tabs>
                <w:tab w:val="left" w:pos="284"/>
              </w:tabs>
              <w:spacing w:before="120"/>
              <w:jc w:val="center"/>
              <w:rPr>
                <w:color w:val="000000" w:themeColor="text1"/>
                <w:sz w:val="18"/>
                <w:szCs w:val="18"/>
                <w:lang w:val="nl-NL"/>
              </w:rPr>
            </w:pPr>
            <w:r w:rsidRPr="000B26B7">
              <w:rPr>
                <w:b/>
                <w:color w:val="000000" w:themeColor="text1"/>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6EB5F5DF" w14:textId="77777777" w:rsidR="00B85365" w:rsidRPr="000B26B7" w:rsidRDefault="00B85365" w:rsidP="00B85365">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55A66120" w14:textId="77777777" w:rsidR="00B85365" w:rsidRPr="000B26B7" w:rsidRDefault="00B85365" w:rsidP="00B85365">
            <w:pPr>
              <w:tabs>
                <w:tab w:val="left" w:pos="284"/>
              </w:tabs>
              <w:spacing w:before="120"/>
              <w:jc w:val="both"/>
              <w:rPr>
                <w:color w:val="000000" w:themeColor="text1"/>
                <w:sz w:val="18"/>
                <w:szCs w:val="18"/>
                <w:lang w:val="nl-NL"/>
              </w:rPr>
            </w:pPr>
          </w:p>
        </w:tc>
      </w:tr>
    </w:tbl>
    <w:p w14:paraId="2B46B3EB" w14:textId="77777777" w:rsidR="00B85365" w:rsidRPr="000B26B7" w:rsidRDefault="00B85365" w:rsidP="00140A95">
      <w:pPr>
        <w:pStyle w:val="ListParagraph"/>
        <w:numPr>
          <w:ilvl w:val="1"/>
          <w:numId w:val="1"/>
        </w:numPr>
        <w:tabs>
          <w:tab w:val="left" w:pos="1134"/>
        </w:tabs>
        <w:spacing w:before="120"/>
        <w:jc w:val="both"/>
        <w:rPr>
          <w:color w:val="000000" w:themeColor="text1"/>
          <w:sz w:val="26"/>
          <w:szCs w:val="26"/>
          <w:lang w:val="nl-NL"/>
        </w:rPr>
        <w:sectPr w:rsidR="00B85365" w:rsidRPr="000B26B7" w:rsidSect="00EA169A">
          <w:pgSz w:w="16834" w:h="11909" w:orient="landscape" w:code="9"/>
          <w:pgMar w:top="1135" w:right="1151" w:bottom="1151" w:left="1151" w:header="720" w:footer="720" w:gutter="0"/>
          <w:cols w:space="720"/>
          <w:titlePg/>
          <w:docGrid w:linePitch="360"/>
        </w:sectPr>
      </w:pPr>
    </w:p>
    <w:p w14:paraId="59ED46B7" w14:textId="77777777" w:rsidR="0030579E" w:rsidRPr="000B26B7" w:rsidRDefault="0030579E" w:rsidP="0030579E">
      <w:pPr>
        <w:tabs>
          <w:tab w:val="left" w:pos="1134"/>
        </w:tabs>
        <w:spacing w:line="288" w:lineRule="auto"/>
        <w:jc w:val="both"/>
        <w:rPr>
          <w:bCs/>
          <w:color w:val="000000" w:themeColor="text1"/>
          <w:sz w:val="26"/>
          <w:szCs w:val="26"/>
          <w:lang w:val="nl-NL"/>
        </w:rPr>
      </w:pPr>
      <w:r w:rsidRPr="000B26B7">
        <w:rPr>
          <w:bCs/>
          <w:color w:val="000000" w:themeColor="text1"/>
          <w:sz w:val="26"/>
          <w:szCs w:val="26"/>
          <w:lang w:val="nl-NL"/>
        </w:rPr>
        <w:lastRenderedPageBreak/>
        <w:t>Ghi chú</w:t>
      </w:r>
    </w:p>
    <w:tbl>
      <w:tblPr>
        <w:tblW w:w="5202" w:type="pct"/>
        <w:tblLook w:val="04A0" w:firstRow="1" w:lastRow="0" w:firstColumn="1" w:lastColumn="0" w:noHBand="0" w:noVBand="1"/>
      </w:tblPr>
      <w:tblGrid>
        <w:gridCol w:w="1420"/>
        <w:gridCol w:w="8593"/>
      </w:tblGrid>
      <w:tr w:rsidR="000B26B7" w:rsidRPr="000B26B7" w14:paraId="5F4CEDA2" w14:textId="77777777" w:rsidTr="00B96832">
        <w:trPr>
          <w:trHeight w:val="20"/>
        </w:trPr>
        <w:tc>
          <w:tcPr>
            <w:tcW w:w="709" w:type="pct"/>
            <w:tcBorders>
              <w:top w:val="nil"/>
              <w:left w:val="nil"/>
              <w:bottom w:val="nil"/>
              <w:right w:val="nil"/>
            </w:tcBorders>
            <w:shd w:val="clear" w:color="auto" w:fill="auto"/>
          </w:tcPr>
          <w:p w14:paraId="7EBEBC55" w14:textId="77777777" w:rsidR="0030579E" w:rsidRPr="000B26B7" w:rsidRDefault="0030579E" w:rsidP="00B96832">
            <w:pPr>
              <w:spacing w:before="120" w:line="264" w:lineRule="auto"/>
              <w:rPr>
                <w:color w:val="000000" w:themeColor="text1"/>
                <w:sz w:val="26"/>
                <w:szCs w:val="26"/>
                <w:lang w:eastAsia="vi-VN"/>
              </w:rPr>
            </w:pPr>
            <w:r w:rsidRPr="000B26B7">
              <w:rPr>
                <w:bCs/>
                <w:color w:val="000000" w:themeColor="text1"/>
                <w:sz w:val="26"/>
                <w:szCs w:val="26"/>
                <w:lang w:val="nl-NL" w:eastAsia="vi-VN"/>
              </w:rPr>
              <w:t>BT-01</w:t>
            </w:r>
          </w:p>
        </w:tc>
        <w:tc>
          <w:tcPr>
            <w:tcW w:w="4291" w:type="pct"/>
            <w:tcBorders>
              <w:top w:val="nil"/>
              <w:left w:val="nil"/>
              <w:bottom w:val="nil"/>
              <w:right w:val="nil"/>
            </w:tcBorders>
            <w:shd w:val="clear" w:color="auto" w:fill="auto"/>
          </w:tcPr>
          <w:p w14:paraId="764C119F" w14:textId="77777777" w:rsidR="0030579E" w:rsidRPr="000B26B7" w:rsidRDefault="0030579E" w:rsidP="00B96832">
            <w:pPr>
              <w:spacing w:before="120" w:line="264" w:lineRule="auto"/>
              <w:jc w:val="both"/>
              <w:rPr>
                <w:color w:val="000000" w:themeColor="text1"/>
                <w:sz w:val="26"/>
                <w:szCs w:val="26"/>
                <w:lang w:eastAsia="vi-VN"/>
              </w:rPr>
            </w:pPr>
            <w:r w:rsidRPr="000B26B7">
              <w:rPr>
                <w:bCs/>
                <w:color w:val="000000" w:themeColor="text1"/>
                <w:sz w:val="26"/>
                <w:szCs w:val="26"/>
                <w:lang w:val="nl-NL" w:eastAsia="vi-VN"/>
              </w:rPr>
              <w:t>Bài tập v</w:t>
            </w:r>
            <w:r w:rsidRPr="000B26B7">
              <w:rPr>
                <w:bCs/>
                <w:color w:val="000000" w:themeColor="text1"/>
                <w:sz w:val="26"/>
                <w:szCs w:val="26"/>
                <w:lang w:eastAsia="vi-VN"/>
              </w:rPr>
              <w:t>ận dụng các tài khoản, chứng từ thích hợp trong việc ghi nhận các giao dịch kế toán liên quan đến tiền, các khoản phải thu và trình bày thông tin trên BCTC</w:t>
            </w:r>
          </w:p>
        </w:tc>
      </w:tr>
      <w:tr w:rsidR="000B26B7" w:rsidRPr="000B26B7" w14:paraId="5661CE00" w14:textId="77777777" w:rsidTr="00B96832">
        <w:trPr>
          <w:trHeight w:val="20"/>
        </w:trPr>
        <w:tc>
          <w:tcPr>
            <w:tcW w:w="709" w:type="pct"/>
            <w:tcBorders>
              <w:top w:val="nil"/>
              <w:left w:val="nil"/>
              <w:bottom w:val="nil"/>
              <w:right w:val="nil"/>
            </w:tcBorders>
            <w:shd w:val="clear" w:color="auto" w:fill="auto"/>
          </w:tcPr>
          <w:p w14:paraId="254536D8" w14:textId="5481DDE3" w:rsidR="0030579E" w:rsidRPr="000B26B7" w:rsidRDefault="0030579E" w:rsidP="00B96832">
            <w:pPr>
              <w:spacing w:before="120" w:line="264" w:lineRule="auto"/>
              <w:rPr>
                <w:color w:val="000000" w:themeColor="text1"/>
                <w:sz w:val="26"/>
                <w:szCs w:val="26"/>
                <w:lang w:eastAsia="vi-VN"/>
              </w:rPr>
            </w:pPr>
            <w:r w:rsidRPr="000B26B7">
              <w:rPr>
                <w:bCs/>
                <w:color w:val="000000" w:themeColor="text1"/>
                <w:sz w:val="26"/>
                <w:szCs w:val="26"/>
                <w:lang w:val="nl-NL" w:eastAsia="vi-VN"/>
              </w:rPr>
              <w:t>BT-02</w:t>
            </w:r>
          </w:p>
        </w:tc>
        <w:tc>
          <w:tcPr>
            <w:tcW w:w="4291" w:type="pct"/>
            <w:tcBorders>
              <w:top w:val="nil"/>
              <w:left w:val="nil"/>
              <w:bottom w:val="nil"/>
              <w:right w:val="nil"/>
            </w:tcBorders>
            <w:shd w:val="clear" w:color="auto" w:fill="auto"/>
          </w:tcPr>
          <w:p w14:paraId="6B55D1E2" w14:textId="77777777" w:rsidR="0030579E" w:rsidRPr="000B26B7" w:rsidRDefault="0030579E" w:rsidP="00B96832">
            <w:pPr>
              <w:spacing w:before="120" w:line="264" w:lineRule="auto"/>
              <w:jc w:val="both"/>
              <w:rPr>
                <w:color w:val="000000" w:themeColor="text1"/>
                <w:sz w:val="26"/>
                <w:szCs w:val="26"/>
                <w:lang w:eastAsia="vi-VN"/>
              </w:rPr>
            </w:pPr>
            <w:r w:rsidRPr="000B26B7">
              <w:rPr>
                <w:bCs/>
                <w:color w:val="000000" w:themeColor="text1"/>
                <w:sz w:val="26"/>
                <w:szCs w:val="26"/>
                <w:lang w:val="nl-NL" w:eastAsia="vi-VN"/>
              </w:rPr>
              <w:t>Bài tập v</w:t>
            </w:r>
            <w:r w:rsidRPr="000B26B7">
              <w:rPr>
                <w:bCs/>
                <w:color w:val="000000" w:themeColor="text1"/>
                <w:sz w:val="26"/>
                <w:szCs w:val="26"/>
                <w:lang w:eastAsia="vi-VN"/>
              </w:rPr>
              <w:t>ận dụng các tài khoản, chứng từ thích hợp trong việc ghi nhận các giao dịch kế toán liên quan đến hàng tồn kho và trình bày thông tin trên BCTC</w:t>
            </w:r>
          </w:p>
        </w:tc>
      </w:tr>
      <w:tr w:rsidR="000B26B7" w:rsidRPr="000B26B7" w14:paraId="0B36D552" w14:textId="77777777" w:rsidTr="00B96832">
        <w:trPr>
          <w:trHeight w:val="20"/>
        </w:trPr>
        <w:tc>
          <w:tcPr>
            <w:tcW w:w="709" w:type="pct"/>
            <w:tcBorders>
              <w:top w:val="nil"/>
              <w:left w:val="nil"/>
              <w:bottom w:val="nil"/>
              <w:right w:val="nil"/>
            </w:tcBorders>
            <w:shd w:val="clear" w:color="auto" w:fill="auto"/>
          </w:tcPr>
          <w:p w14:paraId="0128BC6E" w14:textId="77777777" w:rsidR="0030579E" w:rsidRPr="000B26B7" w:rsidRDefault="0030579E" w:rsidP="00B96832">
            <w:pPr>
              <w:spacing w:before="120" w:line="264" w:lineRule="auto"/>
              <w:rPr>
                <w:bCs/>
                <w:color w:val="000000" w:themeColor="text1"/>
                <w:sz w:val="26"/>
                <w:szCs w:val="26"/>
                <w:lang w:val="nl-NL" w:eastAsia="vi-VN"/>
              </w:rPr>
            </w:pPr>
            <w:r w:rsidRPr="000B26B7">
              <w:rPr>
                <w:bCs/>
                <w:color w:val="000000" w:themeColor="text1"/>
                <w:sz w:val="26"/>
                <w:szCs w:val="26"/>
                <w:lang w:val="nl-NL" w:eastAsia="vi-VN"/>
              </w:rPr>
              <w:t>BTTH-01</w:t>
            </w:r>
          </w:p>
        </w:tc>
        <w:tc>
          <w:tcPr>
            <w:tcW w:w="4291" w:type="pct"/>
            <w:tcBorders>
              <w:top w:val="nil"/>
              <w:left w:val="nil"/>
              <w:bottom w:val="nil"/>
              <w:right w:val="nil"/>
            </w:tcBorders>
            <w:shd w:val="clear" w:color="auto" w:fill="auto"/>
          </w:tcPr>
          <w:p w14:paraId="12D1870E" w14:textId="77777777" w:rsidR="0030579E" w:rsidRPr="000B26B7" w:rsidRDefault="0030579E" w:rsidP="00B96832">
            <w:pPr>
              <w:spacing w:before="120" w:line="264" w:lineRule="auto"/>
              <w:jc w:val="both"/>
              <w:rPr>
                <w:bCs/>
                <w:color w:val="000000" w:themeColor="text1"/>
                <w:sz w:val="26"/>
                <w:szCs w:val="26"/>
                <w:lang w:val="nl-NL" w:eastAsia="vi-VN"/>
              </w:rPr>
            </w:pPr>
            <w:r w:rsidRPr="000B26B7">
              <w:rPr>
                <w:bCs/>
                <w:color w:val="000000" w:themeColor="text1"/>
                <w:sz w:val="26"/>
                <w:szCs w:val="26"/>
                <w:lang w:val="nl-NL" w:eastAsia="vi-VN"/>
              </w:rPr>
              <w:t>Bài tập thực hành liên quan vận dụng nguyên tắc kế toán</w:t>
            </w:r>
          </w:p>
        </w:tc>
      </w:tr>
      <w:tr w:rsidR="000B26B7" w:rsidRPr="000B26B7" w14:paraId="0E9F0996" w14:textId="77777777" w:rsidTr="00B96832">
        <w:trPr>
          <w:trHeight w:val="20"/>
        </w:trPr>
        <w:tc>
          <w:tcPr>
            <w:tcW w:w="709" w:type="pct"/>
            <w:tcBorders>
              <w:top w:val="nil"/>
              <w:left w:val="nil"/>
              <w:bottom w:val="nil"/>
              <w:right w:val="nil"/>
            </w:tcBorders>
            <w:shd w:val="clear" w:color="auto" w:fill="auto"/>
          </w:tcPr>
          <w:p w14:paraId="51A2505D" w14:textId="77777777" w:rsidR="0030579E" w:rsidRPr="000B26B7" w:rsidRDefault="0030579E" w:rsidP="00B96832">
            <w:pPr>
              <w:spacing w:before="120" w:line="264" w:lineRule="auto"/>
              <w:rPr>
                <w:bCs/>
                <w:color w:val="000000" w:themeColor="text1"/>
                <w:sz w:val="26"/>
                <w:szCs w:val="26"/>
                <w:lang w:val="nl-NL" w:eastAsia="vi-VN"/>
              </w:rPr>
            </w:pPr>
            <w:r w:rsidRPr="000B26B7">
              <w:rPr>
                <w:bCs/>
                <w:color w:val="000000" w:themeColor="text1"/>
                <w:sz w:val="26"/>
                <w:szCs w:val="26"/>
                <w:lang w:val="nl-NL" w:eastAsia="vi-VN"/>
              </w:rPr>
              <w:t>BTTH-02</w:t>
            </w:r>
          </w:p>
        </w:tc>
        <w:tc>
          <w:tcPr>
            <w:tcW w:w="4291" w:type="pct"/>
            <w:tcBorders>
              <w:top w:val="nil"/>
              <w:left w:val="nil"/>
              <w:bottom w:val="nil"/>
              <w:right w:val="nil"/>
            </w:tcBorders>
            <w:shd w:val="clear" w:color="auto" w:fill="auto"/>
          </w:tcPr>
          <w:p w14:paraId="5AF1F05D" w14:textId="77777777" w:rsidR="0030579E" w:rsidRPr="000B26B7" w:rsidRDefault="0030579E" w:rsidP="00B96832">
            <w:pPr>
              <w:spacing w:before="120" w:line="264" w:lineRule="auto"/>
              <w:jc w:val="both"/>
              <w:rPr>
                <w:bCs/>
                <w:color w:val="000000" w:themeColor="text1"/>
                <w:sz w:val="26"/>
                <w:szCs w:val="26"/>
                <w:lang w:val="nl-NL" w:eastAsia="vi-VN"/>
              </w:rPr>
            </w:pPr>
            <w:r w:rsidRPr="000B26B7">
              <w:rPr>
                <w:bCs/>
                <w:color w:val="000000" w:themeColor="text1"/>
                <w:sz w:val="26"/>
                <w:szCs w:val="26"/>
                <w:lang w:val="nl-NL" w:eastAsia="vi-VN"/>
              </w:rPr>
              <w:t>Bài tập thực hành về vận dụng tài khoản kế toán, trình bày trên BCTC liên quan đến tiền và nợ phải thu</w:t>
            </w:r>
          </w:p>
        </w:tc>
      </w:tr>
      <w:tr w:rsidR="000B26B7" w:rsidRPr="000B26B7" w14:paraId="4FABD6EA" w14:textId="77777777" w:rsidTr="00B96832">
        <w:trPr>
          <w:trHeight w:val="20"/>
        </w:trPr>
        <w:tc>
          <w:tcPr>
            <w:tcW w:w="709" w:type="pct"/>
            <w:tcBorders>
              <w:top w:val="nil"/>
              <w:left w:val="nil"/>
              <w:bottom w:val="nil"/>
              <w:right w:val="nil"/>
            </w:tcBorders>
            <w:shd w:val="clear" w:color="auto" w:fill="auto"/>
          </w:tcPr>
          <w:p w14:paraId="063F8541" w14:textId="77777777" w:rsidR="0030579E" w:rsidRPr="000B26B7" w:rsidRDefault="0030579E" w:rsidP="00B96832">
            <w:pPr>
              <w:spacing w:before="120" w:line="264" w:lineRule="auto"/>
              <w:rPr>
                <w:bCs/>
                <w:color w:val="000000" w:themeColor="text1"/>
                <w:sz w:val="26"/>
                <w:szCs w:val="26"/>
                <w:lang w:val="nl-NL" w:eastAsia="vi-VN"/>
              </w:rPr>
            </w:pPr>
            <w:r w:rsidRPr="000B26B7">
              <w:rPr>
                <w:bCs/>
                <w:color w:val="000000" w:themeColor="text1"/>
                <w:sz w:val="26"/>
                <w:szCs w:val="26"/>
                <w:lang w:val="nl-NL" w:eastAsia="vi-VN"/>
              </w:rPr>
              <w:t>BTTH-03</w:t>
            </w:r>
          </w:p>
        </w:tc>
        <w:tc>
          <w:tcPr>
            <w:tcW w:w="4291" w:type="pct"/>
            <w:tcBorders>
              <w:top w:val="nil"/>
              <w:left w:val="nil"/>
              <w:bottom w:val="nil"/>
              <w:right w:val="nil"/>
            </w:tcBorders>
            <w:shd w:val="clear" w:color="auto" w:fill="auto"/>
          </w:tcPr>
          <w:p w14:paraId="4DE7C636" w14:textId="77777777" w:rsidR="0030579E" w:rsidRPr="000B26B7" w:rsidRDefault="0030579E" w:rsidP="00B96832">
            <w:pPr>
              <w:spacing w:before="120" w:line="264" w:lineRule="auto"/>
              <w:jc w:val="both"/>
              <w:rPr>
                <w:bCs/>
                <w:color w:val="000000" w:themeColor="text1"/>
                <w:sz w:val="26"/>
                <w:szCs w:val="26"/>
                <w:lang w:val="nl-NL" w:eastAsia="vi-VN"/>
              </w:rPr>
            </w:pPr>
            <w:r w:rsidRPr="000B26B7">
              <w:rPr>
                <w:bCs/>
                <w:color w:val="000000" w:themeColor="text1"/>
                <w:sz w:val="26"/>
                <w:szCs w:val="26"/>
                <w:lang w:val="nl-NL" w:eastAsia="vi-VN"/>
              </w:rPr>
              <w:t>Bài tập thực hành về vận dụng tài khoản kế toán, trình bày trên BCTC liên quan đến hàng tồn kho</w:t>
            </w:r>
          </w:p>
        </w:tc>
      </w:tr>
      <w:tr w:rsidR="000B26B7" w:rsidRPr="000B26B7" w14:paraId="5C8F49C5" w14:textId="77777777" w:rsidTr="00B96832">
        <w:trPr>
          <w:trHeight w:val="20"/>
        </w:trPr>
        <w:tc>
          <w:tcPr>
            <w:tcW w:w="709" w:type="pct"/>
            <w:tcBorders>
              <w:top w:val="nil"/>
              <w:left w:val="nil"/>
              <w:bottom w:val="nil"/>
              <w:right w:val="nil"/>
            </w:tcBorders>
            <w:shd w:val="clear" w:color="auto" w:fill="auto"/>
          </w:tcPr>
          <w:p w14:paraId="0E60ABEC" w14:textId="77777777" w:rsidR="0030579E" w:rsidRPr="000B26B7" w:rsidRDefault="0030579E" w:rsidP="00B96832">
            <w:pPr>
              <w:spacing w:before="120" w:line="264" w:lineRule="auto"/>
              <w:rPr>
                <w:bCs/>
                <w:color w:val="000000" w:themeColor="text1"/>
                <w:sz w:val="26"/>
                <w:szCs w:val="26"/>
                <w:lang w:val="nl-NL" w:eastAsia="vi-VN"/>
              </w:rPr>
            </w:pPr>
            <w:r w:rsidRPr="000B26B7">
              <w:rPr>
                <w:bCs/>
                <w:color w:val="000000" w:themeColor="text1"/>
                <w:sz w:val="26"/>
                <w:szCs w:val="26"/>
                <w:lang w:val="nl-NL" w:eastAsia="vi-VN"/>
              </w:rPr>
              <w:t>TL-01</w:t>
            </w:r>
          </w:p>
        </w:tc>
        <w:tc>
          <w:tcPr>
            <w:tcW w:w="4291" w:type="pct"/>
            <w:tcBorders>
              <w:top w:val="nil"/>
              <w:left w:val="nil"/>
              <w:bottom w:val="nil"/>
              <w:right w:val="nil"/>
            </w:tcBorders>
            <w:shd w:val="clear" w:color="auto" w:fill="auto"/>
          </w:tcPr>
          <w:p w14:paraId="2DB03934" w14:textId="77777777" w:rsidR="0030579E" w:rsidRPr="000B26B7" w:rsidRDefault="0030579E" w:rsidP="00B96832">
            <w:pPr>
              <w:spacing w:before="120" w:line="264" w:lineRule="auto"/>
              <w:jc w:val="both"/>
              <w:rPr>
                <w:bCs/>
                <w:color w:val="000000" w:themeColor="text1"/>
                <w:sz w:val="26"/>
                <w:szCs w:val="26"/>
                <w:lang w:val="nl-NL" w:eastAsia="vi-VN"/>
              </w:rPr>
            </w:pPr>
            <w:r w:rsidRPr="000B26B7">
              <w:rPr>
                <w:bCs/>
                <w:color w:val="000000" w:themeColor="text1"/>
                <w:sz w:val="26"/>
                <w:szCs w:val="26"/>
                <w:lang w:val="nl-NL" w:eastAsia="vi-VN"/>
              </w:rPr>
              <w:t>Thảo luận kiến thức chung về kế toán tài chính, hệ thống chuẩn mực, chế độ kế toán Việt Nam</w:t>
            </w:r>
          </w:p>
        </w:tc>
      </w:tr>
      <w:tr w:rsidR="000B26B7" w:rsidRPr="000B26B7" w14:paraId="1DB65911" w14:textId="77777777" w:rsidTr="00B96832">
        <w:trPr>
          <w:trHeight w:val="20"/>
        </w:trPr>
        <w:tc>
          <w:tcPr>
            <w:tcW w:w="709" w:type="pct"/>
            <w:tcBorders>
              <w:top w:val="nil"/>
              <w:left w:val="nil"/>
              <w:bottom w:val="nil"/>
              <w:right w:val="nil"/>
            </w:tcBorders>
            <w:shd w:val="clear" w:color="auto" w:fill="auto"/>
          </w:tcPr>
          <w:p w14:paraId="000DE828" w14:textId="77777777" w:rsidR="0030579E" w:rsidRPr="000B26B7" w:rsidRDefault="0030579E" w:rsidP="00B96832">
            <w:pPr>
              <w:spacing w:before="120" w:line="264" w:lineRule="auto"/>
              <w:rPr>
                <w:color w:val="000000" w:themeColor="text1"/>
                <w:sz w:val="26"/>
                <w:szCs w:val="26"/>
                <w:lang w:eastAsia="vi-VN"/>
              </w:rPr>
            </w:pPr>
            <w:r w:rsidRPr="000B26B7">
              <w:rPr>
                <w:bCs/>
                <w:color w:val="000000" w:themeColor="text1"/>
                <w:sz w:val="26"/>
                <w:szCs w:val="26"/>
                <w:lang w:val="nl-NL" w:eastAsia="vi-VN"/>
              </w:rPr>
              <w:t>TL-02</w:t>
            </w:r>
          </w:p>
        </w:tc>
        <w:tc>
          <w:tcPr>
            <w:tcW w:w="4291" w:type="pct"/>
            <w:tcBorders>
              <w:top w:val="nil"/>
              <w:left w:val="nil"/>
              <w:bottom w:val="nil"/>
              <w:right w:val="nil"/>
            </w:tcBorders>
            <w:shd w:val="clear" w:color="auto" w:fill="auto"/>
          </w:tcPr>
          <w:p w14:paraId="308FF4FD" w14:textId="77777777" w:rsidR="0030579E" w:rsidRPr="000B26B7" w:rsidRDefault="0030579E" w:rsidP="00B96832">
            <w:pPr>
              <w:spacing w:before="120" w:line="264" w:lineRule="auto"/>
              <w:jc w:val="both"/>
              <w:rPr>
                <w:color w:val="000000" w:themeColor="text1"/>
                <w:sz w:val="26"/>
                <w:szCs w:val="26"/>
                <w:lang w:eastAsia="vi-VN"/>
              </w:rPr>
            </w:pPr>
            <w:r w:rsidRPr="000B26B7">
              <w:rPr>
                <w:bCs/>
                <w:color w:val="000000" w:themeColor="text1"/>
                <w:sz w:val="26"/>
                <w:szCs w:val="26"/>
                <w:lang w:val="nl-NL" w:eastAsia="vi-VN"/>
              </w:rPr>
              <w:t xml:space="preserve">Thảo luận về </w:t>
            </w:r>
            <w:r w:rsidRPr="000B26B7">
              <w:rPr>
                <w:bCs/>
                <w:color w:val="000000" w:themeColor="text1"/>
                <w:sz w:val="26"/>
                <w:szCs w:val="26"/>
                <w:lang w:eastAsia="vi-VN"/>
              </w:rPr>
              <w:t>khái niệm, nguyên tắc, ghi nhận và đánh giá tiền, tương đương tiền, nợ phải thu</w:t>
            </w:r>
          </w:p>
        </w:tc>
      </w:tr>
      <w:tr w:rsidR="000B26B7" w:rsidRPr="000B26B7" w14:paraId="4EAD22C8" w14:textId="77777777" w:rsidTr="00B96832">
        <w:trPr>
          <w:trHeight w:val="20"/>
        </w:trPr>
        <w:tc>
          <w:tcPr>
            <w:tcW w:w="709" w:type="pct"/>
            <w:tcBorders>
              <w:top w:val="nil"/>
              <w:left w:val="nil"/>
              <w:bottom w:val="nil"/>
              <w:right w:val="nil"/>
            </w:tcBorders>
            <w:shd w:val="clear" w:color="auto" w:fill="auto"/>
          </w:tcPr>
          <w:p w14:paraId="7783A967" w14:textId="77777777" w:rsidR="0030579E" w:rsidRPr="000B26B7" w:rsidRDefault="0030579E" w:rsidP="00B96832">
            <w:pPr>
              <w:spacing w:before="120" w:line="264" w:lineRule="auto"/>
              <w:rPr>
                <w:color w:val="000000" w:themeColor="text1"/>
                <w:sz w:val="26"/>
                <w:szCs w:val="26"/>
                <w:lang w:eastAsia="vi-VN"/>
              </w:rPr>
            </w:pPr>
            <w:r w:rsidRPr="000B26B7">
              <w:rPr>
                <w:bCs/>
                <w:color w:val="000000" w:themeColor="text1"/>
                <w:sz w:val="26"/>
                <w:szCs w:val="26"/>
                <w:lang w:val="nl-NL" w:eastAsia="vi-VN"/>
              </w:rPr>
              <w:t>TN-01</w:t>
            </w:r>
          </w:p>
        </w:tc>
        <w:tc>
          <w:tcPr>
            <w:tcW w:w="4291" w:type="pct"/>
            <w:tcBorders>
              <w:top w:val="nil"/>
              <w:left w:val="nil"/>
              <w:bottom w:val="nil"/>
              <w:right w:val="nil"/>
            </w:tcBorders>
            <w:shd w:val="clear" w:color="auto" w:fill="auto"/>
          </w:tcPr>
          <w:p w14:paraId="1106D885" w14:textId="77777777" w:rsidR="0030579E" w:rsidRPr="000B26B7" w:rsidRDefault="0030579E" w:rsidP="00B96832">
            <w:pPr>
              <w:spacing w:before="120" w:line="264" w:lineRule="auto"/>
              <w:jc w:val="both"/>
              <w:rPr>
                <w:color w:val="000000" w:themeColor="text1"/>
                <w:sz w:val="26"/>
                <w:szCs w:val="26"/>
                <w:lang w:eastAsia="vi-VN"/>
              </w:rPr>
            </w:pPr>
            <w:r w:rsidRPr="000B26B7">
              <w:rPr>
                <w:bCs/>
                <w:color w:val="000000" w:themeColor="text1"/>
                <w:sz w:val="26"/>
                <w:szCs w:val="26"/>
                <w:lang w:val="nl-NL" w:eastAsia="vi-VN"/>
              </w:rPr>
              <w:t xml:space="preserve">Bài tập trắc nghiệm </w:t>
            </w:r>
            <w:r w:rsidRPr="000B26B7">
              <w:rPr>
                <w:bCs/>
                <w:color w:val="000000" w:themeColor="text1"/>
                <w:sz w:val="26"/>
                <w:szCs w:val="26"/>
                <w:lang w:eastAsia="vi-VN"/>
              </w:rPr>
              <w:t>về khuôn mẫu lý thuyết và trình bày BCTC</w:t>
            </w:r>
          </w:p>
        </w:tc>
      </w:tr>
      <w:tr w:rsidR="000B26B7" w:rsidRPr="000B26B7" w14:paraId="6DCBECE5" w14:textId="77777777" w:rsidTr="00B96832">
        <w:trPr>
          <w:trHeight w:val="20"/>
        </w:trPr>
        <w:tc>
          <w:tcPr>
            <w:tcW w:w="709" w:type="pct"/>
            <w:tcBorders>
              <w:top w:val="nil"/>
              <w:left w:val="nil"/>
              <w:bottom w:val="nil"/>
              <w:right w:val="nil"/>
            </w:tcBorders>
            <w:shd w:val="clear" w:color="auto" w:fill="auto"/>
          </w:tcPr>
          <w:p w14:paraId="631C42E6" w14:textId="77777777" w:rsidR="0030579E" w:rsidRPr="000B26B7" w:rsidRDefault="0030579E" w:rsidP="00B96832">
            <w:pPr>
              <w:spacing w:before="120" w:line="264" w:lineRule="auto"/>
              <w:rPr>
                <w:color w:val="000000" w:themeColor="text1"/>
                <w:sz w:val="26"/>
                <w:szCs w:val="26"/>
                <w:lang w:eastAsia="vi-VN"/>
              </w:rPr>
            </w:pPr>
            <w:r w:rsidRPr="000B26B7">
              <w:rPr>
                <w:bCs/>
                <w:color w:val="000000" w:themeColor="text1"/>
                <w:sz w:val="26"/>
                <w:szCs w:val="26"/>
                <w:lang w:val="nl-NL" w:eastAsia="vi-VN"/>
              </w:rPr>
              <w:t>TN-02</w:t>
            </w:r>
          </w:p>
        </w:tc>
        <w:tc>
          <w:tcPr>
            <w:tcW w:w="4291" w:type="pct"/>
            <w:tcBorders>
              <w:top w:val="nil"/>
              <w:left w:val="nil"/>
              <w:bottom w:val="nil"/>
              <w:right w:val="nil"/>
            </w:tcBorders>
            <w:shd w:val="clear" w:color="auto" w:fill="auto"/>
          </w:tcPr>
          <w:p w14:paraId="4E3F4F24" w14:textId="77777777" w:rsidR="0030579E" w:rsidRPr="000B26B7" w:rsidRDefault="0030579E" w:rsidP="00B96832">
            <w:pPr>
              <w:spacing w:before="120" w:line="264" w:lineRule="auto"/>
              <w:jc w:val="both"/>
              <w:rPr>
                <w:color w:val="000000" w:themeColor="text1"/>
                <w:sz w:val="26"/>
                <w:szCs w:val="26"/>
                <w:lang w:eastAsia="vi-VN"/>
              </w:rPr>
            </w:pPr>
            <w:r w:rsidRPr="000B26B7">
              <w:rPr>
                <w:bCs/>
                <w:color w:val="000000" w:themeColor="text1"/>
                <w:sz w:val="26"/>
                <w:szCs w:val="26"/>
                <w:lang w:val="nl-NL" w:eastAsia="vi-VN"/>
              </w:rPr>
              <w:t>Bài tập trắc nghiệm về</w:t>
            </w:r>
            <w:r w:rsidRPr="000B26B7">
              <w:rPr>
                <w:bCs/>
                <w:color w:val="000000" w:themeColor="text1"/>
                <w:sz w:val="26"/>
                <w:szCs w:val="26"/>
                <w:lang w:eastAsia="vi-VN"/>
              </w:rPr>
              <w:t xml:space="preserve"> vận dụng hệ thống tài khoản đối với tiền và nợ phải thu</w:t>
            </w:r>
          </w:p>
        </w:tc>
      </w:tr>
      <w:tr w:rsidR="000B26B7" w:rsidRPr="000B26B7" w14:paraId="5BE36F79" w14:textId="77777777" w:rsidTr="00B96832">
        <w:trPr>
          <w:trHeight w:val="20"/>
        </w:trPr>
        <w:tc>
          <w:tcPr>
            <w:tcW w:w="709" w:type="pct"/>
            <w:tcBorders>
              <w:top w:val="nil"/>
              <w:left w:val="nil"/>
              <w:bottom w:val="nil"/>
              <w:right w:val="nil"/>
            </w:tcBorders>
            <w:shd w:val="clear" w:color="auto" w:fill="auto"/>
          </w:tcPr>
          <w:p w14:paraId="434BFEB5" w14:textId="77777777" w:rsidR="0030579E" w:rsidRPr="000B26B7" w:rsidRDefault="0030579E" w:rsidP="00B96832">
            <w:pPr>
              <w:spacing w:before="120" w:line="264" w:lineRule="auto"/>
              <w:rPr>
                <w:color w:val="000000" w:themeColor="text1"/>
                <w:sz w:val="26"/>
                <w:szCs w:val="26"/>
                <w:lang w:eastAsia="vi-VN"/>
              </w:rPr>
            </w:pPr>
            <w:r w:rsidRPr="000B26B7">
              <w:rPr>
                <w:bCs/>
                <w:color w:val="000000" w:themeColor="text1"/>
                <w:sz w:val="26"/>
                <w:szCs w:val="26"/>
                <w:lang w:val="nl-NL" w:eastAsia="vi-VN"/>
              </w:rPr>
              <w:t>TN-03</w:t>
            </w:r>
          </w:p>
        </w:tc>
        <w:tc>
          <w:tcPr>
            <w:tcW w:w="4291" w:type="pct"/>
            <w:tcBorders>
              <w:top w:val="nil"/>
              <w:left w:val="nil"/>
              <w:bottom w:val="nil"/>
              <w:right w:val="nil"/>
            </w:tcBorders>
            <w:shd w:val="clear" w:color="auto" w:fill="auto"/>
          </w:tcPr>
          <w:p w14:paraId="557746C9" w14:textId="77777777" w:rsidR="0030579E" w:rsidRPr="000B26B7" w:rsidRDefault="0030579E" w:rsidP="00B96832">
            <w:pPr>
              <w:spacing w:before="120" w:line="264" w:lineRule="auto"/>
              <w:jc w:val="both"/>
              <w:rPr>
                <w:color w:val="000000" w:themeColor="text1"/>
                <w:sz w:val="26"/>
                <w:szCs w:val="26"/>
                <w:lang w:eastAsia="vi-VN"/>
              </w:rPr>
            </w:pPr>
            <w:r w:rsidRPr="000B26B7">
              <w:rPr>
                <w:bCs/>
                <w:color w:val="000000" w:themeColor="text1"/>
                <w:sz w:val="26"/>
                <w:szCs w:val="26"/>
                <w:lang w:val="nl-NL" w:eastAsia="vi-VN"/>
              </w:rPr>
              <w:t>Bài tập trắc nghiệm về</w:t>
            </w:r>
            <w:r w:rsidRPr="000B26B7">
              <w:rPr>
                <w:bCs/>
                <w:color w:val="000000" w:themeColor="text1"/>
                <w:sz w:val="26"/>
                <w:szCs w:val="26"/>
                <w:lang w:eastAsia="vi-VN"/>
              </w:rPr>
              <w:t xml:space="preserve"> vận dụng hệ thống tài khoản đối với hàng tồn kho</w:t>
            </w:r>
          </w:p>
        </w:tc>
      </w:tr>
      <w:tr w:rsidR="000B26B7" w:rsidRPr="000B26B7" w14:paraId="5C962537" w14:textId="77777777" w:rsidTr="00B96832">
        <w:trPr>
          <w:trHeight w:val="20"/>
        </w:trPr>
        <w:tc>
          <w:tcPr>
            <w:tcW w:w="709" w:type="pct"/>
            <w:tcBorders>
              <w:top w:val="nil"/>
              <w:left w:val="nil"/>
              <w:bottom w:val="nil"/>
              <w:right w:val="nil"/>
            </w:tcBorders>
            <w:shd w:val="clear" w:color="auto" w:fill="auto"/>
          </w:tcPr>
          <w:p w14:paraId="3F3868B9" w14:textId="77777777" w:rsidR="0030579E" w:rsidRPr="000B26B7" w:rsidRDefault="0030579E" w:rsidP="00B96832">
            <w:pPr>
              <w:spacing w:before="120" w:line="264" w:lineRule="auto"/>
              <w:rPr>
                <w:bCs/>
                <w:color w:val="000000" w:themeColor="text1"/>
                <w:sz w:val="26"/>
                <w:szCs w:val="26"/>
                <w:lang w:val="nl-NL" w:eastAsia="vi-VN"/>
              </w:rPr>
            </w:pPr>
            <w:r w:rsidRPr="000B26B7">
              <w:rPr>
                <w:bCs/>
                <w:color w:val="000000" w:themeColor="text1"/>
                <w:sz w:val="26"/>
                <w:szCs w:val="26"/>
                <w:lang w:val="nl-NL" w:eastAsia="vi-VN"/>
              </w:rPr>
              <w:t>VD-01</w:t>
            </w:r>
          </w:p>
        </w:tc>
        <w:tc>
          <w:tcPr>
            <w:tcW w:w="4291" w:type="pct"/>
            <w:tcBorders>
              <w:top w:val="nil"/>
              <w:left w:val="nil"/>
              <w:bottom w:val="nil"/>
              <w:right w:val="nil"/>
            </w:tcBorders>
            <w:shd w:val="clear" w:color="auto" w:fill="auto"/>
          </w:tcPr>
          <w:p w14:paraId="72164D08" w14:textId="77777777" w:rsidR="0030579E" w:rsidRPr="000B26B7" w:rsidRDefault="0030579E" w:rsidP="00B96832">
            <w:pPr>
              <w:spacing w:before="120" w:line="264" w:lineRule="auto"/>
              <w:jc w:val="both"/>
              <w:rPr>
                <w:bCs/>
                <w:color w:val="000000" w:themeColor="text1"/>
                <w:sz w:val="26"/>
                <w:szCs w:val="26"/>
                <w:lang w:val="nl-NL" w:eastAsia="vi-VN"/>
              </w:rPr>
            </w:pPr>
            <w:r w:rsidRPr="000B26B7">
              <w:rPr>
                <w:bCs/>
                <w:color w:val="000000" w:themeColor="text1"/>
                <w:sz w:val="26"/>
                <w:szCs w:val="26"/>
                <w:lang w:val="nl-NL" w:eastAsia="vi-VN"/>
              </w:rPr>
              <w:t>Chương 2, chủ đề 2.4 – Hạch toán nợ phải thu - Phải thu nội bộ, phải thu khá</w:t>
            </w:r>
          </w:p>
        </w:tc>
      </w:tr>
      <w:tr w:rsidR="000B26B7" w:rsidRPr="000B26B7" w14:paraId="617F8F62" w14:textId="77777777" w:rsidTr="00B96832">
        <w:trPr>
          <w:trHeight w:val="20"/>
        </w:trPr>
        <w:tc>
          <w:tcPr>
            <w:tcW w:w="709" w:type="pct"/>
            <w:tcBorders>
              <w:top w:val="nil"/>
              <w:left w:val="nil"/>
              <w:bottom w:val="nil"/>
              <w:right w:val="nil"/>
            </w:tcBorders>
            <w:shd w:val="clear" w:color="auto" w:fill="auto"/>
          </w:tcPr>
          <w:p w14:paraId="071E8BD2" w14:textId="77777777" w:rsidR="0030579E" w:rsidRPr="000B26B7" w:rsidRDefault="0030579E" w:rsidP="00B96832">
            <w:pPr>
              <w:spacing w:before="120" w:line="264" w:lineRule="auto"/>
              <w:rPr>
                <w:bCs/>
                <w:color w:val="000000" w:themeColor="text1"/>
                <w:sz w:val="26"/>
                <w:szCs w:val="26"/>
                <w:lang w:val="nl-NL" w:eastAsia="vi-VN"/>
              </w:rPr>
            </w:pPr>
            <w:r w:rsidRPr="000B26B7">
              <w:rPr>
                <w:bCs/>
                <w:color w:val="000000" w:themeColor="text1"/>
                <w:sz w:val="26"/>
                <w:szCs w:val="26"/>
                <w:lang w:val="nl-NL" w:eastAsia="vi-VN"/>
              </w:rPr>
              <w:t>VD-02</w:t>
            </w:r>
          </w:p>
        </w:tc>
        <w:tc>
          <w:tcPr>
            <w:tcW w:w="4291" w:type="pct"/>
            <w:tcBorders>
              <w:top w:val="nil"/>
              <w:left w:val="nil"/>
              <w:bottom w:val="nil"/>
              <w:right w:val="nil"/>
            </w:tcBorders>
            <w:shd w:val="clear" w:color="auto" w:fill="auto"/>
          </w:tcPr>
          <w:p w14:paraId="39E6ACCA" w14:textId="77777777" w:rsidR="0030579E" w:rsidRPr="000B26B7" w:rsidRDefault="0030579E" w:rsidP="00B96832">
            <w:pPr>
              <w:spacing w:before="120" w:line="264" w:lineRule="auto"/>
              <w:jc w:val="both"/>
              <w:rPr>
                <w:bCs/>
                <w:color w:val="000000" w:themeColor="text1"/>
                <w:sz w:val="26"/>
                <w:szCs w:val="26"/>
                <w:lang w:val="nl-NL" w:eastAsia="vi-VN"/>
              </w:rPr>
            </w:pPr>
            <w:r w:rsidRPr="000B26B7">
              <w:rPr>
                <w:bCs/>
                <w:color w:val="000000" w:themeColor="text1"/>
                <w:sz w:val="26"/>
                <w:szCs w:val="26"/>
                <w:lang w:val="nl-NL" w:eastAsia="vi-VN"/>
              </w:rPr>
              <w:t>Chương 3, chủ đề 3.6 – Chứng từ, sổ kế toán</w:t>
            </w:r>
          </w:p>
        </w:tc>
      </w:tr>
    </w:tbl>
    <w:p w14:paraId="5C6DA21D" w14:textId="4B26914D" w:rsidR="00F26FA6" w:rsidRPr="000B26B7" w:rsidRDefault="00F26FA6" w:rsidP="00140A95">
      <w:pPr>
        <w:pStyle w:val="ListParagraph"/>
        <w:numPr>
          <w:ilvl w:val="1"/>
          <w:numId w:val="1"/>
        </w:numPr>
        <w:tabs>
          <w:tab w:val="left" w:pos="1134"/>
        </w:tabs>
        <w:spacing w:before="120"/>
        <w:jc w:val="both"/>
        <w:rPr>
          <w:color w:val="000000" w:themeColor="text1"/>
          <w:sz w:val="26"/>
          <w:szCs w:val="26"/>
          <w:lang w:val="nl-NL"/>
        </w:rPr>
      </w:pPr>
      <w:r w:rsidRPr="000B26B7">
        <w:rPr>
          <w:color w:val="000000" w:themeColor="text1"/>
          <w:sz w:val="26"/>
          <w:szCs w:val="26"/>
          <w:lang w:val="nl-NL"/>
        </w:rPr>
        <w:t>Ma trận tích hợp giữa chuẩn đầu ra của môn học và phương pháp giảng dạy – phương pháp đánh giá</w:t>
      </w:r>
    </w:p>
    <w:tbl>
      <w:tblPr>
        <w:tblW w:w="53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7"/>
        <w:gridCol w:w="2398"/>
        <w:gridCol w:w="991"/>
        <w:gridCol w:w="4252"/>
        <w:gridCol w:w="1417"/>
      </w:tblGrid>
      <w:tr w:rsidR="000B26B7" w:rsidRPr="000B26B7" w14:paraId="5DB54820" w14:textId="77777777" w:rsidTr="00E46035">
        <w:trPr>
          <w:trHeight w:val="20"/>
          <w:tblHeader/>
        </w:trPr>
        <w:tc>
          <w:tcPr>
            <w:tcW w:w="622" w:type="pct"/>
            <w:tcBorders>
              <w:top w:val="single" w:sz="4" w:space="0" w:color="auto"/>
              <w:left w:val="single" w:sz="4" w:space="0" w:color="auto"/>
              <w:right w:val="single" w:sz="4" w:space="0" w:color="auto"/>
            </w:tcBorders>
            <w:vAlign w:val="center"/>
          </w:tcPr>
          <w:p w14:paraId="74F11464"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Tuần/buổi học</w:t>
            </w:r>
          </w:p>
          <w:p w14:paraId="5FA82E2C"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Week</w:t>
            </w:r>
          </w:p>
          <w:p w14:paraId="520032E9"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Section</w:t>
            </w:r>
          </w:p>
        </w:tc>
        <w:tc>
          <w:tcPr>
            <w:tcW w:w="1159" w:type="pct"/>
            <w:tcBorders>
              <w:top w:val="single" w:sz="4" w:space="0" w:color="auto"/>
              <w:left w:val="single" w:sz="4" w:space="0" w:color="auto"/>
              <w:right w:val="single" w:sz="4" w:space="0" w:color="auto"/>
            </w:tcBorders>
            <w:vAlign w:val="center"/>
          </w:tcPr>
          <w:p w14:paraId="6CAE082E"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Nội dung</w:t>
            </w:r>
          </w:p>
          <w:p w14:paraId="6B7CD05C"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Content</w:t>
            </w:r>
          </w:p>
        </w:tc>
        <w:tc>
          <w:tcPr>
            <w:tcW w:w="479" w:type="pct"/>
            <w:tcBorders>
              <w:top w:val="single" w:sz="4" w:space="0" w:color="auto"/>
              <w:left w:val="single" w:sz="4" w:space="0" w:color="auto"/>
              <w:right w:val="single" w:sz="4" w:space="0" w:color="auto"/>
            </w:tcBorders>
            <w:vAlign w:val="center"/>
          </w:tcPr>
          <w:p w14:paraId="2E5238CF" w14:textId="0BB17E5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CĐR môn học</w:t>
            </w:r>
            <w:r w:rsidR="00C61475" w:rsidRPr="000B26B7">
              <w:rPr>
                <w:color w:val="000000" w:themeColor="text1"/>
                <w:sz w:val="26"/>
                <w:szCs w:val="26"/>
                <w:lang w:val="nl-NL"/>
              </w:rPr>
              <w:t xml:space="preserve"> *</w:t>
            </w:r>
          </w:p>
          <w:p w14:paraId="235A1985"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CLOs</w:t>
            </w:r>
          </w:p>
        </w:tc>
        <w:tc>
          <w:tcPr>
            <w:tcW w:w="2055" w:type="pct"/>
            <w:tcBorders>
              <w:top w:val="single" w:sz="4" w:space="0" w:color="auto"/>
              <w:left w:val="single" w:sz="4" w:space="0" w:color="auto"/>
              <w:right w:val="single" w:sz="4" w:space="0" w:color="auto"/>
            </w:tcBorders>
            <w:vAlign w:val="center"/>
          </w:tcPr>
          <w:p w14:paraId="5291BF42" w14:textId="77777777" w:rsidR="00F26FA6" w:rsidRPr="000B26B7" w:rsidRDefault="00F26FA6" w:rsidP="0030579E">
            <w:pPr>
              <w:tabs>
                <w:tab w:val="left" w:pos="284"/>
              </w:tabs>
              <w:jc w:val="center"/>
              <w:rPr>
                <w:color w:val="000000" w:themeColor="text1"/>
                <w:sz w:val="26"/>
                <w:szCs w:val="26"/>
              </w:rPr>
            </w:pPr>
            <w:r w:rsidRPr="000B26B7">
              <w:rPr>
                <w:color w:val="000000" w:themeColor="text1"/>
                <w:sz w:val="26"/>
                <w:szCs w:val="26"/>
                <w:lang w:val="nl-NL"/>
              </w:rPr>
              <w:t>Hình thức dạy học</w:t>
            </w:r>
            <w:r w:rsidRPr="000B26B7">
              <w:rPr>
                <w:color w:val="000000" w:themeColor="text1"/>
                <w:sz w:val="26"/>
                <w:szCs w:val="26"/>
              </w:rPr>
              <w:t xml:space="preserve"> </w:t>
            </w:r>
          </w:p>
          <w:p w14:paraId="3C632CCE"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rPr>
              <w:t>Teaching and learning methods</w:t>
            </w:r>
          </w:p>
        </w:tc>
        <w:tc>
          <w:tcPr>
            <w:tcW w:w="685" w:type="pct"/>
            <w:tcBorders>
              <w:top w:val="single" w:sz="4" w:space="0" w:color="auto"/>
              <w:left w:val="single" w:sz="4" w:space="0" w:color="auto"/>
              <w:right w:val="single" w:sz="4" w:space="0" w:color="auto"/>
            </w:tcBorders>
            <w:vAlign w:val="center"/>
          </w:tcPr>
          <w:p w14:paraId="43BAAEE8" w14:textId="77777777" w:rsidR="00F26FA6" w:rsidRPr="000B26B7" w:rsidRDefault="00F26FA6" w:rsidP="0030579E">
            <w:pPr>
              <w:tabs>
                <w:tab w:val="left" w:pos="284"/>
              </w:tabs>
              <w:jc w:val="center"/>
              <w:rPr>
                <w:color w:val="000000" w:themeColor="text1"/>
                <w:sz w:val="26"/>
                <w:szCs w:val="26"/>
              </w:rPr>
            </w:pPr>
            <w:r w:rsidRPr="000B26B7">
              <w:rPr>
                <w:color w:val="000000" w:themeColor="text1"/>
                <w:sz w:val="26"/>
                <w:szCs w:val="26"/>
                <w:lang w:val="nl-NL"/>
              </w:rPr>
              <w:t>Hình thức đánh giá</w:t>
            </w:r>
            <w:r w:rsidRPr="000B26B7">
              <w:rPr>
                <w:color w:val="000000" w:themeColor="text1"/>
                <w:sz w:val="26"/>
                <w:szCs w:val="26"/>
              </w:rPr>
              <w:t xml:space="preserve"> </w:t>
            </w:r>
          </w:p>
          <w:p w14:paraId="6BD4CC7A"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rPr>
              <w:t>Student assessment</w:t>
            </w:r>
          </w:p>
        </w:tc>
      </w:tr>
      <w:tr w:rsidR="000B26B7" w:rsidRPr="000B26B7" w14:paraId="7E1C3ECA" w14:textId="77777777" w:rsidTr="00E46035">
        <w:trPr>
          <w:trHeight w:val="20"/>
          <w:tblHeader/>
        </w:trPr>
        <w:tc>
          <w:tcPr>
            <w:tcW w:w="622" w:type="pct"/>
            <w:tcBorders>
              <w:top w:val="single" w:sz="4" w:space="0" w:color="auto"/>
              <w:left w:val="single" w:sz="4" w:space="0" w:color="auto"/>
              <w:bottom w:val="single" w:sz="4" w:space="0" w:color="auto"/>
              <w:right w:val="single" w:sz="4" w:space="0" w:color="auto"/>
            </w:tcBorders>
            <w:vAlign w:val="center"/>
          </w:tcPr>
          <w:p w14:paraId="0E9CCB5F"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(1)</w:t>
            </w:r>
          </w:p>
        </w:tc>
        <w:tc>
          <w:tcPr>
            <w:tcW w:w="1159" w:type="pct"/>
            <w:tcBorders>
              <w:top w:val="single" w:sz="4" w:space="0" w:color="auto"/>
              <w:left w:val="single" w:sz="4" w:space="0" w:color="auto"/>
              <w:bottom w:val="single" w:sz="4" w:space="0" w:color="auto"/>
              <w:right w:val="single" w:sz="4" w:space="0" w:color="auto"/>
            </w:tcBorders>
            <w:vAlign w:val="center"/>
          </w:tcPr>
          <w:p w14:paraId="3032A386" w14:textId="77777777" w:rsidR="00F26FA6" w:rsidRPr="000B26B7" w:rsidRDefault="00F26FA6" w:rsidP="0030579E">
            <w:pPr>
              <w:jc w:val="center"/>
              <w:rPr>
                <w:color w:val="000000" w:themeColor="text1"/>
                <w:sz w:val="26"/>
                <w:szCs w:val="26"/>
                <w:lang w:val="vi-VN"/>
              </w:rPr>
            </w:pPr>
            <w:r w:rsidRPr="000B26B7">
              <w:rPr>
                <w:color w:val="000000" w:themeColor="text1"/>
                <w:sz w:val="26"/>
                <w:szCs w:val="26"/>
                <w:lang w:val="nl-NL"/>
              </w:rPr>
              <w:t>(2)</w:t>
            </w:r>
          </w:p>
        </w:tc>
        <w:tc>
          <w:tcPr>
            <w:tcW w:w="479" w:type="pct"/>
            <w:tcBorders>
              <w:top w:val="single" w:sz="4" w:space="0" w:color="auto"/>
              <w:left w:val="single" w:sz="4" w:space="0" w:color="auto"/>
              <w:bottom w:val="single" w:sz="4" w:space="0" w:color="auto"/>
              <w:right w:val="single" w:sz="4" w:space="0" w:color="auto"/>
            </w:tcBorders>
            <w:vAlign w:val="center"/>
          </w:tcPr>
          <w:p w14:paraId="21B8255F" w14:textId="77777777" w:rsidR="00F26FA6" w:rsidRPr="000B26B7" w:rsidRDefault="00F26FA6" w:rsidP="0030579E">
            <w:pPr>
              <w:jc w:val="center"/>
              <w:rPr>
                <w:color w:val="000000" w:themeColor="text1"/>
                <w:sz w:val="26"/>
                <w:szCs w:val="26"/>
                <w:lang w:val="vi-VN"/>
              </w:rPr>
            </w:pPr>
            <w:r w:rsidRPr="000B26B7">
              <w:rPr>
                <w:color w:val="000000" w:themeColor="text1"/>
                <w:sz w:val="26"/>
                <w:szCs w:val="26"/>
                <w:lang w:val="nl-NL"/>
              </w:rPr>
              <w:t>(3)</w:t>
            </w:r>
          </w:p>
        </w:tc>
        <w:tc>
          <w:tcPr>
            <w:tcW w:w="2055" w:type="pct"/>
            <w:tcBorders>
              <w:top w:val="single" w:sz="4" w:space="0" w:color="auto"/>
              <w:left w:val="single" w:sz="4" w:space="0" w:color="auto"/>
              <w:bottom w:val="single" w:sz="4" w:space="0" w:color="auto"/>
              <w:right w:val="single" w:sz="4" w:space="0" w:color="auto"/>
            </w:tcBorders>
            <w:vAlign w:val="center"/>
          </w:tcPr>
          <w:p w14:paraId="307E7140"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(4)</w:t>
            </w:r>
          </w:p>
        </w:tc>
        <w:tc>
          <w:tcPr>
            <w:tcW w:w="685" w:type="pct"/>
            <w:tcBorders>
              <w:top w:val="single" w:sz="4" w:space="0" w:color="auto"/>
              <w:left w:val="single" w:sz="4" w:space="0" w:color="auto"/>
              <w:bottom w:val="single" w:sz="4" w:space="0" w:color="auto"/>
              <w:right w:val="single" w:sz="4" w:space="0" w:color="auto"/>
            </w:tcBorders>
          </w:tcPr>
          <w:p w14:paraId="7DCB5F84"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(5)</w:t>
            </w:r>
          </w:p>
        </w:tc>
      </w:tr>
      <w:tr w:rsidR="000B26B7" w:rsidRPr="000B26B7" w14:paraId="287F42B9"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1CA1C4B2" w14:textId="77777777" w:rsidR="00F26FA6" w:rsidRPr="000B26B7" w:rsidRDefault="00F26FA6" w:rsidP="0030579E">
            <w:pPr>
              <w:tabs>
                <w:tab w:val="left" w:pos="284"/>
              </w:tabs>
              <w:jc w:val="center"/>
              <w:rPr>
                <w:color w:val="000000" w:themeColor="text1"/>
                <w:sz w:val="26"/>
                <w:szCs w:val="26"/>
                <w:lang w:val="nl-NL"/>
              </w:rPr>
            </w:pPr>
            <w:r w:rsidRPr="000B26B7">
              <w:rPr>
                <w:color w:val="000000" w:themeColor="text1"/>
                <w:sz w:val="26"/>
                <w:szCs w:val="26"/>
                <w:lang w:val="nl-NL"/>
              </w:rPr>
              <w:t>1</w:t>
            </w:r>
          </w:p>
        </w:tc>
        <w:tc>
          <w:tcPr>
            <w:tcW w:w="1159" w:type="pct"/>
            <w:tcBorders>
              <w:top w:val="single" w:sz="4" w:space="0" w:color="auto"/>
              <w:left w:val="single" w:sz="4" w:space="0" w:color="auto"/>
              <w:bottom w:val="single" w:sz="4" w:space="0" w:color="auto"/>
              <w:right w:val="single" w:sz="4" w:space="0" w:color="auto"/>
            </w:tcBorders>
          </w:tcPr>
          <w:p w14:paraId="6C186B55" w14:textId="77777777" w:rsidR="00B5101D" w:rsidRPr="000B26B7" w:rsidRDefault="00B5101D" w:rsidP="0030579E">
            <w:pPr>
              <w:tabs>
                <w:tab w:val="left" w:pos="284"/>
              </w:tabs>
              <w:jc w:val="both"/>
              <w:rPr>
                <w:color w:val="000000" w:themeColor="text1"/>
                <w:sz w:val="26"/>
                <w:szCs w:val="26"/>
                <w:lang w:val="nl-NL"/>
              </w:rPr>
            </w:pPr>
            <w:r w:rsidRPr="000B26B7">
              <w:rPr>
                <w:color w:val="000000" w:themeColor="text1"/>
                <w:sz w:val="26"/>
                <w:szCs w:val="26"/>
                <w:lang w:val="nl-NL"/>
              </w:rPr>
              <w:t>Giới thiệu môn học</w:t>
            </w:r>
          </w:p>
          <w:p w14:paraId="7FDA8BBE" w14:textId="77777777" w:rsidR="00B5101D" w:rsidRPr="000B26B7" w:rsidRDefault="00B5101D" w:rsidP="0030579E">
            <w:pPr>
              <w:tabs>
                <w:tab w:val="left" w:pos="284"/>
              </w:tabs>
              <w:jc w:val="both"/>
              <w:rPr>
                <w:color w:val="000000" w:themeColor="text1"/>
                <w:sz w:val="26"/>
                <w:szCs w:val="26"/>
                <w:lang w:val="nl-NL"/>
              </w:rPr>
            </w:pPr>
            <w:r w:rsidRPr="000B26B7">
              <w:rPr>
                <w:color w:val="000000" w:themeColor="text1"/>
                <w:sz w:val="26"/>
                <w:szCs w:val="26"/>
                <w:lang w:val="nl-NL"/>
              </w:rPr>
              <w:t>Chương 1: Tổng quan về kế toán tài chính và Hệ thống kế toán Việt Nam.</w:t>
            </w:r>
          </w:p>
          <w:p w14:paraId="7E2FFF91" w14:textId="77777777" w:rsidR="00B5101D" w:rsidRPr="000B26B7" w:rsidRDefault="00B5101D" w:rsidP="0030579E">
            <w:pPr>
              <w:tabs>
                <w:tab w:val="left" w:pos="284"/>
              </w:tabs>
              <w:jc w:val="both"/>
              <w:rPr>
                <w:color w:val="000000" w:themeColor="text1"/>
                <w:sz w:val="26"/>
                <w:szCs w:val="26"/>
                <w:lang w:val="nl-NL"/>
              </w:rPr>
            </w:pPr>
            <w:r w:rsidRPr="000B26B7">
              <w:rPr>
                <w:color w:val="000000" w:themeColor="text1"/>
                <w:sz w:val="26"/>
                <w:szCs w:val="26"/>
                <w:lang w:val="nl-NL"/>
              </w:rPr>
              <w:t>1.1. Thông tin kế toán và việc ra quyết định</w:t>
            </w:r>
          </w:p>
          <w:p w14:paraId="05039724" w14:textId="126C4E25" w:rsidR="00F26FA6" w:rsidRPr="000B26B7" w:rsidRDefault="00B5101D" w:rsidP="0030579E">
            <w:pPr>
              <w:tabs>
                <w:tab w:val="left" w:pos="284"/>
              </w:tabs>
              <w:jc w:val="both"/>
              <w:rPr>
                <w:color w:val="000000" w:themeColor="text1"/>
                <w:sz w:val="26"/>
                <w:szCs w:val="26"/>
                <w:lang w:val="nl-NL"/>
              </w:rPr>
            </w:pPr>
            <w:r w:rsidRPr="000B26B7">
              <w:rPr>
                <w:color w:val="000000" w:themeColor="text1"/>
                <w:sz w:val="26"/>
                <w:szCs w:val="26"/>
                <w:lang w:val="nl-NL"/>
              </w:rPr>
              <w:t>1.2. Giới thiệu hệ thống kế toán Việt Nam</w:t>
            </w:r>
          </w:p>
        </w:tc>
        <w:tc>
          <w:tcPr>
            <w:tcW w:w="479" w:type="pct"/>
            <w:tcBorders>
              <w:top w:val="single" w:sz="4" w:space="0" w:color="auto"/>
              <w:left w:val="single" w:sz="4" w:space="0" w:color="auto"/>
              <w:bottom w:val="single" w:sz="4" w:space="0" w:color="auto"/>
              <w:right w:val="single" w:sz="4" w:space="0" w:color="auto"/>
            </w:tcBorders>
          </w:tcPr>
          <w:p w14:paraId="303B9882" w14:textId="77777777" w:rsidR="00E46035" w:rsidRPr="000B26B7" w:rsidRDefault="00E46035" w:rsidP="00E46035">
            <w:pPr>
              <w:tabs>
                <w:tab w:val="left" w:pos="284"/>
              </w:tabs>
              <w:jc w:val="center"/>
              <w:rPr>
                <w:iCs/>
                <w:color w:val="000000" w:themeColor="text1"/>
                <w:sz w:val="26"/>
                <w:szCs w:val="26"/>
                <w:lang w:val="nl-NL"/>
              </w:rPr>
            </w:pPr>
            <w:r w:rsidRPr="000B26B7">
              <w:rPr>
                <w:iCs/>
                <w:color w:val="000000" w:themeColor="text1"/>
                <w:sz w:val="26"/>
                <w:szCs w:val="26"/>
                <w:lang w:val="nl-NL"/>
              </w:rPr>
              <w:t>CLO1</w:t>
            </w:r>
          </w:p>
          <w:p w14:paraId="75C9F593" w14:textId="323D0D11" w:rsidR="00F26FA6" w:rsidRPr="000B26B7" w:rsidRDefault="00E46035" w:rsidP="00E46035">
            <w:pPr>
              <w:tabs>
                <w:tab w:val="left" w:pos="284"/>
              </w:tabs>
              <w:jc w:val="center"/>
              <w:rPr>
                <w:i/>
                <w:color w:val="000000" w:themeColor="text1"/>
                <w:sz w:val="26"/>
                <w:szCs w:val="26"/>
                <w:lang w:val="nl-NL"/>
              </w:rPr>
            </w:pPr>
            <w:r w:rsidRPr="000B26B7">
              <w:rPr>
                <w:iCs/>
                <w:color w:val="000000" w:themeColor="text1"/>
                <w:sz w:val="26"/>
                <w:szCs w:val="26"/>
                <w:lang w:val="nl-NL"/>
              </w:rPr>
              <w:t>CLO</w:t>
            </w:r>
            <w:r w:rsidR="00C7771F">
              <w:rPr>
                <w:iCs/>
                <w:color w:val="000000" w:themeColor="text1"/>
                <w:sz w:val="26"/>
                <w:szCs w:val="26"/>
                <w:lang w:val="nl-NL"/>
              </w:rPr>
              <w:t>3</w:t>
            </w:r>
          </w:p>
        </w:tc>
        <w:tc>
          <w:tcPr>
            <w:tcW w:w="2055" w:type="pct"/>
            <w:tcBorders>
              <w:top w:val="single" w:sz="4" w:space="0" w:color="auto"/>
              <w:left w:val="single" w:sz="4" w:space="0" w:color="auto"/>
              <w:bottom w:val="single" w:sz="4" w:space="0" w:color="auto"/>
              <w:right w:val="single" w:sz="4" w:space="0" w:color="auto"/>
            </w:tcBorders>
          </w:tcPr>
          <w:p w14:paraId="11943E3F" w14:textId="77777777" w:rsidR="00B5101D" w:rsidRPr="000B26B7" w:rsidRDefault="00B5101D" w:rsidP="00716DF7">
            <w:pPr>
              <w:tabs>
                <w:tab w:val="left" w:pos="284"/>
              </w:tabs>
              <w:jc w:val="both"/>
              <w:rPr>
                <w:iCs/>
                <w:color w:val="000000" w:themeColor="text1"/>
                <w:sz w:val="26"/>
                <w:szCs w:val="26"/>
                <w:lang w:val="nl-NL"/>
              </w:rPr>
            </w:pPr>
            <w:r w:rsidRPr="000B26B7">
              <w:rPr>
                <w:iCs/>
                <w:color w:val="000000" w:themeColor="text1"/>
                <w:sz w:val="26"/>
                <w:szCs w:val="26"/>
                <w:lang w:val="nl-NL"/>
              </w:rPr>
              <w:t>Giảng viên:</w:t>
            </w:r>
          </w:p>
          <w:p w14:paraId="7F24C290" w14:textId="77777777" w:rsidR="00B5101D" w:rsidRPr="000B26B7" w:rsidRDefault="00B5101D" w:rsidP="00716DF7">
            <w:pPr>
              <w:tabs>
                <w:tab w:val="left" w:pos="284"/>
              </w:tabs>
              <w:jc w:val="both"/>
              <w:rPr>
                <w:iCs/>
                <w:color w:val="000000" w:themeColor="text1"/>
                <w:sz w:val="26"/>
                <w:szCs w:val="26"/>
                <w:lang w:val="nl-NL"/>
              </w:rPr>
            </w:pPr>
            <w:r w:rsidRPr="000B26B7">
              <w:rPr>
                <w:iCs/>
                <w:color w:val="000000" w:themeColor="text1"/>
                <w:sz w:val="26"/>
                <w:szCs w:val="26"/>
                <w:lang w:val="nl-NL"/>
              </w:rPr>
              <w:t>+ Thuyết giảng nội dung môn học</w:t>
            </w:r>
          </w:p>
          <w:p w14:paraId="4048F9AF" w14:textId="77777777" w:rsidR="00B5101D" w:rsidRPr="000B26B7" w:rsidRDefault="00B5101D" w:rsidP="00716DF7">
            <w:pPr>
              <w:tabs>
                <w:tab w:val="left" w:pos="284"/>
              </w:tabs>
              <w:jc w:val="both"/>
              <w:rPr>
                <w:iCs/>
                <w:color w:val="000000" w:themeColor="text1"/>
                <w:sz w:val="26"/>
                <w:szCs w:val="26"/>
                <w:lang w:val="nl-NL"/>
              </w:rPr>
            </w:pPr>
            <w:r w:rsidRPr="000B26B7">
              <w:rPr>
                <w:iCs/>
                <w:color w:val="000000" w:themeColor="text1"/>
                <w:sz w:val="26"/>
                <w:szCs w:val="26"/>
                <w:lang w:val="nl-NL"/>
              </w:rPr>
              <w:t>+ Giới thiệu các văn bản pháp quy về kế toán</w:t>
            </w:r>
          </w:p>
          <w:p w14:paraId="4A9F93A7" w14:textId="77777777" w:rsidR="00B5101D" w:rsidRPr="000B26B7" w:rsidRDefault="00B5101D" w:rsidP="00716DF7">
            <w:pPr>
              <w:tabs>
                <w:tab w:val="left" w:pos="284"/>
              </w:tabs>
              <w:jc w:val="both"/>
              <w:rPr>
                <w:iCs/>
                <w:color w:val="000000" w:themeColor="text1"/>
                <w:sz w:val="26"/>
                <w:szCs w:val="26"/>
                <w:lang w:val="nl-NL"/>
              </w:rPr>
            </w:pPr>
            <w:r w:rsidRPr="000B26B7">
              <w:rPr>
                <w:iCs/>
                <w:color w:val="000000" w:themeColor="text1"/>
                <w:sz w:val="26"/>
                <w:szCs w:val="26"/>
                <w:lang w:val="nl-NL"/>
              </w:rPr>
              <w:t>+ Giới thiệu chuẩn mực kế toán số 01</w:t>
            </w:r>
          </w:p>
          <w:p w14:paraId="66F048C7" w14:textId="361F4104" w:rsidR="00B5101D" w:rsidRPr="000B26B7" w:rsidRDefault="00B5101D" w:rsidP="00716DF7">
            <w:pPr>
              <w:tabs>
                <w:tab w:val="left" w:pos="284"/>
              </w:tabs>
              <w:jc w:val="both"/>
              <w:rPr>
                <w:iCs/>
                <w:color w:val="000000" w:themeColor="text1"/>
                <w:sz w:val="26"/>
                <w:szCs w:val="26"/>
                <w:lang w:val="nl-NL"/>
              </w:rPr>
            </w:pPr>
            <w:r w:rsidRPr="000B26B7">
              <w:rPr>
                <w:iCs/>
                <w:color w:val="000000" w:themeColor="text1"/>
                <w:sz w:val="26"/>
                <w:szCs w:val="26"/>
                <w:lang w:val="nl-NL"/>
              </w:rPr>
              <w:t>Sinh viên:</w:t>
            </w:r>
          </w:p>
          <w:p w14:paraId="301A85A0" w14:textId="77777777" w:rsidR="00F26FA6" w:rsidRPr="000B26B7" w:rsidRDefault="00B5101D" w:rsidP="00716DF7">
            <w:pPr>
              <w:tabs>
                <w:tab w:val="left" w:pos="284"/>
              </w:tabs>
              <w:jc w:val="both"/>
              <w:rPr>
                <w:iCs/>
                <w:color w:val="000000" w:themeColor="text1"/>
                <w:sz w:val="26"/>
                <w:szCs w:val="26"/>
                <w:lang w:val="nl-NL"/>
              </w:rPr>
            </w:pPr>
            <w:r w:rsidRPr="000B26B7">
              <w:rPr>
                <w:iCs/>
                <w:color w:val="000000" w:themeColor="text1"/>
                <w:sz w:val="26"/>
                <w:szCs w:val="26"/>
                <w:lang w:val="nl-NL"/>
              </w:rPr>
              <w:t>+Nghe giảng và thực hiện bài tập tình huống theo gợi ý của giảng viên.</w:t>
            </w:r>
          </w:p>
          <w:p w14:paraId="5FDEFCC4" w14:textId="39883280" w:rsidR="000C7166" w:rsidRPr="000B26B7" w:rsidRDefault="000C7166" w:rsidP="00716DF7">
            <w:pPr>
              <w:tabs>
                <w:tab w:val="left" w:pos="284"/>
              </w:tabs>
              <w:jc w:val="both"/>
              <w:rPr>
                <w:iCs/>
                <w:color w:val="000000" w:themeColor="text1"/>
                <w:sz w:val="26"/>
                <w:szCs w:val="26"/>
                <w:lang w:val="nl-NL"/>
              </w:rPr>
            </w:pPr>
            <w:r w:rsidRPr="000B26B7">
              <w:rPr>
                <w:iCs/>
                <w:color w:val="000000" w:themeColor="text1"/>
                <w:sz w:val="26"/>
                <w:szCs w:val="26"/>
                <w:lang w:val="nl-NL"/>
              </w:rPr>
              <w:t>+ Thực hiện thảo luận trên LMS</w:t>
            </w:r>
          </w:p>
        </w:tc>
        <w:tc>
          <w:tcPr>
            <w:tcW w:w="685" w:type="pct"/>
            <w:tcBorders>
              <w:top w:val="single" w:sz="4" w:space="0" w:color="auto"/>
              <w:left w:val="single" w:sz="4" w:space="0" w:color="auto"/>
              <w:bottom w:val="single" w:sz="4" w:space="0" w:color="auto"/>
              <w:right w:val="single" w:sz="4" w:space="0" w:color="auto"/>
            </w:tcBorders>
          </w:tcPr>
          <w:p w14:paraId="0893C87E" w14:textId="2A346C8E" w:rsidR="00F26FA6" w:rsidRPr="000B26B7" w:rsidRDefault="00B5101D" w:rsidP="0030579E">
            <w:pPr>
              <w:tabs>
                <w:tab w:val="left" w:pos="284"/>
              </w:tabs>
              <w:jc w:val="center"/>
              <w:rPr>
                <w:color w:val="000000" w:themeColor="text1"/>
                <w:sz w:val="26"/>
                <w:szCs w:val="26"/>
                <w:lang w:val="nl-NL"/>
              </w:rPr>
            </w:pPr>
            <w:r w:rsidRPr="000B26B7">
              <w:rPr>
                <w:color w:val="000000" w:themeColor="text1"/>
                <w:sz w:val="26"/>
                <w:szCs w:val="26"/>
                <w:lang w:val="nl-NL"/>
              </w:rPr>
              <w:t>A.1.2</w:t>
            </w:r>
          </w:p>
        </w:tc>
      </w:tr>
      <w:tr w:rsidR="000B26B7" w:rsidRPr="000B26B7" w14:paraId="5B781888"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352F687B" w14:textId="0FE50911" w:rsidR="00F26FA6" w:rsidRPr="000B26B7" w:rsidRDefault="00420B99" w:rsidP="0030579E">
            <w:pPr>
              <w:tabs>
                <w:tab w:val="left" w:pos="284"/>
              </w:tabs>
              <w:jc w:val="center"/>
              <w:rPr>
                <w:color w:val="000000" w:themeColor="text1"/>
                <w:sz w:val="26"/>
                <w:szCs w:val="26"/>
                <w:lang w:val="nl-NL"/>
              </w:rPr>
            </w:pPr>
            <w:r w:rsidRPr="000B26B7">
              <w:rPr>
                <w:color w:val="000000" w:themeColor="text1"/>
                <w:sz w:val="26"/>
                <w:szCs w:val="26"/>
                <w:lang w:val="nl-NL"/>
              </w:rPr>
              <w:t>2</w:t>
            </w:r>
          </w:p>
        </w:tc>
        <w:tc>
          <w:tcPr>
            <w:tcW w:w="1159" w:type="pct"/>
            <w:tcBorders>
              <w:top w:val="single" w:sz="4" w:space="0" w:color="auto"/>
              <w:left w:val="single" w:sz="4" w:space="0" w:color="auto"/>
              <w:bottom w:val="single" w:sz="4" w:space="0" w:color="auto"/>
              <w:right w:val="single" w:sz="4" w:space="0" w:color="auto"/>
            </w:tcBorders>
          </w:tcPr>
          <w:p w14:paraId="1B54875D" w14:textId="77777777" w:rsidR="000C7166" w:rsidRPr="000B26B7" w:rsidRDefault="000C7166" w:rsidP="0030579E">
            <w:pPr>
              <w:tabs>
                <w:tab w:val="left" w:pos="284"/>
              </w:tabs>
              <w:jc w:val="both"/>
              <w:rPr>
                <w:color w:val="000000" w:themeColor="text1"/>
                <w:sz w:val="26"/>
                <w:szCs w:val="26"/>
                <w:lang w:val="nl-NL"/>
              </w:rPr>
            </w:pPr>
            <w:r w:rsidRPr="000B26B7">
              <w:rPr>
                <w:color w:val="000000" w:themeColor="text1"/>
                <w:sz w:val="26"/>
                <w:szCs w:val="26"/>
                <w:lang w:val="nl-NL"/>
              </w:rPr>
              <w:t>Chương 1: (tiếp theo)</w:t>
            </w:r>
          </w:p>
          <w:p w14:paraId="14D9CABD" w14:textId="77777777" w:rsidR="000C7166" w:rsidRPr="000B26B7" w:rsidRDefault="000C7166" w:rsidP="0030579E">
            <w:pPr>
              <w:tabs>
                <w:tab w:val="left" w:pos="284"/>
              </w:tabs>
              <w:jc w:val="both"/>
              <w:rPr>
                <w:color w:val="000000" w:themeColor="text1"/>
                <w:sz w:val="26"/>
                <w:szCs w:val="26"/>
                <w:lang w:val="nl-NL"/>
              </w:rPr>
            </w:pPr>
            <w:r w:rsidRPr="000B26B7">
              <w:rPr>
                <w:color w:val="000000" w:themeColor="text1"/>
                <w:sz w:val="26"/>
                <w:szCs w:val="26"/>
                <w:lang w:val="nl-NL"/>
              </w:rPr>
              <w:t>1.3. Khuôn mẫu lý thuyết kế toán (tiếp theo)</w:t>
            </w:r>
          </w:p>
          <w:p w14:paraId="024360DF" w14:textId="77777777" w:rsidR="000C7166" w:rsidRPr="000B26B7" w:rsidRDefault="000C7166" w:rsidP="0030579E">
            <w:pPr>
              <w:tabs>
                <w:tab w:val="left" w:pos="284"/>
              </w:tabs>
              <w:jc w:val="both"/>
              <w:rPr>
                <w:color w:val="000000" w:themeColor="text1"/>
                <w:sz w:val="26"/>
                <w:szCs w:val="26"/>
                <w:lang w:val="nl-NL"/>
              </w:rPr>
            </w:pPr>
            <w:r w:rsidRPr="000B26B7">
              <w:rPr>
                <w:color w:val="000000" w:themeColor="text1"/>
                <w:sz w:val="26"/>
                <w:szCs w:val="26"/>
                <w:lang w:val="nl-NL"/>
              </w:rPr>
              <w:lastRenderedPageBreak/>
              <w:t>1.4. Trình bày các yếu tố cơ bản BCTC</w:t>
            </w:r>
          </w:p>
          <w:p w14:paraId="76C81624" w14:textId="6DE804EE" w:rsidR="00F26FA6" w:rsidRPr="000B26B7" w:rsidRDefault="000C7166" w:rsidP="0030579E">
            <w:pPr>
              <w:tabs>
                <w:tab w:val="left" w:pos="284"/>
              </w:tabs>
              <w:jc w:val="both"/>
              <w:rPr>
                <w:color w:val="000000" w:themeColor="text1"/>
                <w:sz w:val="26"/>
                <w:szCs w:val="26"/>
                <w:lang w:val="nl-NL"/>
              </w:rPr>
            </w:pPr>
            <w:r w:rsidRPr="000B26B7">
              <w:rPr>
                <w:color w:val="000000" w:themeColor="text1"/>
                <w:sz w:val="26"/>
                <w:szCs w:val="26"/>
                <w:lang w:val="nl-NL"/>
              </w:rPr>
              <w:t>1.5. Đạo đức nghề nghiệp kế toán</w:t>
            </w:r>
          </w:p>
        </w:tc>
        <w:tc>
          <w:tcPr>
            <w:tcW w:w="479" w:type="pct"/>
            <w:tcBorders>
              <w:top w:val="single" w:sz="4" w:space="0" w:color="auto"/>
              <w:left w:val="single" w:sz="4" w:space="0" w:color="auto"/>
              <w:bottom w:val="single" w:sz="4" w:space="0" w:color="auto"/>
              <w:right w:val="single" w:sz="4" w:space="0" w:color="auto"/>
            </w:tcBorders>
          </w:tcPr>
          <w:p w14:paraId="75064CA6" w14:textId="6A8B113C" w:rsidR="00F26FA6" w:rsidRPr="000B26B7" w:rsidRDefault="00C7771F" w:rsidP="0030579E">
            <w:pPr>
              <w:tabs>
                <w:tab w:val="left" w:pos="284"/>
              </w:tabs>
              <w:jc w:val="both"/>
              <w:rPr>
                <w:iCs/>
                <w:color w:val="000000" w:themeColor="text1"/>
                <w:sz w:val="26"/>
                <w:szCs w:val="26"/>
                <w:lang w:val="nl-NL"/>
              </w:rPr>
            </w:pPr>
            <w:r>
              <w:rPr>
                <w:iCs/>
                <w:color w:val="000000" w:themeColor="text1"/>
                <w:sz w:val="26"/>
                <w:szCs w:val="26"/>
                <w:lang w:val="nl-NL"/>
              </w:rPr>
              <w:lastRenderedPageBreak/>
              <w:t>CLO1</w:t>
            </w:r>
          </w:p>
        </w:tc>
        <w:tc>
          <w:tcPr>
            <w:tcW w:w="2055" w:type="pct"/>
            <w:tcBorders>
              <w:top w:val="single" w:sz="4" w:space="0" w:color="auto"/>
              <w:left w:val="single" w:sz="4" w:space="0" w:color="auto"/>
              <w:bottom w:val="single" w:sz="4" w:space="0" w:color="auto"/>
              <w:right w:val="single" w:sz="4" w:space="0" w:color="auto"/>
            </w:tcBorders>
          </w:tcPr>
          <w:p w14:paraId="4CE94FC3" w14:textId="77777777" w:rsidR="000C7166" w:rsidRPr="000B26B7" w:rsidRDefault="000C7166" w:rsidP="00716DF7">
            <w:pPr>
              <w:tabs>
                <w:tab w:val="left" w:pos="284"/>
              </w:tabs>
              <w:jc w:val="both"/>
              <w:rPr>
                <w:iCs/>
                <w:color w:val="000000" w:themeColor="text1"/>
                <w:sz w:val="26"/>
                <w:szCs w:val="26"/>
                <w:lang w:val="nl-NL"/>
              </w:rPr>
            </w:pPr>
            <w:r w:rsidRPr="000B26B7">
              <w:rPr>
                <w:iCs/>
                <w:color w:val="000000" w:themeColor="text1"/>
                <w:sz w:val="26"/>
                <w:szCs w:val="26"/>
                <w:lang w:val="nl-NL"/>
              </w:rPr>
              <w:t>Giảng viên:</w:t>
            </w:r>
          </w:p>
          <w:p w14:paraId="2DA5DA6F" w14:textId="77777777" w:rsidR="000C7166" w:rsidRPr="000B26B7" w:rsidRDefault="000C7166" w:rsidP="00716DF7">
            <w:pPr>
              <w:tabs>
                <w:tab w:val="left" w:pos="284"/>
              </w:tabs>
              <w:jc w:val="both"/>
              <w:rPr>
                <w:iCs/>
                <w:color w:val="000000" w:themeColor="text1"/>
                <w:sz w:val="26"/>
                <w:szCs w:val="26"/>
                <w:lang w:val="nl-NL"/>
              </w:rPr>
            </w:pPr>
            <w:r w:rsidRPr="000B26B7">
              <w:rPr>
                <w:iCs/>
                <w:color w:val="000000" w:themeColor="text1"/>
                <w:sz w:val="26"/>
                <w:szCs w:val="26"/>
                <w:lang w:val="nl-NL"/>
              </w:rPr>
              <w:t>+ Thuyết giảng nội dung môn học</w:t>
            </w:r>
          </w:p>
          <w:p w14:paraId="4EB9B20F" w14:textId="604644E6" w:rsidR="000C7166" w:rsidRPr="000B26B7" w:rsidRDefault="000C7166" w:rsidP="00716DF7">
            <w:pPr>
              <w:tabs>
                <w:tab w:val="left" w:pos="284"/>
              </w:tabs>
              <w:jc w:val="both"/>
              <w:rPr>
                <w:iCs/>
                <w:color w:val="000000" w:themeColor="text1"/>
                <w:sz w:val="26"/>
                <w:szCs w:val="26"/>
                <w:lang w:val="nl-NL"/>
              </w:rPr>
            </w:pPr>
            <w:r w:rsidRPr="000B26B7">
              <w:rPr>
                <w:iCs/>
                <w:color w:val="000000" w:themeColor="text1"/>
                <w:sz w:val="26"/>
                <w:szCs w:val="26"/>
                <w:lang w:val="nl-NL"/>
              </w:rPr>
              <w:t>+ Hướng dẫn  bài tập thực hành BTTH 01 tại lớp</w:t>
            </w:r>
          </w:p>
          <w:p w14:paraId="44F0CC34" w14:textId="77777777" w:rsidR="000C7166" w:rsidRPr="000B26B7" w:rsidRDefault="000C7166" w:rsidP="00716DF7">
            <w:pPr>
              <w:tabs>
                <w:tab w:val="left" w:pos="284"/>
              </w:tabs>
              <w:jc w:val="both"/>
              <w:rPr>
                <w:iCs/>
                <w:color w:val="000000" w:themeColor="text1"/>
                <w:sz w:val="26"/>
                <w:szCs w:val="26"/>
                <w:lang w:val="nl-NL"/>
              </w:rPr>
            </w:pPr>
            <w:r w:rsidRPr="000B26B7">
              <w:rPr>
                <w:iCs/>
                <w:color w:val="000000" w:themeColor="text1"/>
                <w:sz w:val="26"/>
                <w:szCs w:val="26"/>
                <w:lang w:val="nl-NL"/>
              </w:rPr>
              <w:t>Sinh viên:</w:t>
            </w:r>
          </w:p>
          <w:p w14:paraId="0DB779F6" w14:textId="64D6D02A" w:rsidR="00F26FA6" w:rsidRPr="000B26B7" w:rsidRDefault="000C7166" w:rsidP="00716DF7">
            <w:pPr>
              <w:tabs>
                <w:tab w:val="left" w:pos="284"/>
              </w:tabs>
              <w:jc w:val="both"/>
              <w:rPr>
                <w:iCs/>
                <w:color w:val="000000" w:themeColor="text1"/>
                <w:sz w:val="26"/>
                <w:szCs w:val="26"/>
                <w:lang w:val="nl-NL"/>
              </w:rPr>
            </w:pPr>
            <w:r w:rsidRPr="000B26B7">
              <w:rPr>
                <w:iCs/>
                <w:color w:val="000000" w:themeColor="text1"/>
                <w:sz w:val="26"/>
                <w:szCs w:val="26"/>
                <w:lang w:val="nl-NL"/>
              </w:rPr>
              <w:lastRenderedPageBreak/>
              <w:t>Nghe giảng và thực hiện bài tập thực hành</w:t>
            </w:r>
          </w:p>
        </w:tc>
        <w:tc>
          <w:tcPr>
            <w:tcW w:w="685" w:type="pct"/>
            <w:tcBorders>
              <w:top w:val="single" w:sz="4" w:space="0" w:color="auto"/>
              <w:left w:val="single" w:sz="4" w:space="0" w:color="auto"/>
              <w:bottom w:val="single" w:sz="4" w:space="0" w:color="auto"/>
              <w:right w:val="single" w:sz="4" w:space="0" w:color="auto"/>
            </w:tcBorders>
          </w:tcPr>
          <w:p w14:paraId="52CE9D5F" w14:textId="77777777" w:rsidR="00F26FA6" w:rsidRPr="000B26B7" w:rsidRDefault="00F26FA6" w:rsidP="0030579E">
            <w:pPr>
              <w:tabs>
                <w:tab w:val="left" w:pos="284"/>
              </w:tabs>
              <w:jc w:val="both"/>
              <w:rPr>
                <w:color w:val="000000" w:themeColor="text1"/>
                <w:sz w:val="26"/>
                <w:szCs w:val="26"/>
                <w:lang w:val="nl-NL"/>
              </w:rPr>
            </w:pPr>
          </w:p>
        </w:tc>
      </w:tr>
      <w:tr w:rsidR="000B26B7" w:rsidRPr="000B26B7" w14:paraId="3B0F0469"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234F94A0" w14:textId="55B54170" w:rsidR="000C7166" w:rsidRPr="000B26B7" w:rsidRDefault="000C7166" w:rsidP="0030579E">
            <w:pPr>
              <w:tabs>
                <w:tab w:val="left" w:pos="284"/>
              </w:tabs>
              <w:jc w:val="center"/>
              <w:rPr>
                <w:color w:val="000000" w:themeColor="text1"/>
                <w:sz w:val="26"/>
                <w:szCs w:val="26"/>
                <w:lang w:val="nl-NL"/>
              </w:rPr>
            </w:pPr>
            <w:r w:rsidRPr="000B26B7">
              <w:rPr>
                <w:color w:val="000000" w:themeColor="text1"/>
                <w:sz w:val="26"/>
                <w:szCs w:val="26"/>
                <w:lang w:val="nl-NL"/>
              </w:rPr>
              <w:t>3</w:t>
            </w:r>
          </w:p>
        </w:tc>
        <w:tc>
          <w:tcPr>
            <w:tcW w:w="1159" w:type="pct"/>
            <w:tcBorders>
              <w:top w:val="single" w:sz="4" w:space="0" w:color="auto"/>
              <w:left w:val="single" w:sz="4" w:space="0" w:color="auto"/>
              <w:bottom w:val="single" w:sz="4" w:space="0" w:color="auto"/>
              <w:right w:val="single" w:sz="4" w:space="0" w:color="auto"/>
            </w:tcBorders>
          </w:tcPr>
          <w:p w14:paraId="47564417" w14:textId="77777777" w:rsidR="000C7166" w:rsidRPr="000B26B7" w:rsidRDefault="000C7166" w:rsidP="0030579E">
            <w:pPr>
              <w:tabs>
                <w:tab w:val="left" w:pos="284"/>
              </w:tabs>
              <w:jc w:val="both"/>
              <w:rPr>
                <w:color w:val="000000" w:themeColor="text1"/>
                <w:sz w:val="26"/>
                <w:szCs w:val="26"/>
                <w:lang w:val="nl-NL"/>
              </w:rPr>
            </w:pPr>
            <w:r w:rsidRPr="000B26B7">
              <w:rPr>
                <w:color w:val="000000" w:themeColor="text1"/>
                <w:sz w:val="26"/>
                <w:szCs w:val="26"/>
                <w:lang w:val="nl-NL"/>
              </w:rPr>
              <w:t xml:space="preserve">Chương 2: Kế toán tiền và nợ phải thu </w:t>
            </w:r>
          </w:p>
          <w:p w14:paraId="537F0729" w14:textId="77777777" w:rsidR="000C7166" w:rsidRPr="000B26B7" w:rsidRDefault="000C7166" w:rsidP="0030579E">
            <w:pPr>
              <w:tabs>
                <w:tab w:val="left" w:pos="284"/>
              </w:tabs>
              <w:jc w:val="both"/>
              <w:rPr>
                <w:color w:val="000000" w:themeColor="text1"/>
                <w:sz w:val="26"/>
                <w:szCs w:val="26"/>
                <w:lang w:val="nl-NL"/>
              </w:rPr>
            </w:pPr>
            <w:r w:rsidRPr="000B26B7">
              <w:rPr>
                <w:color w:val="000000" w:themeColor="text1"/>
                <w:sz w:val="26"/>
                <w:szCs w:val="26"/>
                <w:lang w:val="nl-NL"/>
              </w:rPr>
              <w:t>2.1 Các khái niệm và nguyên tắc cơ bản</w:t>
            </w:r>
          </w:p>
          <w:p w14:paraId="4B42A3CF" w14:textId="0F362999" w:rsidR="000C7166" w:rsidRPr="000B26B7" w:rsidRDefault="000C7166" w:rsidP="0030579E">
            <w:pPr>
              <w:tabs>
                <w:tab w:val="left" w:pos="284"/>
              </w:tabs>
              <w:jc w:val="both"/>
              <w:rPr>
                <w:color w:val="000000" w:themeColor="text1"/>
                <w:sz w:val="26"/>
                <w:szCs w:val="26"/>
                <w:lang w:val="nl-NL"/>
              </w:rPr>
            </w:pPr>
            <w:r w:rsidRPr="000B26B7">
              <w:rPr>
                <w:color w:val="000000" w:themeColor="text1"/>
                <w:sz w:val="26"/>
                <w:szCs w:val="26"/>
                <w:lang w:val="nl-NL"/>
              </w:rPr>
              <w:t>2.2. Vận dụng vào hệ thống tài khoản kế toán</w:t>
            </w:r>
            <w:r w:rsidRPr="000B26B7">
              <w:rPr>
                <w:color w:val="000000" w:themeColor="text1"/>
                <w:sz w:val="26"/>
                <w:szCs w:val="26"/>
                <w:lang w:val="nl-NL"/>
              </w:rPr>
              <w:tab/>
            </w:r>
          </w:p>
          <w:p w14:paraId="3F05847C" w14:textId="63BE6F6F" w:rsidR="000C7166" w:rsidRPr="000B26B7" w:rsidRDefault="000C7166" w:rsidP="0030579E">
            <w:pPr>
              <w:tabs>
                <w:tab w:val="left" w:pos="284"/>
              </w:tabs>
              <w:jc w:val="both"/>
              <w:rPr>
                <w:color w:val="000000" w:themeColor="text1"/>
                <w:sz w:val="26"/>
                <w:szCs w:val="26"/>
                <w:lang w:val="nl-NL"/>
              </w:rPr>
            </w:pPr>
          </w:p>
        </w:tc>
        <w:tc>
          <w:tcPr>
            <w:tcW w:w="479" w:type="pct"/>
            <w:tcBorders>
              <w:top w:val="single" w:sz="4" w:space="0" w:color="auto"/>
              <w:left w:val="single" w:sz="4" w:space="0" w:color="auto"/>
              <w:bottom w:val="single" w:sz="4" w:space="0" w:color="auto"/>
              <w:right w:val="single" w:sz="4" w:space="0" w:color="auto"/>
            </w:tcBorders>
          </w:tcPr>
          <w:p w14:paraId="08E06170" w14:textId="77777777" w:rsidR="00E46035" w:rsidRPr="000B26B7" w:rsidRDefault="00E46035" w:rsidP="00E46035">
            <w:pPr>
              <w:tabs>
                <w:tab w:val="left" w:pos="284"/>
              </w:tabs>
              <w:jc w:val="center"/>
              <w:rPr>
                <w:iCs/>
                <w:color w:val="000000" w:themeColor="text1"/>
                <w:sz w:val="26"/>
                <w:szCs w:val="26"/>
                <w:lang w:val="nl-NL"/>
              </w:rPr>
            </w:pPr>
            <w:r w:rsidRPr="000B26B7">
              <w:rPr>
                <w:iCs/>
                <w:color w:val="000000" w:themeColor="text1"/>
                <w:sz w:val="26"/>
                <w:szCs w:val="26"/>
                <w:lang w:val="nl-NL"/>
              </w:rPr>
              <w:t>CLO1</w:t>
            </w:r>
          </w:p>
          <w:p w14:paraId="51B85207" w14:textId="263EA404" w:rsidR="000C7166" w:rsidRPr="00C7771F" w:rsidRDefault="00E46035" w:rsidP="00C7771F">
            <w:pPr>
              <w:tabs>
                <w:tab w:val="left" w:pos="284"/>
              </w:tabs>
              <w:jc w:val="center"/>
              <w:rPr>
                <w:iCs/>
                <w:color w:val="000000" w:themeColor="text1"/>
                <w:sz w:val="26"/>
                <w:szCs w:val="26"/>
                <w:lang w:val="nl-NL"/>
              </w:rPr>
            </w:pPr>
            <w:r w:rsidRPr="000B26B7">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33BBAF28" w14:textId="77777777" w:rsidR="000C7166" w:rsidRPr="000B26B7" w:rsidRDefault="000C7166" w:rsidP="00716DF7">
            <w:pPr>
              <w:tabs>
                <w:tab w:val="left" w:pos="284"/>
              </w:tabs>
              <w:jc w:val="both"/>
              <w:rPr>
                <w:iCs/>
                <w:color w:val="000000" w:themeColor="text1"/>
                <w:sz w:val="26"/>
                <w:szCs w:val="26"/>
                <w:lang w:val="nl-NL"/>
              </w:rPr>
            </w:pPr>
            <w:r w:rsidRPr="000B26B7">
              <w:rPr>
                <w:iCs/>
                <w:color w:val="000000" w:themeColor="text1"/>
                <w:sz w:val="26"/>
                <w:szCs w:val="26"/>
                <w:lang w:val="nl-NL"/>
              </w:rPr>
              <w:t>Giảng viên</w:t>
            </w:r>
          </w:p>
          <w:p w14:paraId="423B5E09" w14:textId="77777777" w:rsidR="000C7166" w:rsidRPr="000B26B7" w:rsidRDefault="000C7166" w:rsidP="00716DF7">
            <w:pPr>
              <w:tabs>
                <w:tab w:val="left" w:pos="284"/>
              </w:tabs>
              <w:jc w:val="both"/>
              <w:rPr>
                <w:iCs/>
                <w:color w:val="000000" w:themeColor="text1"/>
                <w:sz w:val="26"/>
                <w:szCs w:val="26"/>
                <w:lang w:val="nl-NL"/>
              </w:rPr>
            </w:pPr>
            <w:r w:rsidRPr="000B26B7">
              <w:rPr>
                <w:iCs/>
                <w:color w:val="000000" w:themeColor="text1"/>
                <w:sz w:val="26"/>
                <w:szCs w:val="26"/>
                <w:lang w:val="nl-NL"/>
              </w:rPr>
              <w:t>+ Thuyết giảng nội dung môn học</w:t>
            </w:r>
          </w:p>
          <w:p w14:paraId="7A934433" w14:textId="77777777" w:rsidR="000C7166" w:rsidRPr="000B26B7" w:rsidRDefault="000C7166" w:rsidP="00716DF7">
            <w:pPr>
              <w:tabs>
                <w:tab w:val="left" w:pos="284"/>
              </w:tabs>
              <w:jc w:val="both"/>
              <w:rPr>
                <w:iCs/>
                <w:color w:val="000000" w:themeColor="text1"/>
                <w:sz w:val="26"/>
                <w:szCs w:val="26"/>
                <w:lang w:val="nl-NL"/>
              </w:rPr>
            </w:pPr>
            <w:r w:rsidRPr="000B26B7">
              <w:rPr>
                <w:iCs/>
                <w:color w:val="000000" w:themeColor="text1"/>
                <w:sz w:val="26"/>
                <w:szCs w:val="26"/>
                <w:lang w:val="nl-NL"/>
              </w:rPr>
              <w:t>+ Hướng dẫn các bài tập tình huống</w:t>
            </w:r>
          </w:p>
          <w:p w14:paraId="7EAC5CEC" w14:textId="77777777" w:rsidR="000C7166" w:rsidRPr="000B26B7" w:rsidRDefault="000C7166" w:rsidP="00716DF7">
            <w:pPr>
              <w:tabs>
                <w:tab w:val="left" w:pos="284"/>
              </w:tabs>
              <w:jc w:val="both"/>
              <w:rPr>
                <w:iCs/>
                <w:color w:val="000000" w:themeColor="text1"/>
                <w:sz w:val="26"/>
                <w:szCs w:val="26"/>
                <w:lang w:val="nl-NL"/>
              </w:rPr>
            </w:pPr>
            <w:r w:rsidRPr="000B26B7">
              <w:rPr>
                <w:iCs/>
                <w:color w:val="000000" w:themeColor="text1"/>
                <w:sz w:val="26"/>
                <w:szCs w:val="26"/>
                <w:lang w:val="nl-NL"/>
              </w:rPr>
              <w:t>Sinh viên:</w:t>
            </w:r>
          </w:p>
          <w:p w14:paraId="381E80F2" w14:textId="77777777" w:rsidR="000C7166" w:rsidRPr="000B26B7" w:rsidRDefault="000C7166" w:rsidP="00716DF7">
            <w:pPr>
              <w:tabs>
                <w:tab w:val="left" w:pos="284"/>
              </w:tabs>
              <w:jc w:val="both"/>
              <w:rPr>
                <w:iCs/>
                <w:color w:val="000000" w:themeColor="text1"/>
                <w:sz w:val="26"/>
                <w:szCs w:val="26"/>
                <w:lang w:val="nl-NL"/>
              </w:rPr>
            </w:pPr>
            <w:r w:rsidRPr="000B26B7">
              <w:rPr>
                <w:iCs/>
                <w:color w:val="000000" w:themeColor="text1"/>
                <w:sz w:val="26"/>
                <w:szCs w:val="26"/>
                <w:lang w:val="nl-NL"/>
              </w:rPr>
              <w:t>+ Nghe giảng và thực hiện bài tập tình huống theo gợi ý của giảng viên</w:t>
            </w:r>
          </w:p>
          <w:p w14:paraId="272FAD3D" w14:textId="1C77B030"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 xml:space="preserve">+ Thực hiện thảo luận </w:t>
            </w:r>
            <w:r w:rsidR="00E46035" w:rsidRPr="000B26B7">
              <w:rPr>
                <w:iCs/>
                <w:color w:val="000000" w:themeColor="text1"/>
                <w:sz w:val="26"/>
                <w:szCs w:val="26"/>
                <w:lang w:val="nl-NL"/>
              </w:rPr>
              <w:t>tại nhà</w:t>
            </w:r>
          </w:p>
        </w:tc>
        <w:tc>
          <w:tcPr>
            <w:tcW w:w="685" w:type="pct"/>
            <w:tcBorders>
              <w:top w:val="single" w:sz="4" w:space="0" w:color="auto"/>
              <w:left w:val="single" w:sz="4" w:space="0" w:color="auto"/>
              <w:bottom w:val="single" w:sz="4" w:space="0" w:color="auto"/>
              <w:right w:val="single" w:sz="4" w:space="0" w:color="auto"/>
            </w:tcBorders>
          </w:tcPr>
          <w:p w14:paraId="6B15B6B4" w14:textId="7C6FC609" w:rsidR="000C7166" w:rsidRPr="000B26B7" w:rsidRDefault="000C7166" w:rsidP="0030579E">
            <w:pPr>
              <w:tabs>
                <w:tab w:val="left" w:pos="284"/>
              </w:tabs>
              <w:jc w:val="center"/>
              <w:rPr>
                <w:color w:val="000000" w:themeColor="text1"/>
                <w:sz w:val="26"/>
                <w:szCs w:val="26"/>
                <w:lang w:val="nl-NL"/>
              </w:rPr>
            </w:pPr>
          </w:p>
        </w:tc>
      </w:tr>
      <w:tr w:rsidR="000B26B7" w:rsidRPr="000B26B7" w14:paraId="4915F174"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4A291513" w14:textId="4754B6E6" w:rsidR="00880905" w:rsidRPr="000B26B7" w:rsidRDefault="00880905" w:rsidP="0030579E">
            <w:pPr>
              <w:tabs>
                <w:tab w:val="left" w:pos="284"/>
              </w:tabs>
              <w:jc w:val="center"/>
              <w:rPr>
                <w:color w:val="000000" w:themeColor="text1"/>
                <w:sz w:val="26"/>
                <w:szCs w:val="26"/>
                <w:lang w:val="nl-NL"/>
              </w:rPr>
            </w:pPr>
            <w:r w:rsidRPr="000B26B7">
              <w:rPr>
                <w:color w:val="000000" w:themeColor="text1"/>
                <w:sz w:val="26"/>
                <w:szCs w:val="26"/>
                <w:lang w:val="nl-NL"/>
              </w:rPr>
              <w:t>4</w:t>
            </w:r>
          </w:p>
        </w:tc>
        <w:tc>
          <w:tcPr>
            <w:tcW w:w="1159" w:type="pct"/>
            <w:tcBorders>
              <w:top w:val="single" w:sz="4" w:space="0" w:color="auto"/>
              <w:left w:val="single" w:sz="4" w:space="0" w:color="auto"/>
              <w:bottom w:val="single" w:sz="4" w:space="0" w:color="auto"/>
              <w:right w:val="single" w:sz="4" w:space="0" w:color="auto"/>
            </w:tcBorders>
          </w:tcPr>
          <w:p w14:paraId="70D54C86" w14:textId="77777777" w:rsidR="00880905" w:rsidRPr="000B26B7" w:rsidRDefault="00880905" w:rsidP="0030579E">
            <w:pPr>
              <w:tabs>
                <w:tab w:val="left" w:pos="284"/>
              </w:tabs>
              <w:jc w:val="both"/>
              <w:rPr>
                <w:color w:val="000000" w:themeColor="text1"/>
                <w:sz w:val="26"/>
                <w:szCs w:val="26"/>
                <w:lang w:val="nl-NL"/>
              </w:rPr>
            </w:pPr>
            <w:r w:rsidRPr="000B26B7">
              <w:rPr>
                <w:color w:val="000000" w:themeColor="text1"/>
                <w:sz w:val="26"/>
                <w:szCs w:val="26"/>
                <w:lang w:val="nl-NL"/>
              </w:rPr>
              <w:t>Chương 2: (tiếp theo)</w:t>
            </w:r>
          </w:p>
          <w:p w14:paraId="251A4715" w14:textId="41E59EF9" w:rsidR="00880905" w:rsidRPr="000B26B7" w:rsidRDefault="00880905" w:rsidP="0030579E">
            <w:pPr>
              <w:tabs>
                <w:tab w:val="left" w:pos="284"/>
              </w:tabs>
              <w:jc w:val="both"/>
              <w:rPr>
                <w:color w:val="000000" w:themeColor="text1"/>
                <w:sz w:val="26"/>
                <w:szCs w:val="26"/>
                <w:lang w:val="nl-NL"/>
              </w:rPr>
            </w:pPr>
            <w:r w:rsidRPr="000B26B7">
              <w:rPr>
                <w:color w:val="000000" w:themeColor="text1"/>
                <w:sz w:val="26"/>
                <w:szCs w:val="26"/>
                <w:lang w:val="nl-NL"/>
              </w:rPr>
              <w:t>2.2. Vận dụng vào hệ thống tài khoản kế toán (tt)</w:t>
            </w:r>
          </w:p>
        </w:tc>
        <w:tc>
          <w:tcPr>
            <w:tcW w:w="479" w:type="pct"/>
            <w:tcBorders>
              <w:top w:val="single" w:sz="4" w:space="0" w:color="auto"/>
              <w:left w:val="single" w:sz="4" w:space="0" w:color="auto"/>
              <w:bottom w:val="single" w:sz="4" w:space="0" w:color="auto"/>
              <w:right w:val="single" w:sz="4" w:space="0" w:color="auto"/>
            </w:tcBorders>
          </w:tcPr>
          <w:p w14:paraId="33B50FB5" w14:textId="77777777" w:rsidR="00E46035" w:rsidRPr="000B26B7" w:rsidRDefault="00E46035" w:rsidP="00E46035">
            <w:pPr>
              <w:tabs>
                <w:tab w:val="left" w:pos="284"/>
              </w:tabs>
              <w:jc w:val="center"/>
              <w:rPr>
                <w:iCs/>
                <w:color w:val="000000" w:themeColor="text1"/>
                <w:sz w:val="26"/>
                <w:szCs w:val="26"/>
                <w:lang w:val="nl-NL"/>
              </w:rPr>
            </w:pPr>
            <w:r w:rsidRPr="000B26B7">
              <w:rPr>
                <w:iCs/>
                <w:color w:val="000000" w:themeColor="text1"/>
                <w:sz w:val="26"/>
                <w:szCs w:val="26"/>
                <w:lang w:val="nl-NL"/>
              </w:rPr>
              <w:t>CLO2</w:t>
            </w:r>
          </w:p>
          <w:p w14:paraId="7C25A78C" w14:textId="0427A8C6" w:rsidR="00880905" w:rsidRPr="000B26B7" w:rsidRDefault="00880905" w:rsidP="00E46035">
            <w:pPr>
              <w:tabs>
                <w:tab w:val="left" w:pos="284"/>
              </w:tabs>
              <w:jc w:val="center"/>
              <w:rPr>
                <w:iCs/>
                <w:color w:val="000000" w:themeColor="text1"/>
                <w:sz w:val="26"/>
                <w:szCs w:val="26"/>
                <w:lang w:val="nl-NL"/>
              </w:rPr>
            </w:pPr>
          </w:p>
        </w:tc>
        <w:tc>
          <w:tcPr>
            <w:tcW w:w="2055" w:type="pct"/>
            <w:tcBorders>
              <w:top w:val="single" w:sz="4" w:space="0" w:color="auto"/>
              <w:left w:val="single" w:sz="4" w:space="0" w:color="auto"/>
              <w:bottom w:val="single" w:sz="4" w:space="0" w:color="auto"/>
              <w:right w:val="single" w:sz="4" w:space="0" w:color="auto"/>
            </w:tcBorders>
          </w:tcPr>
          <w:p w14:paraId="4690FF98" w14:textId="77777777"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Giảng viên</w:t>
            </w:r>
          </w:p>
          <w:p w14:paraId="43AA38F8" w14:textId="77777777"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 Thuyết giảng nội dung môn học</w:t>
            </w:r>
          </w:p>
          <w:p w14:paraId="74585842" w14:textId="77777777"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 Hướng dẫn các bài tập tình huống</w:t>
            </w:r>
          </w:p>
          <w:p w14:paraId="7C3ED7D4" w14:textId="77777777"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Sinh viên:</w:t>
            </w:r>
          </w:p>
          <w:p w14:paraId="5E531043" w14:textId="77777777"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 Nghe giảng và thực hiện bài tập tình huống theo gợi ý của giảng viên</w:t>
            </w:r>
          </w:p>
          <w:p w14:paraId="4B99AB88" w14:textId="0625025D"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 Làm bài trắc nghiệm TN-02</w:t>
            </w:r>
          </w:p>
        </w:tc>
        <w:tc>
          <w:tcPr>
            <w:tcW w:w="685" w:type="pct"/>
            <w:tcBorders>
              <w:top w:val="single" w:sz="4" w:space="0" w:color="auto"/>
              <w:left w:val="single" w:sz="4" w:space="0" w:color="auto"/>
              <w:bottom w:val="single" w:sz="4" w:space="0" w:color="auto"/>
              <w:right w:val="single" w:sz="4" w:space="0" w:color="auto"/>
            </w:tcBorders>
          </w:tcPr>
          <w:p w14:paraId="61565C0B" w14:textId="77777777" w:rsidR="00880905" w:rsidRPr="000B26B7" w:rsidRDefault="00880905" w:rsidP="0030579E">
            <w:pPr>
              <w:tabs>
                <w:tab w:val="left" w:pos="284"/>
              </w:tabs>
              <w:jc w:val="both"/>
              <w:rPr>
                <w:color w:val="000000" w:themeColor="text1"/>
                <w:sz w:val="26"/>
                <w:szCs w:val="26"/>
                <w:lang w:val="nl-NL"/>
              </w:rPr>
            </w:pPr>
          </w:p>
        </w:tc>
      </w:tr>
      <w:tr w:rsidR="000B26B7" w:rsidRPr="000B26B7" w14:paraId="3BD73BBB"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69DCD8B6" w14:textId="7F39B8E5" w:rsidR="000C7166" w:rsidRPr="000B26B7" w:rsidRDefault="00880905" w:rsidP="0030579E">
            <w:pPr>
              <w:tabs>
                <w:tab w:val="left" w:pos="284"/>
              </w:tabs>
              <w:jc w:val="center"/>
              <w:rPr>
                <w:color w:val="000000" w:themeColor="text1"/>
                <w:sz w:val="26"/>
                <w:szCs w:val="26"/>
                <w:lang w:val="nl-NL"/>
              </w:rPr>
            </w:pPr>
            <w:r w:rsidRPr="000B26B7">
              <w:rPr>
                <w:color w:val="000000" w:themeColor="text1"/>
                <w:sz w:val="26"/>
                <w:szCs w:val="26"/>
                <w:lang w:val="nl-NL"/>
              </w:rPr>
              <w:t>5</w:t>
            </w:r>
          </w:p>
        </w:tc>
        <w:tc>
          <w:tcPr>
            <w:tcW w:w="1159" w:type="pct"/>
            <w:tcBorders>
              <w:top w:val="single" w:sz="4" w:space="0" w:color="auto"/>
              <w:left w:val="single" w:sz="4" w:space="0" w:color="auto"/>
              <w:bottom w:val="single" w:sz="4" w:space="0" w:color="auto"/>
              <w:right w:val="single" w:sz="4" w:space="0" w:color="auto"/>
            </w:tcBorders>
          </w:tcPr>
          <w:p w14:paraId="02EE98A0" w14:textId="77777777" w:rsidR="00880905" w:rsidRPr="000B26B7" w:rsidRDefault="00880905" w:rsidP="0030579E">
            <w:pPr>
              <w:tabs>
                <w:tab w:val="left" w:pos="284"/>
              </w:tabs>
              <w:jc w:val="both"/>
              <w:rPr>
                <w:color w:val="000000" w:themeColor="text1"/>
                <w:sz w:val="26"/>
                <w:szCs w:val="26"/>
                <w:lang w:val="nl-NL"/>
              </w:rPr>
            </w:pPr>
            <w:r w:rsidRPr="000B26B7">
              <w:rPr>
                <w:color w:val="000000" w:themeColor="text1"/>
                <w:sz w:val="26"/>
                <w:szCs w:val="26"/>
                <w:lang w:val="nl-NL"/>
              </w:rPr>
              <w:t>Chương 2: (tiếp theo)</w:t>
            </w:r>
          </w:p>
          <w:p w14:paraId="1661E0BC" w14:textId="77777777" w:rsidR="00880905" w:rsidRPr="000B26B7" w:rsidRDefault="00880905" w:rsidP="0030579E">
            <w:pPr>
              <w:tabs>
                <w:tab w:val="left" w:pos="284"/>
              </w:tabs>
              <w:jc w:val="both"/>
              <w:rPr>
                <w:color w:val="000000" w:themeColor="text1"/>
                <w:sz w:val="26"/>
                <w:szCs w:val="26"/>
                <w:lang w:val="nl-NL"/>
              </w:rPr>
            </w:pPr>
            <w:r w:rsidRPr="000B26B7">
              <w:rPr>
                <w:color w:val="000000" w:themeColor="text1"/>
                <w:sz w:val="26"/>
                <w:szCs w:val="26"/>
                <w:lang w:val="nl-NL"/>
              </w:rPr>
              <w:t>2.3. Trình bày thông tin trên BCTC</w:t>
            </w:r>
          </w:p>
          <w:p w14:paraId="5872BBB2" w14:textId="43F73F07" w:rsidR="000C7166" w:rsidRPr="000B26B7" w:rsidRDefault="00880905" w:rsidP="0030579E">
            <w:pPr>
              <w:tabs>
                <w:tab w:val="left" w:pos="284"/>
              </w:tabs>
              <w:jc w:val="both"/>
              <w:rPr>
                <w:color w:val="000000" w:themeColor="text1"/>
                <w:sz w:val="26"/>
                <w:szCs w:val="26"/>
                <w:lang w:val="nl-NL"/>
              </w:rPr>
            </w:pPr>
            <w:r w:rsidRPr="000B26B7">
              <w:rPr>
                <w:color w:val="000000" w:themeColor="text1"/>
                <w:sz w:val="26"/>
                <w:szCs w:val="26"/>
                <w:lang w:val="nl-NL"/>
              </w:rPr>
              <w:t>2.4. Chứng từ, sổ kế toán</w:t>
            </w:r>
          </w:p>
        </w:tc>
        <w:tc>
          <w:tcPr>
            <w:tcW w:w="479" w:type="pct"/>
            <w:tcBorders>
              <w:top w:val="single" w:sz="4" w:space="0" w:color="auto"/>
              <w:left w:val="single" w:sz="4" w:space="0" w:color="auto"/>
              <w:bottom w:val="single" w:sz="4" w:space="0" w:color="auto"/>
              <w:right w:val="single" w:sz="4" w:space="0" w:color="auto"/>
            </w:tcBorders>
          </w:tcPr>
          <w:p w14:paraId="33F67A4C" w14:textId="77777777" w:rsidR="00E46035" w:rsidRPr="000B26B7" w:rsidRDefault="00E46035" w:rsidP="00E46035">
            <w:pPr>
              <w:tabs>
                <w:tab w:val="left" w:pos="284"/>
              </w:tabs>
              <w:jc w:val="center"/>
              <w:rPr>
                <w:iCs/>
                <w:color w:val="000000" w:themeColor="text1"/>
                <w:sz w:val="26"/>
                <w:szCs w:val="26"/>
                <w:lang w:val="nl-NL"/>
              </w:rPr>
            </w:pPr>
            <w:r w:rsidRPr="000B26B7">
              <w:rPr>
                <w:iCs/>
                <w:color w:val="000000" w:themeColor="text1"/>
                <w:sz w:val="26"/>
                <w:szCs w:val="26"/>
                <w:lang w:val="nl-NL"/>
              </w:rPr>
              <w:t>CLO2</w:t>
            </w:r>
          </w:p>
          <w:p w14:paraId="11BE8436" w14:textId="77777777" w:rsidR="00E46035" w:rsidRPr="000B26B7" w:rsidRDefault="00E46035" w:rsidP="00E46035">
            <w:pPr>
              <w:tabs>
                <w:tab w:val="left" w:pos="284"/>
              </w:tabs>
              <w:jc w:val="center"/>
              <w:rPr>
                <w:iCs/>
                <w:color w:val="000000" w:themeColor="text1"/>
                <w:sz w:val="26"/>
                <w:szCs w:val="26"/>
                <w:lang w:val="nl-NL"/>
              </w:rPr>
            </w:pPr>
            <w:r w:rsidRPr="000B26B7">
              <w:rPr>
                <w:iCs/>
                <w:color w:val="000000" w:themeColor="text1"/>
                <w:sz w:val="26"/>
                <w:szCs w:val="26"/>
                <w:lang w:val="nl-NL"/>
              </w:rPr>
              <w:t>CLO3</w:t>
            </w:r>
          </w:p>
          <w:p w14:paraId="449785FD" w14:textId="02369CBD" w:rsidR="000C7166" w:rsidRPr="000B26B7" w:rsidRDefault="000C7166" w:rsidP="00E46035">
            <w:pPr>
              <w:tabs>
                <w:tab w:val="left" w:pos="284"/>
              </w:tabs>
              <w:jc w:val="center"/>
              <w:rPr>
                <w:iCs/>
                <w:color w:val="000000" w:themeColor="text1"/>
                <w:sz w:val="26"/>
                <w:szCs w:val="26"/>
                <w:lang w:val="nl-NL"/>
              </w:rPr>
            </w:pPr>
          </w:p>
        </w:tc>
        <w:tc>
          <w:tcPr>
            <w:tcW w:w="2055" w:type="pct"/>
            <w:tcBorders>
              <w:top w:val="single" w:sz="4" w:space="0" w:color="auto"/>
              <w:left w:val="single" w:sz="4" w:space="0" w:color="auto"/>
              <w:bottom w:val="single" w:sz="4" w:space="0" w:color="auto"/>
              <w:right w:val="single" w:sz="4" w:space="0" w:color="auto"/>
            </w:tcBorders>
          </w:tcPr>
          <w:p w14:paraId="7CA8154C" w14:textId="77777777"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Giảng viên:</w:t>
            </w:r>
          </w:p>
          <w:p w14:paraId="5745F4ED" w14:textId="77777777"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 Thuyết giảng nội dung bài học</w:t>
            </w:r>
          </w:p>
          <w:p w14:paraId="31D20CBA" w14:textId="77777777"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 Hướng dẫn sinh viên làm các bài tập thực hành BTTH-02</w:t>
            </w:r>
          </w:p>
          <w:p w14:paraId="2D579B73" w14:textId="355FD209"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 Cung cấp clip VD-01</w:t>
            </w:r>
          </w:p>
          <w:p w14:paraId="623F133C" w14:textId="77777777"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 xml:space="preserve">Sinh viên: </w:t>
            </w:r>
          </w:p>
          <w:p w14:paraId="5B937510" w14:textId="77777777" w:rsidR="000C7166"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 Nghe giảng và thực hiện bài tập tình huống theo gợi ý của giảng viên</w:t>
            </w:r>
          </w:p>
          <w:p w14:paraId="03FC0B16" w14:textId="1751185D" w:rsidR="00880905" w:rsidRPr="000B26B7" w:rsidRDefault="00880905" w:rsidP="00716DF7">
            <w:pPr>
              <w:tabs>
                <w:tab w:val="left" w:pos="284"/>
              </w:tabs>
              <w:jc w:val="both"/>
              <w:rPr>
                <w:iCs/>
                <w:color w:val="000000" w:themeColor="text1"/>
                <w:sz w:val="26"/>
                <w:szCs w:val="26"/>
                <w:lang w:val="nl-NL"/>
              </w:rPr>
            </w:pPr>
            <w:r w:rsidRPr="000B26B7">
              <w:rPr>
                <w:iCs/>
                <w:color w:val="000000" w:themeColor="text1"/>
                <w:sz w:val="26"/>
                <w:szCs w:val="26"/>
                <w:lang w:val="nl-NL"/>
              </w:rPr>
              <w:t>+ Xem clip VD-01 và thực hiện bài tập BT-01 trên LMS</w:t>
            </w:r>
          </w:p>
        </w:tc>
        <w:tc>
          <w:tcPr>
            <w:tcW w:w="685" w:type="pct"/>
            <w:tcBorders>
              <w:top w:val="single" w:sz="4" w:space="0" w:color="auto"/>
              <w:left w:val="single" w:sz="4" w:space="0" w:color="auto"/>
              <w:bottom w:val="single" w:sz="4" w:space="0" w:color="auto"/>
              <w:right w:val="single" w:sz="4" w:space="0" w:color="auto"/>
            </w:tcBorders>
          </w:tcPr>
          <w:p w14:paraId="77420C1A" w14:textId="49AC70AB" w:rsidR="000C7166" w:rsidRPr="000B26B7" w:rsidRDefault="00880905" w:rsidP="0030579E">
            <w:pPr>
              <w:tabs>
                <w:tab w:val="left" w:pos="284"/>
              </w:tabs>
              <w:jc w:val="center"/>
              <w:rPr>
                <w:color w:val="000000" w:themeColor="text1"/>
                <w:sz w:val="26"/>
                <w:szCs w:val="26"/>
                <w:lang w:val="nl-NL"/>
              </w:rPr>
            </w:pPr>
            <w:r w:rsidRPr="000B26B7">
              <w:rPr>
                <w:color w:val="000000" w:themeColor="text1"/>
                <w:sz w:val="26"/>
                <w:szCs w:val="26"/>
                <w:lang w:val="nl-NL"/>
              </w:rPr>
              <w:t>A.1.1</w:t>
            </w:r>
          </w:p>
        </w:tc>
      </w:tr>
      <w:tr w:rsidR="000B26B7" w:rsidRPr="000B26B7" w14:paraId="5E63E647" w14:textId="77777777" w:rsidTr="00E46035">
        <w:trPr>
          <w:trHeight w:val="20"/>
        </w:trPr>
        <w:tc>
          <w:tcPr>
            <w:tcW w:w="622" w:type="pct"/>
            <w:vMerge w:val="restart"/>
            <w:tcBorders>
              <w:top w:val="single" w:sz="4" w:space="0" w:color="auto"/>
              <w:left w:val="single" w:sz="4" w:space="0" w:color="auto"/>
              <w:right w:val="single" w:sz="4" w:space="0" w:color="auto"/>
            </w:tcBorders>
          </w:tcPr>
          <w:p w14:paraId="53CDBDE5" w14:textId="2776BFAD" w:rsidR="00E46035" w:rsidRPr="000B26B7" w:rsidRDefault="00E46035" w:rsidP="0030579E">
            <w:pPr>
              <w:tabs>
                <w:tab w:val="left" w:pos="284"/>
              </w:tabs>
              <w:jc w:val="center"/>
              <w:rPr>
                <w:color w:val="000000" w:themeColor="text1"/>
                <w:sz w:val="26"/>
                <w:szCs w:val="26"/>
                <w:lang w:val="nl-NL"/>
              </w:rPr>
            </w:pPr>
            <w:r w:rsidRPr="000B26B7">
              <w:rPr>
                <w:color w:val="000000" w:themeColor="text1"/>
                <w:sz w:val="26"/>
                <w:szCs w:val="26"/>
                <w:lang w:val="nl-NL"/>
              </w:rPr>
              <w:t>6</w:t>
            </w:r>
          </w:p>
        </w:tc>
        <w:tc>
          <w:tcPr>
            <w:tcW w:w="1159" w:type="pct"/>
            <w:tcBorders>
              <w:top w:val="single" w:sz="4" w:space="0" w:color="auto"/>
              <w:left w:val="single" w:sz="4" w:space="0" w:color="auto"/>
              <w:bottom w:val="single" w:sz="4" w:space="0" w:color="auto"/>
              <w:right w:val="single" w:sz="4" w:space="0" w:color="auto"/>
            </w:tcBorders>
          </w:tcPr>
          <w:p w14:paraId="16FAD36F" w14:textId="5CF37940" w:rsidR="00E46035" w:rsidRPr="000B26B7" w:rsidRDefault="00E46035" w:rsidP="0030579E">
            <w:pPr>
              <w:tabs>
                <w:tab w:val="left" w:pos="284"/>
              </w:tabs>
              <w:jc w:val="both"/>
              <w:rPr>
                <w:color w:val="000000" w:themeColor="text1"/>
                <w:sz w:val="26"/>
                <w:szCs w:val="26"/>
                <w:lang w:val="nl-NL"/>
              </w:rPr>
            </w:pPr>
            <w:r w:rsidRPr="000B26B7">
              <w:rPr>
                <w:color w:val="000000" w:themeColor="text1"/>
                <w:sz w:val="26"/>
                <w:szCs w:val="26"/>
                <w:lang w:val="nl-NL"/>
              </w:rPr>
              <w:t>Kiểm tra giữa kỳ</w:t>
            </w:r>
          </w:p>
        </w:tc>
        <w:tc>
          <w:tcPr>
            <w:tcW w:w="479" w:type="pct"/>
            <w:tcBorders>
              <w:top w:val="single" w:sz="4" w:space="0" w:color="auto"/>
              <w:left w:val="single" w:sz="4" w:space="0" w:color="auto"/>
              <w:bottom w:val="single" w:sz="4" w:space="0" w:color="auto"/>
              <w:right w:val="single" w:sz="4" w:space="0" w:color="auto"/>
            </w:tcBorders>
          </w:tcPr>
          <w:p w14:paraId="2F8E099D" w14:textId="77777777" w:rsidR="00E46035" w:rsidRPr="000B26B7" w:rsidRDefault="00E46035" w:rsidP="0030579E">
            <w:pPr>
              <w:tabs>
                <w:tab w:val="left" w:pos="284"/>
              </w:tabs>
              <w:jc w:val="both"/>
              <w:rPr>
                <w:iCs/>
                <w:color w:val="000000" w:themeColor="text1"/>
                <w:sz w:val="26"/>
                <w:szCs w:val="26"/>
                <w:lang w:val="nl-NL"/>
              </w:rPr>
            </w:pPr>
          </w:p>
        </w:tc>
        <w:tc>
          <w:tcPr>
            <w:tcW w:w="2055" w:type="pct"/>
            <w:tcBorders>
              <w:top w:val="single" w:sz="4" w:space="0" w:color="auto"/>
              <w:left w:val="single" w:sz="4" w:space="0" w:color="auto"/>
              <w:bottom w:val="single" w:sz="4" w:space="0" w:color="auto"/>
              <w:right w:val="single" w:sz="4" w:space="0" w:color="auto"/>
            </w:tcBorders>
          </w:tcPr>
          <w:p w14:paraId="7713A007" w14:textId="77777777" w:rsidR="00E46035" w:rsidRPr="000B26B7" w:rsidRDefault="00E46035" w:rsidP="00716DF7">
            <w:pPr>
              <w:tabs>
                <w:tab w:val="left" w:pos="284"/>
              </w:tabs>
              <w:jc w:val="both"/>
              <w:rPr>
                <w:iCs/>
                <w:color w:val="000000" w:themeColor="text1"/>
                <w:sz w:val="26"/>
                <w:szCs w:val="26"/>
                <w:lang w:val="nl-NL"/>
              </w:rPr>
            </w:pPr>
          </w:p>
        </w:tc>
        <w:tc>
          <w:tcPr>
            <w:tcW w:w="685" w:type="pct"/>
            <w:tcBorders>
              <w:top w:val="single" w:sz="4" w:space="0" w:color="auto"/>
              <w:left w:val="single" w:sz="4" w:space="0" w:color="auto"/>
              <w:bottom w:val="single" w:sz="4" w:space="0" w:color="auto"/>
              <w:right w:val="single" w:sz="4" w:space="0" w:color="auto"/>
            </w:tcBorders>
          </w:tcPr>
          <w:p w14:paraId="46EF1E22" w14:textId="5AA7F200" w:rsidR="00E46035" w:rsidRPr="000B26B7" w:rsidRDefault="00E46035" w:rsidP="0026632F">
            <w:pPr>
              <w:tabs>
                <w:tab w:val="left" w:pos="284"/>
              </w:tabs>
              <w:jc w:val="center"/>
              <w:rPr>
                <w:color w:val="000000" w:themeColor="text1"/>
                <w:sz w:val="26"/>
                <w:szCs w:val="26"/>
                <w:lang w:val="nl-NL"/>
              </w:rPr>
            </w:pPr>
            <w:r w:rsidRPr="000B26B7">
              <w:rPr>
                <w:color w:val="000000" w:themeColor="text1"/>
                <w:sz w:val="26"/>
                <w:szCs w:val="26"/>
                <w:lang w:val="nl-NL"/>
              </w:rPr>
              <w:t>A.2</w:t>
            </w:r>
          </w:p>
        </w:tc>
      </w:tr>
      <w:tr w:rsidR="000B26B7" w:rsidRPr="000B26B7" w14:paraId="3F4C6F25" w14:textId="77777777" w:rsidTr="00E46035">
        <w:trPr>
          <w:trHeight w:val="20"/>
        </w:trPr>
        <w:tc>
          <w:tcPr>
            <w:tcW w:w="622" w:type="pct"/>
            <w:vMerge/>
            <w:tcBorders>
              <w:left w:val="single" w:sz="4" w:space="0" w:color="auto"/>
              <w:bottom w:val="single" w:sz="4" w:space="0" w:color="auto"/>
              <w:right w:val="single" w:sz="4" w:space="0" w:color="auto"/>
            </w:tcBorders>
          </w:tcPr>
          <w:p w14:paraId="4B1B3931" w14:textId="2A9B6B79" w:rsidR="00E46035" w:rsidRPr="000B26B7" w:rsidRDefault="00E46035" w:rsidP="0030579E">
            <w:pPr>
              <w:tabs>
                <w:tab w:val="left" w:pos="284"/>
              </w:tabs>
              <w:jc w:val="center"/>
              <w:rPr>
                <w:color w:val="000000" w:themeColor="text1"/>
                <w:sz w:val="26"/>
                <w:szCs w:val="26"/>
                <w:lang w:val="nl-NL"/>
              </w:rPr>
            </w:pPr>
          </w:p>
        </w:tc>
        <w:tc>
          <w:tcPr>
            <w:tcW w:w="1159" w:type="pct"/>
            <w:tcBorders>
              <w:top w:val="single" w:sz="4" w:space="0" w:color="auto"/>
              <w:left w:val="single" w:sz="4" w:space="0" w:color="auto"/>
              <w:bottom w:val="single" w:sz="4" w:space="0" w:color="auto"/>
              <w:right w:val="single" w:sz="4" w:space="0" w:color="auto"/>
            </w:tcBorders>
          </w:tcPr>
          <w:p w14:paraId="05363C54" w14:textId="77777777" w:rsidR="00E46035" w:rsidRPr="000B26B7" w:rsidRDefault="00E46035" w:rsidP="0030579E">
            <w:pPr>
              <w:tabs>
                <w:tab w:val="left" w:pos="284"/>
              </w:tabs>
              <w:jc w:val="both"/>
              <w:rPr>
                <w:color w:val="000000" w:themeColor="text1"/>
                <w:sz w:val="26"/>
                <w:szCs w:val="26"/>
                <w:lang w:val="nl-NL"/>
              </w:rPr>
            </w:pPr>
            <w:r w:rsidRPr="000B26B7">
              <w:rPr>
                <w:color w:val="000000" w:themeColor="text1"/>
                <w:sz w:val="26"/>
                <w:szCs w:val="26"/>
                <w:lang w:val="nl-NL"/>
              </w:rPr>
              <w:t>Chương 3: Kế toán hàng tồn kho</w:t>
            </w:r>
          </w:p>
          <w:p w14:paraId="0CB52368" w14:textId="77777777" w:rsidR="00E46035" w:rsidRPr="000B26B7" w:rsidRDefault="00E46035" w:rsidP="0030579E">
            <w:pPr>
              <w:tabs>
                <w:tab w:val="left" w:pos="284"/>
              </w:tabs>
              <w:jc w:val="both"/>
              <w:rPr>
                <w:color w:val="000000" w:themeColor="text1"/>
                <w:sz w:val="26"/>
                <w:szCs w:val="26"/>
                <w:lang w:val="nl-NL"/>
              </w:rPr>
            </w:pPr>
            <w:r w:rsidRPr="000B26B7">
              <w:rPr>
                <w:color w:val="000000" w:themeColor="text1"/>
                <w:sz w:val="26"/>
                <w:szCs w:val="26"/>
                <w:lang w:val="nl-NL"/>
              </w:rPr>
              <w:t>3.1 Các khái niệm và nguyên tắc cơ bản</w:t>
            </w:r>
          </w:p>
          <w:p w14:paraId="6E6DF8D8" w14:textId="1C1C0BCC" w:rsidR="00E46035" w:rsidRPr="000B26B7" w:rsidRDefault="00E46035" w:rsidP="0030579E">
            <w:pPr>
              <w:tabs>
                <w:tab w:val="left" w:pos="284"/>
              </w:tabs>
              <w:jc w:val="both"/>
              <w:rPr>
                <w:color w:val="000000" w:themeColor="text1"/>
                <w:sz w:val="26"/>
                <w:szCs w:val="26"/>
                <w:lang w:val="nl-NL"/>
              </w:rPr>
            </w:pPr>
            <w:r w:rsidRPr="000B26B7">
              <w:rPr>
                <w:color w:val="000000" w:themeColor="text1"/>
                <w:sz w:val="26"/>
                <w:szCs w:val="26"/>
                <w:lang w:val="nl-NL"/>
              </w:rPr>
              <w:t>3.2 Vận dụng vào hệ thống tài khoản kế toán</w:t>
            </w:r>
          </w:p>
        </w:tc>
        <w:tc>
          <w:tcPr>
            <w:tcW w:w="479" w:type="pct"/>
            <w:tcBorders>
              <w:top w:val="single" w:sz="4" w:space="0" w:color="auto"/>
              <w:left w:val="single" w:sz="4" w:space="0" w:color="auto"/>
              <w:bottom w:val="single" w:sz="4" w:space="0" w:color="auto"/>
              <w:right w:val="single" w:sz="4" w:space="0" w:color="auto"/>
            </w:tcBorders>
          </w:tcPr>
          <w:p w14:paraId="2E275924" w14:textId="77777777" w:rsidR="00E46035" w:rsidRPr="000B26B7" w:rsidRDefault="00E46035" w:rsidP="00E46035">
            <w:pPr>
              <w:tabs>
                <w:tab w:val="left" w:pos="284"/>
              </w:tabs>
              <w:jc w:val="center"/>
              <w:rPr>
                <w:iCs/>
                <w:color w:val="000000" w:themeColor="text1"/>
                <w:sz w:val="26"/>
                <w:szCs w:val="26"/>
                <w:lang w:val="nl-NL"/>
              </w:rPr>
            </w:pPr>
            <w:r w:rsidRPr="000B26B7">
              <w:rPr>
                <w:iCs/>
                <w:color w:val="000000" w:themeColor="text1"/>
                <w:sz w:val="26"/>
                <w:szCs w:val="26"/>
                <w:lang w:val="nl-NL"/>
              </w:rPr>
              <w:t>CLO1</w:t>
            </w:r>
          </w:p>
          <w:p w14:paraId="0BF073D4" w14:textId="1FDD273A" w:rsidR="00E46035" w:rsidRPr="000B26B7" w:rsidRDefault="00E46035" w:rsidP="00C7771F">
            <w:pPr>
              <w:tabs>
                <w:tab w:val="left" w:pos="284"/>
              </w:tabs>
              <w:jc w:val="center"/>
              <w:rPr>
                <w:iCs/>
                <w:color w:val="000000" w:themeColor="text1"/>
                <w:sz w:val="26"/>
                <w:szCs w:val="26"/>
                <w:lang w:val="nl-NL"/>
              </w:rPr>
            </w:pPr>
            <w:r w:rsidRPr="000B26B7">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53C73FF0" w14:textId="77777777" w:rsidR="00E46035" w:rsidRPr="000B26B7" w:rsidRDefault="00E46035" w:rsidP="00716DF7">
            <w:pPr>
              <w:tabs>
                <w:tab w:val="left" w:pos="284"/>
              </w:tabs>
              <w:jc w:val="both"/>
              <w:rPr>
                <w:iCs/>
                <w:color w:val="000000" w:themeColor="text1"/>
                <w:sz w:val="26"/>
                <w:szCs w:val="26"/>
                <w:lang w:val="nl-NL"/>
              </w:rPr>
            </w:pPr>
            <w:r w:rsidRPr="000B26B7">
              <w:rPr>
                <w:iCs/>
                <w:color w:val="000000" w:themeColor="text1"/>
                <w:sz w:val="26"/>
                <w:szCs w:val="26"/>
                <w:lang w:val="nl-NL"/>
              </w:rPr>
              <w:t>Giảng viên:</w:t>
            </w:r>
          </w:p>
          <w:p w14:paraId="1DECC1BE" w14:textId="77777777" w:rsidR="00E46035" w:rsidRPr="000B26B7" w:rsidRDefault="00E46035" w:rsidP="00716DF7">
            <w:pPr>
              <w:tabs>
                <w:tab w:val="left" w:pos="284"/>
              </w:tabs>
              <w:jc w:val="both"/>
              <w:rPr>
                <w:iCs/>
                <w:color w:val="000000" w:themeColor="text1"/>
                <w:sz w:val="26"/>
                <w:szCs w:val="26"/>
                <w:lang w:val="nl-NL"/>
              </w:rPr>
            </w:pPr>
            <w:r w:rsidRPr="000B26B7">
              <w:rPr>
                <w:iCs/>
                <w:color w:val="000000" w:themeColor="text1"/>
                <w:sz w:val="26"/>
                <w:szCs w:val="26"/>
                <w:lang w:val="nl-NL"/>
              </w:rPr>
              <w:t>+ Thuyết giảng nội dung bài học</w:t>
            </w:r>
          </w:p>
          <w:p w14:paraId="1ED14A8D" w14:textId="77777777" w:rsidR="00E46035" w:rsidRPr="000B26B7" w:rsidRDefault="00E46035" w:rsidP="00716DF7">
            <w:pPr>
              <w:tabs>
                <w:tab w:val="left" w:pos="284"/>
              </w:tabs>
              <w:jc w:val="both"/>
              <w:rPr>
                <w:iCs/>
                <w:color w:val="000000" w:themeColor="text1"/>
                <w:sz w:val="26"/>
                <w:szCs w:val="26"/>
                <w:lang w:val="nl-NL"/>
              </w:rPr>
            </w:pPr>
            <w:r w:rsidRPr="000B26B7">
              <w:rPr>
                <w:iCs/>
                <w:color w:val="000000" w:themeColor="text1"/>
                <w:sz w:val="26"/>
                <w:szCs w:val="26"/>
                <w:lang w:val="nl-NL"/>
              </w:rPr>
              <w:t>+ Hướng dẫn sinh viên làm các bài tập thực hành.</w:t>
            </w:r>
          </w:p>
          <w:p w14:paraId="5E25C35C" w14:textId="77777777" w:rsidR="00E46035" w:rsidRPr="000B26B7" w:rsidRDefault="00E46035" w:rsidP="00716DF7">
            <w:pPr>
              <w:tabs>
                <w:tab w:val="left" w:pos="284"/>
              </w:tabs>
              <w:jc w:val="both"/>
              <w:rPr>
                <w:iCs/>
                <w:color w:val="000000" w:themeColor="text1"/>
                <w:sz w:val="26"/>
                <w:szCs w:val="26"/>
                <w:lang w:val="nl-NL"/>
              </w:rPr>
            </w:pPr>
            <w:r w:rsidRPr="000B26B7">
              <w:rPr>
                <w:iCs/>
                <w:color w:val="000000" w:themeColor="text1"/>
                <w:sz w:val="26"/>
                <w:szCs w:val="26"/>
                <w:lang w:val="nl-NL"/>
              </w:rPr>
              <w:t>Sinh viên:</w:t>
            </w:r>
          </w:p>
          <w:p w14:paraId="22983B26" w14:textId="69C48CD7" w:rsidR="00E46035" w:rsidRPr="000B26B7" w:rsidRDefault="00E46035" w:rsidP="00716DF7">
            <w:pPr>
              <w:tabs>
                <w:tab w:val="left" w:pos="284"/>
              </w:tabs>
              <w:jc w:val="both"/>
              <w:rPr>
                <w:iCs/>
                <w:color w:val="000000" w:themeColor="text1"/>
                <w:sz w:val="26"/>
                <w:szCs w:val="26"/>
                <w:lang w:val="nl-NL"/>
              </w:rPr>
            </w:pPr>
            <w:r w:rsidRPr="000B26B7">
              <w:rPr>
                <w:iCs/>
                <w:color w:val="000000" w:themeColor="text1"/>
                <w:sz w:val="26"/>
                <w:szCs w:val="26"/>
                <w:lang w:val="nl-NL"/>
              </w:rPr>
              <w:t>+ Nghe giảng và thực hiện bài tập tình huống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4521DDF2" w14:textId="77777777" w:rsidR="00E46035" w:rsidRPr="000B26B7" w:rsidRDefault="00E46035" w:rsidP="0030579E">
            <w:pPr>
              <w:tabs>
                <w:tab w:val="left" w:pos="284"/>
              </w:tabs>
              <w:jc w:val="both"/>
              <w:rPr>
                <w:color w:val="000000" w:themeColor="text1"/>
                <w:sz w:val="26"/>
                <w:szCs w:val="26"/>
                <w:lang w:val="nl-NL"/>
              </w:rPr>
            </w:pPr>
          </w:p>
        </w:tc>
      </w:tr>
      <w:tr w:rsidR="000B26B7" w:rsidRPr="000B26B7" w14:paraId="43D40765"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14435F49" w14:textId="64EDD1C1" w:rsidR="000C7166" w:rsidRPr="000B26B7" w:rsidRDefault="00C52E6C" w:rsidP="00E46035">
            <w:pPr>
              <w:tabs>
                <w:tab w:val="left" w:pos="284"/>
              </w:tabs>
              <w:jc w:val="center"/>
              <w:rPr>
                <w:color w:val="000000" w:themeColor="text1"/>
                <w:sz w:val="26"/>
                <w:szCs w:val="26"/>
                <w:lang w:val="nl-NL"/>
              </w:rPr>
            </w:pPr>
            <w:r w:rsidRPr="000B26B7">
              <w:rPr>
                <w:color w:val="000000" w:themeColor="text1"/>
                <w:sz w:val="26"/>
                <w:szCs w:val="26"/>
                <w:lang w:val="nl-NL"/>
              </w:rPr>
              <w:t>7</w:t>
            </w:r>
          </w:p>
        </w:tc>
        <w:tc>
          <w:tcPr>
            <w:tcW w:w="1159" w:type="pct"/>
            <w:tcBorders>
              <w:top w:val="single" w:sz="4" w:space="0" w:color="auto"/>
              <w:left w:val="single" w:sz="4" w:space="0" w:color="auto"/>
              <w:bottom w:val="single" w:sz="4" w:space="0" w:color="auto"/>
              <w:right w:val="single" w:sz="4" w:space="0" w:color="auto"/>
            </w:tcBorders>
          </w:tcPr>
          <w:p w14:paraId="03A05A92" w14:textId="77777777" w:rsidR="00C52E6C" w:rsidRPr="000B26B7" w:rsidRDefault="00C52E6C" w:rsidP="0030579E">
            <w:pPr>
              <w:tabs>
                <w:tab w:val="left" w:pos="284"/>
              </w:tabs>
              <w:jc w:val="both"/>
              <w:rPr>
                <w:color w:val="000000" w:themeColor="text1"/>
                <w:sz w:val="26"/>
                <w:szCs w:val="26"/>
                <w:lang w:val="nl-NL"/>
              </w:rPr>
            </w:pPr>
            <w:r w:rsidRPr="000B26B7">
              <w:rPr>
                <w:color w:val="000000" w:themeColor="text1"/>
                <w:sz w:val="26"/>
                <w:szCs w:val="26"/>
                <w:lang w:val="nl-NL"/>
              </w:rPr>
              <w:t>Chương 3: Kế toán hàng tồn kho</w:t>
            </w:r>
          </w:p>
          <w:p w14:paraId="77AB2246" w14:textId="39BF3C8D" w:rsidR="000C7166" w:rsidRPr="000B26B7" w:rsidRDefault="00C52E6C" w:rsidP="0030579E">
            <w:pPr>
              <w:tabs>
                <w:tab w:val="left" w:pos="284"/>
              </w:tabs>
              <w:jc w:val="both"/>
              <w:rPr>
                <w:color w:val="000000" w:themeColor="text1"/>
                <w:sz w:val="26"/>
                <w:szCs w:val="26"/>
                <w:lang w:val="nl-NL"/>
              </w:rPr>
            </w:pPr>
            <w:r w:rsidRPr="000B26B7">
              <w:rPr>
                <w:color w:val="000000" w:themeColor="text1"/>
                <w:sz w:val="26"/>
                <w:szCs w:val="26"/>
                <w:lang w:val="nl-NL"/>
              </w:rPr>
              <w:t>3.2 Vận dụng vào hệ thống tài khoản kế toán</w:t>
            </w:r>
          </w:p>
        </w:tc>
        <w:tc>
          <w:tcPr>
            <w:tcW w:w="479" w:type="pct"/>
            <w:tcBorders>
              <w:top w:val="single" w:sz="4" w:space="0" w:color="auto"/>
              <w:left w:val="single" w:sz="4" w:space="0" w:color="auto"/>
              <w:bottom w:val="single" w:sz="4" w:space="0" w:color="auto"/>
              <w:right w:val="single" w:sz="4" w:space="0" w:color="auto"/>
            </w:tcBorders>
          </w:tcPr>
          <w:p w14:paraId="7B4EBE74" w14:textId="26403C63" w:rsidR="000C7166" w:rsidRPr="000B26B7" w:rsidRDefault="00C52E6C" w:rsidP="00E46035">
            <w:pPr>
              <w:tabs>
                <w:tab w:val="left" w:pos="284"/>
              </w:tabs>
              <w:jc w:val="center"/>
              <w:rPr>
                <w:iCs/>
                <w:color w:val="000000" w:themeColor="text1"/>
                <w:sz w:val="26"/>
                <w:szCs w:val="26"/>
                <w:lang w:val="nl-NL"/>
              </w:rPr>
            </w:pPr>
            <w:r w:rsidRPr="000B26B7">
              <w:rPr>
                <w:iCs/>
                <w:color w:val="000000" w:themeColor="text1"/>
                <w:sz w:val="26"/>
                <w:szCs w:val="26"/>
                <w:lang w:val="nl-NL"/>
              </w:rPr>
              <w:t>CLO2</w:t>
            </w:r>
          </w:p>
        </w:tc>
        <w:tc>
          <w:tcPr>
            <w:tcW w:w="2055" w:type="pct"/>
            <w:tcBorders>
              <w:top w:val="single" w:sz="4" w:space="0" w:color="auto"/>
              <w:left w:val="single" w:sz="4" w:space="0" w:color="auto"/>
              <w:bottom w:val="single" w:sz="4" w:space="0" w:color="auto"/>
              <w:right w:val="single" w:sz="4" w:space="0" w:color="auto"/>
            </w:tcBorders>
          </w:tcPr>
          <w:p w14:paraId="0985CAFA" w14:textId="77777777" w:rsidR="00C52E6C" w:rsidRPr="000B26B7" w:rsidRDefault="00C52E6C" w:rsidP="00716DF7">
            <w:pPr>
              <w:tabs>
                <w:tab w:val="left" w:pos="284"/>
              </w:tabs>
              <w:jc w:val="both"/>
              <w:rPr>
                <w:iCs/>
                <w:color w:val="000000" w:themeColor="text1"/>
                <w:sz w:val="26"/>
                <w:szCs w:val="26"/>
                <w:lang w:val="nl-NL"/>
              </w:rPr>
            </w:pPr>
            <w:r w:rsidRPr="000B26B7">
              <w:rPr>
                <w:iCs/>
                <w:color w:val="000000" w:themeColor="text1"/>
                <w:sz w:val="26"/>
                <w:szCs w:val="26"/>
                <w:lang w:val="nl-NL"/>
              </w:rPr>
              <w:t>Giảng viên:</w:t>
            </w:r>
          </w:p>
          <w:p w14:paraId="6CC89D0A" w14:textId="77777777" w:rsidR="00C52E6C" w:rsidRPr="000B26B7" w:rsidRDefault="00C52E6C" w:rsidP="00716DF7">
            <w:pPr>
              <w:tabs>
                <w:tab w:val="left" w:pos="284"/>
              </w:tabs>
              <w:jc w:val="both"/>
              <w:rPr>
                <w:iCs/>
                <w:color w:val="000000" w:themeColor="text1"/>
                <w:sz w:val="26"/>
                <w:szCs w:val="26"/>
                <w:lang w:val="nl-NL"/>
              </w:rPr>
            </w:pPr>
            <w:r w:rsidRPr="000B26B7">
              <w:rPr>
                <w:iCs/>
                <w:color w:val="000000" w:themeColor="text1"/>
                <w:sz w:val="26"/>
                <w:szCs w:val="26"/>
                <w:lang w:val="nl-NL"/>
              </w:rPr>
              <w:t>+ Thuyết giảng nội dung bài học</w:t>
            </w:r>
          </w:p>
          <w:p w14:paraId="673D8460" w14:textId="77777777" w:rsidR="00C52E6C" w:rsidRPr="000B26B7" w:rsidRDefault="00C52E6C" w:rsidP="00716DF7">
            <w:pPr>
              <w:tabs>
                <w:tab w:val="left" w:pos="284"/>
              </w:tabs>
              <w:jc w:val="both"/>
              <w:rPr>
                <w:iCs/>
                <w:color w:val="000000" w:themeColor="text1"/>
                <w:sz w:val="26"/>
                <w:szCs w:val="26"/>
                <w:lang w:val="nl-NL"/>
              </w:rPr>
            </w:pPr>
            <w:r w:rsidRPr="000B26B7">
              <w:rPr>
                <w:iCs/>
                <w:color w:val="000000" w:themeColor="text1"/>
                <w:sz w:val="26"/>
                <w:szCs w:val="26"/>
                <w:lang w:val="nl-NL"/>
              </w:rPr>
              <w:t>+ Hướng dẫn sinh viên làm các bài tập thực hành.</w:t>
            </w:r>
          </w:p>
          <w:p w14:paraId="3E0C4326" w14:textId="77777777" w:rsidR="00C52E6C" w:rsidRPr="000B26B7" w:rsidRDefault="00C52E6C" w:rsidP="00716DF7">
            <w:pPr>
              <w:tabs>
                <w:tab w:val="left" w:pos="284"/>
              </w:tabs>
              <w:jc w:val="both"/>
              <w:rPr>
                <w:iCs/>
                <w:color w:val="000000" w:themeColor="text1"/>
                <w:sz w:val="26"/>
                <w:szCs w:val="26"/>
                <w:lang w:val="nl-NL"/>
              </w:rPr>
            </w:pPr>
            <w:r w:rsidRPr="000B26B7">
              <w:rPr>
                <w:iCs/>
                <w:color w:val="000000" w:themeColor="text1"/>
                <w:sz w:val="26"/>
                <w:szCs w:val="26"/>
                <w:lang w:val="nl-NL"/>
              </w:rPr>
              <w:t>Sinh viên:</w:t>
            </w:r>
          </w:p>
          <w:p w14:paraId="16ED5F0E" w14:textId="7778CE56" w:rsidR="000C7166" w:rsidRPr="000B26B7" w:rsidRDefault="00C52E6C" w:rsidP="00716DF7">
            <w:pPr>
              <w:tabs>
                <w:tab w:val="left" w:pos="284"/>
              </w:tabs>
              <w:jc w:val="both"/>
              <w:rPr>
                <w:iCs/>
                <w:color w:val="000000" w:themeColor="text1"/>
                <w:sz w:val="26"/>
                <w:szCs w:val="26"/>
                <w:lang w:val="nl-NL"/>
              </w:rPr>
            </w:pPr>
            <w:r w:rsidRPr="000B26B7">
              <w:rPr>
                <w:iCs/>
                <w:color w:val="000000" w:themeColor="text1"/>
                <w:sz w:val="26"/>
                <w:szCs w:val="26"/>
                <w:lang w:val="nl-NL"/>
              </w:rPr>
              <w:lastRenderedPageBreak/>
              <w:t>+ Nghe giảng và thực hiện bài tập tình huống theo gợi ý của giảng viên</w:t>
            </w:r>
          </w:p>
        </w:tc>
        <w:tc>
          <w:tcPr>
            <w:tcW w:w="685" w:type="pct"/>
            <w:tcBorders>
              <w:top w:val="single" w:sz="4" w:space="0" w:color="auto"/>
              <w:left w:val="single" w:sz="4" w:space="0" w:color="auto"/>
              <w:bottom w:val="single" w:sz="4" w:space="0" w:color="auto"/>
              <w:right w:val="single" w:sz="4" w:space="0" w:color="auto"/>
            </w:tcBorders>
          </w:tcPr>
          <w:p w14:paraId="2B6459C1" w14:textId="77777777" w:rsidR="000C7166" w:rsidRPr="000B26B7" w:rsidRDefault="000C7166" w:rsidP="0030579E">
            <w:pPr>
              <w:tabs>
                <w:tab w:val="left" w:pos="284"/>
              </w:tabs>
              <w:jc w:val="both"/>
              <w:rPr>
                <w:color w:val="000000" w:themeColor="text1"/>
                <w:sz w:val="26"/>
                <w:szCs w:val="26"/>
                <w:lang w:val="nl-NL"/>
              </w:rPr>
            </w:pPr>
          </w:p>
        </w:tc>
      </w:tr>
      <w:tr w:rsidR="000B26B7" w:rsidRPr="000B26B7" w14:paraId="160C01C3" w14:textId="77777777" w:rsidTr="00E46035">
        <w:trPr>
          <w:trHeight w:val="20"/>
        </w:trPr>
        <w:tc>
          <w:tcPr>
            <w:tcW w:w="622" w:type="pct"/>
            <w:tcBorders>
              <w:top w:val="single" w:sz="4" w:space="0" w:color="auto"/>
              <w:left w:val="single" w:sz="4" w:space="0" w:color="auto"/>
              <w:bottom w:val="single" w:sz="4" w:space="0" w:color="auto"/>
              <w:right w:val="single" w:sz="4" w:space="0" w:color="auto"/>
            </w:tcBorders>
          </w:tcPr>
          <w:p w14:paraId="382C9611" w14:textId="7090A8A8" w:rsidR="0030579E" w:rsidRPr="000B26B7" w:rsidRDefault="0030579E" w:rsidP="00E46035">
            <w:pPr>
              <w:tabs>
                <w:tab w:val="left" w:pos="284"/>
              </w:tabs>
              <w:jc w:val="center"/>
              <w:rPr>
                <w:color w:val="000000" w:themeColor="text1"/>
                <w:sz w:val="26"/>
                <w:szCs w:val="26"/>
                <w:lang w:val="nl-NL"/>
              </w:rPr>
            </w:pPr>
            <w:r w:rsidRPr="000B26B7">
              <w:rPr>
                <w:color w:val="000000" w:themeColor="text1"/>
                <w:sz w:val="26"/>
                <w:szCs w:val="26"/>
                <w:lang w:val="nl-NL"/>
              </w:rPr>
              <w:t>8</w:t>
            </w:r>
          </w:p>
        </w:tc>
        <w:tc>
          <w:tcPr>
            <w:tcW w:w="1159" w:type="pct"/>
            <w:tcBorders>
              <w:top w:val="single" w:sz="4" w:space="0" w:color="auto"/>
              <w:left w:val="single" w:sz="4" w:space="0" w:color="auto"/>
              <w:bottom w:val="single" w:sz="4" w:space="0" w:color="auto"/>
              <w:right w:val="single" w:sz="4" w:space="0" w:color="auto"/>
            </w:tcBorders>
          </w:tcPr>
          <w:p w14:paraId="3245F5EE" w14:textId="77777777" w:rsidR="0030579E" w:rsidRPr="000B26B7" w:rsidRDefault="0030579E" w:rsidP="0030579E">
            <w:pPr>
              <w:tabs>
                <w:tab w:val="left" w:pos="284"/>
              </w:tabs>
              <w:jc w:val="both"/>
              <w:rPr>
                <w:color w:val="000000" w:themeColor="text1"/>
                <w:sz w:val="26"/>
                <w:szCs w:val="26"/>
                <w:lang w:val="nl-NL"/>
              </w:rPr>
            </w:pPr>
            <w:r w:rsidRPr="000B26B7">
              <w:rPr>
                <w:color w:val="000000" w:themeColor="text1"/>
                <w:sz w:val="26"/>
                <w:szCs w:val="26"/>
                <w:lang w:val="nl-NL"/>
              </w:rPr>
              <w:t>Chương 3: (tiếp theo)</w:t>
            </w:r>
          </w:p>
          <w:p w14:paraId="40F87F88" w14:textId="77777777" w:rsidR="0030579E" w:rsidRPr="000B26B7" w:rsidRDefault="0030579E" w:rsidP="0030579E">
            <w:pPr>
              <w:tabs>
                <w:tab w:val="left" w:pos="284"/>
              </w:tabs>
              <w:jc w:val="both"/>
              <w:rPr>
                <w:color w:val="000000" w:themeColor="text1"/>
                <w:sz w:val="26"/>
                <w:szCs w:val="26"/>
                <w:lang w:val="nl-NL"/>
              </w:rPr>
            </w:pPr>
            <w:r w:rsidRPr="000B26B7">
              <w:rPr>
                <w:color w:val="000000" w:themeColor="text1"/>
                <w:sz w:val="26"/>
                <w:szCs w:val="26"/>
                <w:lang w:val="nl-NL"/>
              </w:rPr>
              <w:t>3.2 Vận dụng vào hệ thống tài khoản kế toán (tt)</w:t>
            </w:r>
          </w:p>
          <w:p w14:paraId="1841569B" w14:textId="77777777" w:rsidR="0030579E" w:rsidRPr="000B26B7" w:rsidRDefault="0030579E" w:rsidP="0030579E">
            <w:pPr>
              <w:tabs>
                <w:tab w:val="left" w:pos="284"/>
              </w:tabs>
              <w:jc w:val="both"/>
              <w:rPr>
                <w:color w:val="000000" w:themeColor="text1"/>
                <w:sz w:val="26"/>
                <w:szCs w:val="26"/>
                <w:lang w:val="nl-NL"/>
              </w:rPr>
            </w:pPr>
            <w:r w:rsidRPr="000B26B7">
              <w:rPr>
                <w:color w:val="000000" w:themeColor="text1"/>
                <w:sz w:val="26"/>
                <w:szCs w:val="26"/>
                <w:lang w:val="nl-NL"/>
              </w:rPr>
              <w:t>3.3 Trình bày thông tin trên BCTC</w:t>
            </w:r>
          </w:p>
          <w:p w14:paraId="2185E4FE" w14:textId="668E4918" w:rsidR="0030579E" w:rsidRPr="000B26B7" w:rsidRDefault="0030579E" w:rsidP="0030579E">
            <w:pPr>
              <w:tabs>
                <w:tab w:val="left" w:pos="284"/>
              </w:tabs>
              <w:jc w:val="both"/>
              <w:rPr>
                <w:color w:val="000000" w:themeColor="text1"/>
                <w:sz w:val="26"/>
                <w:szCs w:val="26"/>
                <w:lang w:val="nl-NL"/>
              </w:rPr>
            </w:pPr>
            <w:r w:rsidRPr="000B26B7">
              <w:rPr>
                <w:color w:val="000000" w:themeColor="text1"/>
                <w:sz w:val="26"/>
                <w:szCs w:val="26"/>
                <w:lang w:val="nl-NL"/>
              </w:rPr>
              <w:t>3.4 Chứng từ và sổ kế toán</w:t>
            </w:r>
          </w:p>
        </w:tc>
        <w:tc>
          <w:tcPr>
            <w:tcW w:w="479" w:type="pct"/>
            <w:tcBorders>
              <w:top w:val="single" w:sz="4" w:space="0" w:color="auto"/>
              <w:left w:val="single" w:sz="4" w:space="0" w:color="auto"/>
              <w:bottom w:val="single" w:sz="4" w:space="0" w:color="auto"/>
              <w:right w:val="single" w:sz="4" w:space="0" w:color="auto"/>
            </w:tcBorders>
          </w:tcPr>
          <w:p w14:paraId="43F5467E" w14:textId="77777777" w:rsidR="00E46035" w:rsidRPr="000B26B7" w:rsidRDefault="00E46035" w:rsidP="00E46035">
            <w:pPr>
              <w:tabs>
                <w:tab w:val="left" w:pos="284"/>
              </w:tabs>
              <w:jc w:val="center"/>
              <w:rPr>
                <w:iCs/>
                <w:color w:val="000000" w:themeColor="text1"/>
                <w:sz w:val="26"/>
                <w:szCs w:val="26"/>
                <w:lang w:val="nl-NL"/>
              </w:rPr>
            </w:pPr>
            <w:r w:rsidRPr="000B26B7">
              <w:rPr>
                <w:iCs/>
                <w:color w:val="000000" w:themeColor="text1"/>
                <w:sz w:val="26"/>
                <w:szCs w:val="26"/>
                <w:lang w:val="nl-NL"/>
              </w:rPr>
              <w:t>CLO2</w:t>
            </w:r>
          </w:p>
          <w:p w14:paraId="28AE9D72" w14:textId="511CE7F1" w:rsidR="00E46035" w:rsidRPr="000B26B7" w:rsidRDefault="00E46035" w:rsidP="00C7771F">
            <w:pPr>
              <w:tabs>
                <w:tab w:val="left" w:pos="284"/>
              </w:tabs>
              <w:jc w:val="center"/>
              <w:rPr>
                <w:iCs/>
                <w:color w:val="000000" w:themeColor="text1"/>
                <w:sz w:val="26"/>
                <w:szCs w:val="26"/>
                <w:lang w:val="nl-NL"/>
              </w:rPr>
            </w:pPr>
            <w:r w:rsidRPr="000B26B7">
              <w:rPr>
                <w:iCs/>
                <w:color w:val="000000" w:themeColor="text1"/>
                <w:sz w:val="26"/>
                <w:szCs w:val="26"/>
                <w:lang w:val="nl-NL"/>
              </w:rPr>
              <w:t>CLO3</w:t>
            </w:r>
          </w:p>
        </w:tc>
        <w:tc>
          <w:tcPr>
            <w:tcW w:w="2055" w:type="pct"/>
            <w:tcBorders>
              <w:top w:val="single" w:sz="4" w:space="0" w:color="auto"/>
              <w:left w:val="single" w:sz="4" w:space="0" w:color="auto"/>
              <w:bottom w:val="single" w:sz="4" w:space="0" w:color="auto"/>
              <w:right w:val="single" w:sz="4" w:space="0" w:color="auto"/>
            </w:tcBorders>
          </w:tcPr>
          <w:p w14:paraId="39F95B89" w14:textId="77777777" w:rsidR="0030579E" w:rsidRPr="000B26B7" w:rsidRDefault="0030579E" w:rsidP="0030579E">
            <w:pPr>
              <w:tabs>
                <w:tab w:val="left" w:pos="284"/>
              </w:tabs>
              <w:jc w:val="both"/>
              <w:rPr>
                <w:iCs/>
                <w:color w:val="000000" w:themeColor="text1"/>
                <w:sz w:val="26"/>
                <w:szCs w:val="26"/>
                <w:lang w:val="nl-NL"/>
              </w:rPr>
            </w:pPr>
            <w:r w:rsidRPr="000B26B7">
              <w:rPr>
                <w:iCs/>
                <w:color w:val="000000" w:themeColor="text1"/>
                <w:sz w:val="26"/>
                <w:szCs w:val="26"/>
                <w:lang w:val="nl-NL"/>
              </w:rPr>
              <w:t>Giảng viên:</w:t>
            </w:r>
          </w:p>
          <w:p w14:paraId="2E397482" w14:textId="77777777" w:rsidR="0030579E" w:rsidRPr="000B26B7" w:rsidRDefault="0030579E" w:rsidP="0030579E">
            <w:pPr>
              <w:tabs>
                <w:tab w:val="left" w:pos="284"/>
              </w:tabs>
              <w:jc w:val="both"/>
              <w:rPr>
                <w:iCs/>
                <w:color w:val="000000" w:themeColor="text1"/>
                <w:sz w:val="26"/>
                <w:szCs w:val="26"/>
                <w:lang w:val="nl-NL"/>
              </w:rPr>
            </w:pPr>
            <w:r w:rsidRPr="000B26B7">
              <w:rPr>
                <w:iCs/>
                <w:color w:val="000000" w:themeColor="text1"/>
                <w:sz w:val="26"/>
                <w:szCs w:val="26"/>
                <w:lang w:val="nl-NL"/>
              </w:rPr>
              <w:t>+ Thuyết giảng nội dung bài học</w:t>
            </w:r>
          </w:p>
          <w:p w14:paraId="6D375B9E" w14:textId="7182D5C6" w:rsidR="0030579E" w:rsidRPr="000B26B7" w:rsidRDefault="0030579E" w:rsidP="0030579E">
            <w:pPr>
              <w:tabs>
                <w:tab w:val="left" w:pos="284"/>
              </w:tabs>
              <w:jc w:val="both"/>
              <w:rPr>
                <w:iCs/>
                <w:color w:val="000000" w:themeColor="text1"/>
                <w:sz w:val="26"/>
                <w:szCs w:val="26"/>
                <w:lang w:val="nl-NL"/>
              </w:rPr>
            </w:pPr>
            <w:r w:rsidRPr="000B26B7">
              <w:rPr>
                <w:iCs/>
                <w:color w:val="000000" w:themeColor="text1"/>
                <w:sz w:val="26"/>
                <w:szCs w:val="26"/>
                <w:lang w:val="nl-NL"/>
              </w:rPr>
              <w:t>+ Hướng dẫn sinh viên làm các bài tập thực hành BTTH-03</w:t>
            </w:r>
          </w:p>
          <w:p w14:paraId="7FC2A5AB" w14:textId="6EDB7CB4" w:rsidR="0030579E" w:rsidRPr="000B26B7" w:rsidRDefault="0030579E" w:rsidP="0030579E">
            <w:pPr>
              <w:tabs>
                <w:tab w:val="left" w:pos="284"/>
              </w:tabs>
              <w:jc w:val="both"/>
              <w:rPr>
                <w:iCs/>
                <w:color w:val="000000" w:themeColor="text1"/>
                <w:sz w:val="26"/>
                <w:szCs w:val="26"/>
                <w:lang w:val="nl-NL"/>
              </w:rPr>
            </w:pPr>
            <w:r w:rsidRPr="000B26B7">
              <w:rPr>
                <w:iCs/>
                <w:color w:val="000000" w:themeColor="text1"/>
                <w:sz w:val="26"/>
                <w:szCs w:val="26"/>
                <w:lang w:val="nl-NL"/>
              </w:rPr>
              <w:t>+ Cung cấp clip VD-02</w:t>
            </w:r>
          </w:p>
          <w:p w14:paraId="695A9943" w14:textId="77777777" w:rsidR="0030579E" w:rsidRPr="000B26B7" w:rsidRDefault="0030579E" w:rsidP="0030579E">
            <w:pPr>
              <w:tabs>
                <w:tab w:val="left" w:pos="284"/>
              </w:tabs>
              <w:jc w:val="both"/>
              <w:rPr>
                <w:iCs/>
                <w:color w:val="000000" w:themeColor="text1"/>
                <w:sz w:val="26"/>
                <w:szCs w:val="26"/>
                <w:lang w:val="nl-NL"/>
              </w:rPr>
            </w:pPr>
            <w:r w:rsidRPr="000B26B7">
              <w:rPr>
                <w:iCs/>
                <w:color w:val="000000" w:themeColor="text1"/>
                <w:sz w:val="26"/>
                <w:szCs w:val="26"/>
                <w:lang w:val="nl-NL"/>
              </w:rPr>
              <w:t xml:space="preserve">Sinh viên: </w:t>
            </w:r>
          </w:p>
          <w:p w14:paraId="53B6A131" w14:textId="77777777" w:rsidR="0030579E" w:rsidRPr="000B26B7" w:rsidRDefault="0030579E" w:rsidP="0030579E">
            <w:pPr>
              <w:tabs>
                <w:tab w:val="left" w:pos="284"/>
              </w:tabs>
              <w:jc w:val="both"/>
              <w:rPr>
                <w:iCs/>
                <w:color w:val="000000" w:themeColor="text1"/>
                <w:sz w:val="26"/>
                <w:szCs w:val="26"/>
                <w:lang w:val="nl-NL"/>
              </w:rPr>
            </w:pPr>
            <w:r w:rsidRPr="000B26B7">
              <w:rPr>
                <w:iCs/>
                <w:color w:val="000000" w:themeColor="text1"/>
                <w:sz w:val="26"/>
                <w:szCs w:val="26"/>
                <w:lang w:val="nl-NL"/>
              </w:rPr>
              <w:t>+ Nghe giảng và thực hiện bài tập tình huống theo gợi ý của giảng viên</w:t>
            </w:r>
          </w:p>
          <w:p w14:paraId="4DDAE898" w14:textId="5CC79624" w:rsidR="0030579E" w:rsidRPr="000B26B7" w:rsidRDefault="0030579E" w:rsidP="0030579E">
            <w:pPr>
              <w:tabs>
                <w:tab w:val="left" w:pos="284"/>
              </w:tabs>
              <w:jc w:val="both"/>
              <w:rPr>
                <w:i/>
                <w:color w:val="000000" w:themeColor="text1"/>
                <w:sz w:val="26"/>
                <w:szCs w:val="26"/>
                <w:lang w:val="nl-NL"/>
              </w:rPr>
            </w:pPr>
            <w:r w:rsidRPr="000B26B7">
              <w:rPr>
                <w:iCs/>
                <w:color w:val="000000" w:themeColor="text1"/>
                <w:sz w:val="26"/>
                <w:szCs w:val="26"/>
                <w:lang w:val="nl-NL"/>
              </w:rPr>
              <w:t xml:space="preserve">+ Xem clip VD-02 và thực hiện bài tập BT-02 </w:t>
            </w:r>
            <w:r w:rsidR="00E46035" w:rsidRPr="000B26B7">
              <w:rPr>
                <w:iCs/>
                <w:color w:val="000000" w:themeColor="text1"/>
                <w:sz w:val="26"/>
                <w:szCs w:val="26"/>
                <w:lang w:val="nl-NL"/>
              </w:rPr>
              <w:t>tại nhà</w:t>
            </w:r>
          </w:p>
        </w:tc>
        <w:tc>
          <w:tcPr>
            <w:tcW w:w="685" w:type="pct"/>
            <w:tcBorders>
              <w:top w:val="single" w:sz="4" w:space="0" w:color="auto"/>
              <w:left w:val="single" w:sz="4" w:space="0" w:color="auto"/>
              <w:bottom w:val="single" w:sz="4" w:space="0" w:color="auto"/>
              <w:right w:val="single" w:sz="4" w:space="0" w:color="auto"/>
            </w:tcBorders>
          </w:tcPr>
          <w:p w14:paraId="6219E250" w14:textId="339E23B2" w:rsidR="0030579E" w:rsidRPr="000B26B7" w:rsidRDefault="0030579E" w:rsidP="0030579E">
            <w:pPr>
              <w:tabs>
                <w:tab w:val="left" w:pos="284"/>
              </w:tabs>
              <w:jc w:val="center"/>
              <w:rPr>
                <w:color w:val="000000" w:themeColor="text1"/>
                <w:sz w:val="26"/>
                <w:szCs w:val="26"/>
                <w:lang w:val="nl-NL"/>
              </w:rPr>
            </w:pPr>
          </w:p>
        </w:tc>
      </w:tr>
    </w:tbl>
    <w:p w14:paraId="187E7E87" w14:textId="6A50A57A" w:rsidR="005003F1" w:rsidRPr="000B26B7" w:rsidRDefault="00E46035" w:rsidP="00E46035">
      <w:pPr>
        <w:tabs>
          <w:tab w:val="left" w:pos="1134"/>
        </w:tabs>
        <w:spacing w:line="288" w:lineRule="auto"/>
        <w:jc w:val="both"/>
        <w:rPr>
          <w:bCs/>
          <w:color w:val="000000" w:themeColor="text1"/>
          <w:lang w:val="nl-NL"/>
        </w:rPr>
      </w:pPr>
      <w:bookmarkStart w:id="3" w:name="_Hlk142392593"/>
      <w:r w:rsidRPr="000B26B7">
        <w:rPr>
          <w:bCs/>
          <w:color w:val="000000" w:themeColor="text1"/>
          <w:lang w:val="nl-NL"/>
        </w:rPr>
        <w:t>*Chuẩn đầu ra môn học</w:t>
      </w:r>
    </w:p>
    <w:bookmarkEnd w:id="3"/>
    <w:p w14:paraId="6C4D5C3E" w14:textId="42F36ECD" w:rsidR="00C7771F" w:rsidRPr="00C7771F" w:rsidRDefault="00C7771F" w:rsidP="00C7771F">
      <w:pPr>
        <w:pStyle w:val="ListParagraph"/>
        <w:numPr>
          <w:ilvl w:val="0"/>
          <w:numId w:val="12"/>
        </w:numPr>
        <w:tabs>
          <w:tab w:val="left" w:pos="1134"/>
        </w:tabs>
        <w:spacing w:line="288" w:lineRule="auto"/>
        <w:jc w:val="both"/>
        <w:rPr>
          <w:bCs/>
          <w:i/>
          <w:iCs/>
          <w:color w:val="000000" w:themeColor="text1"/>
          <w:lang w:val="nl-NL"/>
        </w:rPr>
      </w:pPr>
      <w:r>
        <w:rPr>
          <w:bCs/>
          <w:i/>
          <w:iCs/>
          <w:color w:val="000000" w:themeColor="text1"/>
          <w:lang w:val="nl-NL"/>
        </w:rPr>
        <w:t xml:space="preserve">CLO1: </w:t>
      </w:r>
      <w:r w:rsidRPr="00C7771F">
        <w:rPr>
          <w:bCs/>
          <w:i/>
          <w:iCs/>
          <w:color w:val="000000" w:themeColor="text1"/>
          <w:lang w:val="nl-NL"/>
        </w:rPr>
        <w:t>Giải thích được các yêu cầu chuẩn mực kế toán liên quan đến vốn bằng tiền, các khoản phải thu, hàng tồn kho.</w:t>
      </w:r>
    </w:p>
    <w:p w14:paraId="6ED8AFD4" w14:textId="58684924" w:rsidR="00C7771F" w:rsidRPr="00C7771F" w:rsidRDefault="00C7771F" w:rsidP="00C7771F">
      <w:pPr>
        <w:pStyle w:val="ListParagraph"/>
        <w:numPr>
          <w:ilvl w:val="0"/>
          <w:numId w:val="12"/>
        </w:numPr>
        <w:tabs>
          <w:tab w:val="left" w:pos="1134"/>
        </w:tabs>
        <w:spacing w:line="288" w:lineRule="auto"/>
        <w:jc w:val="both"/>
        <w:rPr>
          <w:bCs/>
          <w:i/>
          <w:iCs/>
          <w:color w:val="000000" w:themeColor="text1"/>
          <w:lang w:val="nl-NL"/>
        </w:rPr>
      </w:pPr>
      <w:r>
        <w:rPr>
          <w:bCs/>
          <w:i/>
          <w:iCs/>
          <w:color w:val="000000" w:themeColor="text1"/>
          <w:lang w:val="nl-NL"/>
        </w:rPr>
        <w:t xml:space="preserve">CLO2 </w:t>
      </w:r>
      <w:r w:rsidRPr="00C7771F">
        <w:rPr>
          <w:bCs/>
          <w:i/>
          <w:iCs/>
          <w:color w:val="000000" w:themeColor="text1"/>
          <w:lang w:val="nl-NL"/>
        </w:rPr>
        <w:t>Tổ chức được công tác kế toán liên quan đến tiền, các khoản phải thu và hàng tồn kho</w:t>
      </w:r>
    </w:p>
    <w:p w14:paraId="65331D54" w14:textId="467CAE65" w:rsidR="00C61475" w:rsidRPr="000B26B7" w:rsidRDefault="00C7771F" w:rsidP="00C7771F">
      <w:pPr>
        <w:pStyle w:val="ListParagraph"/>
        <w:numPr>
          <w:ilvl w:val="0"/>
          <w:numId w:val="12"/>
        </w:numPr>
        <w:tabs>
          <w:tab w:val="left" w:pos="1134"/>
        </w:tabs>
        <w:spacing w:line="288" w:lineRule="auto"/>
        <w:jc w:val="both"/>
        <w:rPr>
          <w:bCs/>
          <w:i/>
          <w:iCs/>
          <w:color w:val="000000" w:themeColor="text1"/>
          <w:lang w:val="nl-NL"/>
        </w:rPr>
      </w:pPr>
      <w:r>
        <w:rPr>
          <w:bCs/>
          <w:i/>
          <w:iCs/>
          <w:color w:val="000000" w:themeColor="text1"/>
          <w:lang w:val="nl-NL"/>
        </w:rPr>
        <w:t>CLO3:</w:t>
      </w:r>
      <w:r w:rsidRPr="00C7771F">
        <w:rPr>
          <w:bCs/>
          <w:i/>
          <w:iCs/>
          <w:color w:val="000000" w:themeColor="text1"/>
          <w:lang w:val="nl-NL"/>
        </w:rPr>
        <w:t>Hình thành năng lực tổ chức quản lý công việc cá nhân, nhóm cho các hoạt động liên quan đến kế toán, tuân thủ đạo đức nghề nghiệp</w:t>
      </w:r>
    </w:p>
    <w:p w14:paraId="2D464DA8" w14:textId="77777777" w:rsidR="00F26FA6" w:rsidRPr="000B26B7" w:rsidRDefault="00F26FA6" w:rsidP="0030579E">
      <w:pPr>
        <w:tabs>
          <w:tab w:val="left" w:pos="1134"/>
        </w:tabs>
        <w:jc w:val="both"/>
        <w:rPr>
          <w:color w:val="000000" w:themeColor="text1"/>
          <w:sz w:val="26"/>
          <w:szCs w:val="26"/>
          <w:lang w:val="nl-NL"/>
        </w:rPr>
      </w:pPr>
      <w:r w:rsidRPr="000B26B7">
        <w:rPr>
          <w:color w:val="000000" w:themeColor="text1"/>
          <w:sz w:val="26"/>
          <w:szCs w:val="26"/>
          <w:lang w:val="nl-NL"/>
        </w:rPr>
        <w:t>9. Quy định của môn học/Course policy</w:t>
      </w:r>
    </w:p>
    <w:p w14:paraId="45967E4B" w14:textId="77777777" w:rsidR="003E30EF" w:rsidRPr="000B26B7" w:rsidRDefault="00F26FA6" w:rsidP="0030579E">
      <w:pPr>
        <w:pStyle w:val="ListParagraph"/>
        <w:tabs>
          <w:tab w:val="left" w:pos="810"/>
        </w:tabs>
        <w:ind w:left="540"/>
        <w:jc w:val="both"/>
        <w:rPr>
          <w:color w:val="000000" w:themeColor="text1"/>
          <w:sz w:val="26"/>
          <w:szCs w:val="26"/>
          <w:lang w:val="nl-NL"/>
        </w:rPr>
      </w:pPr>
      <w:r w:rsidRPr="000B26B7">
        <w:rPr>
          <w:color w:val="000000" w:themeColor="text1"/>
          <w:sz w:val="26"/>
          <w:szCs w:val="26"/>
          <w:lang w:val="nl-NL"/>
        </w:rPr>
        <w:t>- Quy định về nộp bài tập, bài kiểm tra:</w:t>
      </w:r>
      <w:r w:rsidR="003E30EF" w:rsidRPr="000B26B7">
        <w:rPr>
          <w:color w:val="000000" w:themeColor="text1"/>
          <w:sz w:val="26"/>
          <w:szCs w:val="26"/>
          <w:lang w:val="nl-NL"/>
        </w:rPr>
        <w:t xml:space="preserve"> </w:t>
      </w:r>
    </w:p>
    <w:p w14:paraId="12DA3AC6" w14:textId="1F316904"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phải hoàn thành bài tập, bài kiểm tra, bài thảo luận theo thời gian quy định.</w:t>
      </w:r>
    </w:p>
    <w:p w14:paraId="0318FDBF" w14:textId="72EF7A04" w:rsidR="00F26FA6" w:rsidRPr="000B26B7" w:rsidRDefault="00E11EC8" w:rsidP="0030579E">
      <w:pPr>
        <w:pStyle w:val="ListParagraph"/>
        <w:tabs>
          <w:tab w:val="left" w:pos="810"/>
        </w:tabs>
        <w:ind w:left="540"/>
        <w:jc w:val="both"/>
        <w:rPr>
          <w:color w:val="000000" w:themeColor="text1"/>
          <w:sz w:val="26"/>
          <w:szCs w:val="26"/>
          <w:lang w:val="nl-NL"/>
        </w:rPr>
      </w:pPr>
      <w:r w:rsidRPr="000B26B7">
        <w:rPr>
          <w:color w:val="000000" w:themeColor="text1"/>
          <w:sz w:val="26"/>
          <w:szCs w:val="26"/>
          <w:lang w:val="nl-NL"/>
        </w:rPr>
        <w:t>-</w:t>
      </w:r>
      <w:r w:rsidR="00F26FA6" w:rsidRPr="000B26B7">
        <w:rPr>
          <w:color w:val="000000" w:themeColor="text1"/>
          <w:sz w:val="26"/>
          <w:szCs w:val="26"/>
          <w:lang w:val="nl-NL"/>
        </w:rPr>
        <w:t>- Quy định về chuyên cần:</w:t>
      </w:r>
    </w:p>
    <w:p w14:paraId="16AAB742" w14:textId="64E38966"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cần tham dự đầy đủ các buổi học và thực hiện các hoạt động học tập tại lớp.</w:t>
      </w:r>
    </w:p>
    <w:p w14:paraId="41F205DF" w14:textId="33140002" w:rsidR="00F26FA6" w:rsidRPr="000B26B7" w:rsidRDefault="00F26FA6" w:rsidP="0030579E">
      <w:pPr>
        <w:pStyle w:val="ListParagraph"/>
        <w:tabs>
          <w:tab w:val="left" w:pos="810"/>
        </w:tabs>
        <w:ind w:left="540"/>
        <w:jc w:val="both"/>
        <w:rPr>
          <w:color w:val="000000" w:themeColor="text1"/>
          <w:sz w:val="26"/>
          <w:szCs w:val="26"/>
          <w:lang w:val="nl-NL"/>
        </w:rPr>
      </w:pPr>
      <w:r w:rsidRPr="000B26B7">
        <w:rPr>
          <w:color w:val="000000" w:themeColor="text1"/>
          <w:sz w:val="26"/>
          <w:szCs w:val="26"/>
          <w:lang w:val="nl-NL"/>
        </w:rPr>
        <w:t>- Nội quy lớp học:</w:t>
      </w:r>
    </w:p>
    <w:p w14:paraId="2991B875" w14:textId="77777777"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tích cực tham gia thảo luận và hoàn thành các hoạt động học tập được giao.</w:t>
      </w:r>
    </w:p>
    <w:p w14:paraId="565E1A46" w14:textId="46EAD87B"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đọc trước văn bản, tài liệu được yêu cầu.</w:t>
      </w:r>
    </w:p>
    <w:p w14:paraId="21511D94" w14:textId="383F7864" w:rsidR="003E30EF" w:rsidRPr="000B26B7" w:rsidRDefault="003E30EF" w:rsidP="0030579E">
      <w:pPr>
        <w:pStyle w:val="ListParagraph"/>
        <w:numPr>
          <w:ilvl w:val="0"/>
          <w:numId w:val="8"/>
        </w:numPr>
        <w:tabs>
          <w:tab w:val="left" w:pos="810"/>
        </w:tabs>
        <w:jc w:val="both"/>
        <w:rPr>
          <w:color w:val="000000" w:themeColor="text1"/>
          <w:sz w:val="26"/>
          <w:szCs w:val="26"/>
          <w:lang w:val="nl-NL"/>
        </w:rPr>
      </w:pPr>
      <w:r w:rsidRPr="000B26B7">
        <w:rPr>
          <w:color w:val="000000" w:themeColor="text1"/>
          <w:sz w:val="26"/>
          <w:szCs w:val="26"/>
          <w:lang w:val="nl-NL"/>
        </w:rPr>
        <w:t>Sinh viên không tham gia bất kỳ hoạt động nào trên LMS thì sẽ không có điểm quá trình.</w:t>
      </w:r>
    </w:p>
    <w:p w14:paraId="5010B52F" w14:textId="009E2F21" w:rsidR="00F26FA6" w:rsidRPr="000B26B7" w:rsidRDefault="00F26FA6" w:rsidP="00140A95">
      <w:pPr>
        <w:tabs>
          <w:tab w:val="left" w:pos="1134"/>
        </w:tabs>
        <w:spacing w:before="120"/>
        <w:ind w:firstLine="567"/>
        <w:jc w:val="right"/>
        <w:rPr>
          <w:i/>
          <w:color w:val="000000" w:themeColor="text1"/>
          <w:sz w:val="26"/>
          <w:szCs w:val="26"/>
          <w:lang w:val="nb-NO"/>
        </w:rPr>
      </w:pPr>
      <w:r w:rsidRPr="000B26B7">
        <w:rPr>
          <w:i/>
          <w:color w:val="000000" w:themeColor="text1"/>
          <w:sz w:val="26"/>
          <w:szCs w:val="26"/>
          <w:lang w:val="nb-NO"/>
        </w:rPr>
        <w:t>Thành phố Hồ Chí Minh, ngày    tháng     năm 20</w:t>
      </w:r>
      <w:r w:rsidR="0030579E" w:rsidRPr="000B26B7">
        <w:rPr>
          <w:i/>
          <w:color w:val="000000" w:themeColor="text1"/>
          <w:sz w:val="26"/>
          <w:szCs w:val="26"/>
          <w:lang w:val="nb-NO"/>
        </w:rPr>
        <w:t>23</w:t>
      </w:r>
    </w:p>
    <w:tbl>
      <w:tblPr>
        <w:tblW w:w="10560" w:type="dxa"/>
        <w:tblInd w:w="-275" w:type="dxa"/>
        <w:tblLook w:val="0000" w:firstRow="0" w:lastRow="0" w:firstColumn="0" w:lastColumn="0" w:noHBand="0" w:noVBand="0"/>
      </w:tblPr>
      <w:tblGrid>
        <w:gridCol w:w="5520"/>
        <w:gridCol w:w="5040"/>
      </w:tblGrid>
      <w:tr w:rsidR="000B26B7" w:rsidRPr="000B26B7" w14:paraId="76B18D1D" w14:textId="77777777" w:rsidTr="0044435E">
        <w:tc>
          <w:tcPr>
            <w:tcW w:w="5520" w:type="dxa"/>
            <w:tcBorders>
              <w:top w:val="nil"/>
              <w:left w:val="nil"/>
              <w:bottom w:val="nil"/>
              <w:right w:val="nil"/>
            </w:tcBorders>
          </w:tcPr>
          <w:p w14:paraId="2C039EA6" w14:textId="0FD12D1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TRƯỞNG KHOA</w:t>
            </w:r>
            <w:r w:rsidR="0044435E" w:rsidRPr="000B26B7">
              <w:rPr>
                <w:b/>
                <w:color w:val="000000" w:themeColor="text1"/>
                <w:sz w:val="26"/>
                <w:szCs w:val="26"/>
                <w:lang w:val="nb-NO"/>
              </w:rPr>
              <w:t xml:space="preserve"> KẾ TOÁN KIỂM TOÁN</w:t>
            </w:r>
          </w:p>
          <w:p w14:paraId="21EA003A" w14:textId="7777777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DEAN OF THE FACULTY</w:t>
            </w:r>
          </w:p>
          <w:p w14:paraId="775A4239" w14:textId="77777777" w:rsidR="00F26FA6" w:rsidRDefault="00F26FA6" w:rsidP="0044435E">
            <w:pPr>
              <w:pStyle w:val="ListParagraph"/>
              <w:tabs>
                <w:tab w:val="left" w:pos="810"/>
              </w:tabs>
              <w:ind w:left="0"/>
              <w:jc w:val="both"/>
              <w:rPr>
                <w:i/>
                <w:color w:val="000000" w:themeColor="text1"/>
                <w:sz w:val="26"/>
                <w:szCs w:val="26"/>
                <w:lang w:val="nb-NO"/>
              </w:rPr>
            </w:pPr>
            <w:r w:rsidRPr="000B26B7">
              <w:rPr>
                <w:i/>
                <w:color w:val="000000" w:themeColor="text1"/>
                <w:sz w:val="26"/>
                <w:szCs w:val="26"/>
                <w:lang w:val="nb-NO"/>
              </w:rPr>
              <w:t>(Ký và ghi rõ họ tên-Signed with fullname)</w:t>
            </w:r>
          </w:p>
          <w:p w14:paraId="37C9966A" w14:textId="77777777" w:rsidR="002A0DE9" w:rsidRDefault="002A0DE9" w:rsidP="0044435E">
            <w:pPr>
              <w:pStyle w:val="ListParagraph"/>
              <w:tabs>
                <w:tab w:val="left" w:pos="810"/>
              </w:tabs>
              <w:ind w:left="0"/>
              <w:jc w:val="both"/>
              <w:rPr>
                <w:i/>
                <w:color w:val="000000" w:themeColor="text1"/>
                <w:sz w:val="26"/>
                <w:szCs w:val="26"/>
                <w:lang w:val="nb-NO"/>
              </w:rPr>
            </w:pPr>
          </w:p>
          <w:p w14:paraId="420A2A6E" w14:textId="77777777" w:rsidR="002A0DE9" w:rsidRDefault="002A0DE9" w:rsidP="0044435E">
            <w:pPr>
              <w:pStyle w:val="ListParagraph"/>
              <w:tabs>
                <w:tab w:val="left" w:pos="810"/>
              </w:tabs>
              <w:ind w:left="0"/>
              <w:jc w:val="both"/>
              <w:rPr>
                <w:i/>
                <w:color w:val="000000" w:themeColor="text1"/>
                <w:sz w:val="26"/>
                <w:szCs w:val="26"/>
                <w:lang w:val="nb-NO"/>
              </w:rPr>
            </w:pPr>
          </w:p>
          <w:p w14:paraId="7E4F1D95" w14:textId="77777777" w:rsidR="002A0DE9" w:rsidRDefault="002A0DE9" w:rsidP="0044435E">
            <w:pPr>
              <w:pStyle w:val="ListParagraph"/>
              <w:tabs>
                <w:tab w:val="left" w:pos="810"/>
              </w:tabs>
              <w:ind w:left="0"/>
              <w:jc w:val="both"/>
              <w:rPr>
                <w:i/>
                <w:color w:val="000000" w:themeColor="text1"/>
                <w:sz w:val="26"/>
                <w:szCs w:val="26"/>
                <w:lang w:val="nb-NO"/>
              </w:rPr>
            </w:pPr>
          </w:p>
          <w:p w14:paraId="6E9A2447" w14:textId="77777777" w:rsidR="002A0DE9" w:rsidRDefault="002A0DE9" w:rsidP="0044435E">
            <w:pPr>
              <w:pStyle w:val="ListParagraph"/>
              <w:tabs>
                <w:tab w:val="left" w:pos="810"/>
              </w:tabs>
              <w:ind w:left="0"/>
              <w:jc w:val="both"/>
              <w:rPr>
                <w:i/>
                <w:color w:val="000000" w:themeColor="text1"/>
                <w:sz w:val="26"/>
                <w:szCs w:val="26"/>
                <w:lang w:val="nb-NO"/>
              </w:rPr>
            </w:pPr>
          </w:p>
          <w:p w14:paraId="747BA49F" w14:textId="77777777" w:rsidR="002A0DE9" w:rsidRDefault="002A0DE9" w:rsidP="0044435E">
            <w:pPr>
              <w:pStyle w:val="ListParagraph"/>
              <w:tabs>
                <w:tab w:val="left" w:pos="810"/>
              </w:tabs>
              <w:ind w:left="0"/>
              <w:jc w:val="both"/>
              <w:rPr>
                <w:i/>
                <w:color w:val="000000" w:themeColor="text1"/>
                <w:sz w:val="26"/>
                <w:szCs w:val="26"/>
                <w:lang w:val="nb-NO"/>
              </w:rPr>
            </w:pPr>
          </w:p>
          <w:p w14:paraId="29177435" w14:textId="093938B4" w:rsidR="002A0DE9" w:rsidRPr="002A0DE9" w:rsidRDefault="002A0DE9" w:rsidP="002A0DE9">
            <w:pPr>
              <w:pStyle w:val="ListParagraph"/>
              <w:tabs>
                <w:tab w:val="left" w:pos="810"/>
              </w:tabs>
              <w:ind w:left="0"/>
              <w:jc w:val="center"/>
              <w:rPr>
                <w:iCs/>
                <w:color w:val="000000" w:themeColor="text1"/>
                <w:sz w:val="26"/>
                <w:szCs w:val="26"/>
                <w:lang w:val="nl-NL"/>
              </w:rPr>
            </w:pPr>
            <w:r>
              <w:rPr>
                <w:iCs/>
                <w:color w:val="000000" w:themeColor="text1"/>
                <w:sz w:val="26"/>
                <w:szCs w:val="26"/>
                <w:lang w:val="nl-NL"/>
              </w:rPr>
              <w:t>Hồ Hữu Thụy</w:t>
            </w:r>
          </w:p>
        </w:tc>
        <w:tc>
          <w:tcPr>
            <w:tcW w:w="5040" w:type="dxa"/>
            <w:tcBorders>
              <w:top w:val="nil"/>
              <w:left w:val="nil"/>
              <w:bottom w:val="nil"/>
              <w:right w:val="nil"/>
            </w:tcBorders>
          </w:tcPr>
          <w:p w14:paraId="03D1E582" w14:textId="7777777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GIẢNG VIÊN BIÊN SOẠN</w:t>
            </w:r>
          </w:p>
          <w:p w14:paraId="265E4DF2" w14:textId="77777777" w:rsidR="00F26FA6" w:rsidRPr="000B26B7" w:rsidRDefault="00F26FA6" w:rsidP="0044435E">
            <w:pPr>
              <w:tabs>
                <w:tab w:val="left" w:pos="1134"/>
              </w:tabs>
              <w:jc w:val="center"/>
              <w:rPr>
                <w:b/>
                <w:color w:val="000000" w:themeColor="text1"/>
                <w:sz w:val="26"/>
                <w:szCs w:val="26"/>
                <w:lang w:val="nb-NO"/>
              </w:rPr>
            </w:pPr>
            <w:r w:rsidRPr="000B26B7">
              <w:rPr>
                <w:b/>
                <w:color w:val="000000" w:themeColor="text1"/>
                <w:sz w:val="26"/>
                <w:szCs w:val="26"/>
                <w:lang w:val="nb-NO"/>
              </w:rPr>
              <w:t xml:space="preserve">ACADEMIC </w:t>
            </w:r>
          </w:p>
          <w:p w14:paraId="66868C68" w14:textId="77777777" w:rsidR="00F26FA6" w:rsidRPr="000B26B7" w:rsidRDefault="00F26FA6" w:rsidP="0044435E">
            <w:pPr>
              <w:pStyle w:val="ListParagraph"/>
              <w:tabs>
                <w:tab w:val="left" w:pos="810"/>
              </w:tabs>
              <w:ind w:left="0"/>
              <w:jc w:val="both"/>
              <w:rPr>
                <w:i/>
                <w:color w:val="000000" w:themeColor="text1"/>
                <w:sz w:val="26"/>
                <w:szCs w:val="26"/>
                <w:lang w:val="nb-NO"/>
              </w:rPr>
            </w:pPr>
            <w:r w:rsidRPr="000B26B7">
              <w:rPr>
                <w:i/>
                <w:color w:val="000000" w:themeColor="text1"/>
                <w:sz w:val="26"/>
                <w:szCs w:val="26"/>
                <w:lang w:val="nb-NO"/>
              </w:rPr>
              <w:t>(Ký và ghi rõ họ tên- Signed with fullname)</w:t>
            </w:r>
          </w:p>
          <w:p w14:paraId="7B456721"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7A756DE3"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223C06E6"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2B294B27"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08C1916D" w14:textId="77777777" w:rsidR="0030579E" w:rsidRPr="000B26B7" w:rsidRDefault="0030579E" w:rsidP="0044435E">
            <w:pPr>
              <w:pStyle w:val="ListParagraph"/>
              <w:tabs>
                <w:tab w:val="left" w:pos="810"/>
              </w:tabs>
              <w:ind w:left="0"/>
              <w:jc w:val="both"/>
              <w:rPr>
                <w:i/>
                <w:color w:val="000000" w:themeColor="text1"/>
                <w:sz w:val="26"/>
                <w:szCs w:val="26"/>
                <w:lang w:val="nb-NO"/>
              </w:rPr>
            </w:pPr>
          </w:p>
          <w:p w14:paraId="0AE10CB7" w14:textId="46859786" w:rsidR="0030579E" w:rsidRPr="000B26B7" w:rsidRDefault="0030579E" w:rsidP="0044435E">
            <w:pPr>
              <w:pStyle w:val="ListParagraph"/>
              <w:tabs>
                <w:tab w:val="left" w:pos="810"/>
              </w:tabs>
              <w:ind w:left="0"/>
              <w:jc w:val="center"/>
              <w:rPr>
                <w:iCs/>
                <w:color w:val="000000" w:themeColor="text1"/>
                <w:sz w:val="26"/>
                <w:szCs w:val="26"/>
                <w:lang w:val="nl-NL"/>
              </w:rPr>
            </w:pPr>
            <w:r w:rsidRPr="000B26B7">
              <w:rPr>
                <w:iCs/>
                <w:color w:val="000000" w:themeColor="text1"/>
                <w:sz w:val="26"/>
                <w:szCs w:val="26"/>
                <w:lang w:val="nb-NO"/>
              </w:rPr>
              <w:t>Nguyễn Thị Ngọc Điệp</w:t>
            </w:r>
          </w:p>
        </w:tc>
      </w:tr>
      <w:bookmarkEnd w:id="0"/>
    </w:tbl>
    <w:p w14:paraId="147F7A10" w14:textId="77777777" w:rsidR="00F26FA6" w:rsidRPr="000B26B7" w:rsidRDefault="00F26FA6" w:rsidP="00140A95">
      <w:pPr>
        <w:spacing w:before="120"/>
        <w:rPr>
          <w:color w:val="000000" w:themeColor="text1"/>
        </w:rPr>
      </w:pPr>
    </w:p>
    <w:p w14:paraId="797A7A45" w14:textId="720AFFDF" w:rsidR="001164C2" w:rsidRPr="000B26B7" w:rsidRDefault="001164C2" w:rsidP="00140A95">
      <w:pPr>
        <w:spacing w:before="120"/>
        <w:rPr>
          <w:color w:val="000000" w:themeColor="text1"/>
        </w:rPr>
      </w:pPr>
    </w:p>
    <w:p w14:paraId="4DBE6CB1" w14:textId="714552E2" w:rsidR="003E30EF" w:rsidRPr="000B26B7" w:rsidRDefault="00140A95" w:rsidP="00BC3320">
      <w:pPr>
        <w:spacing w:before="120"/>
        <w:jc w:val="center"/>
        <w:rPr>
          <w:b/>
          <w:color w:val="000000" w:themeColor="text1"/>
        </w:rPr>
      </w:pPr>
      <w:r w:rsidRPr="000B26B7">
        <w:rPr>
          <w:b/>
          <w:color w:val="000000" w:themeColor="text1"/>
        </w:rPr>
        <w:t>PHỤ LỤC ĐỀ CƯƠNG MÔN HỌC</w:t>
      </w:r>
    </w:p>
    <w:p w14:paraId="0BB9AA93" w14:textId="6AC639DE" w:rsidR="00140A95" w:rsidRPr="000B26B7" w:rsidRDefault="00140A95" w:rsidP="00140A95">
      <w:pPr>
        <w:spacing w:before="120"/>
        <w:jc w:val="center"/>
        <w:rPr>
          <w:color w:val="000000" w:themeColor="text1"/>
        </w:rPr>
      </w:pPr>
      <w:r w:rsidRPr="000B26B7">
        <w:rPr>
          <w:color w:val="000000" w:themeColor="text1"/>
        </w:rPr>
        <w:t>RUBRICS</w:t>
      </w:r>
      <w:r w:rsidR="00A06C5C" w:rsidRPr="000B26B7">
        <w:rPr>
          <w:color w:val="000000" w:themeColor="text1"/>
        </w:rPr>
        <w:t xml:space="preserve"> (b</w:t>
      </w:r>
      <w:r w:rsidR="00A06C5C" w:rsidRPr="000B26B7">
        <w:rPr>
          <w:color w:val="000000" w:themeColor="text1"/>
          <w:lang w:val="vi-VN"/>
        </w:rPr>
        <w:t>ảng tiêu chí đánh giá</w:t>
      </w:r>
      <w:r w:rsidR="00A06C5C" w:rsidRPr="000B26B7">
        <w:rPr>
          <w:color w:val="000000" w:themeColor="text1"/>
        </w:rPr>
        <w:t>)</w:t>
      </w:r>
    </w:p>
    <w:p w14:paraId="37A31630" w14:textId="77777777" w:rsidR="0030579E" w:rsidRPr="000B26B7" w:rsidRDefault="0030579E" w:rsidP="0030579E">
      <w:pPr>
        <w:spacing w:line="288" w:lineRule="auto"/>
        <w:ind w:right="142"/>
        <w:jc w:val="center"/>
        <w:rPr>
          <w:b/>
          <w:bCs/>
          <w:color w:val="000000" w:themeColor="text1"/>
        </w:rPr>
      </w:pPr>
      <w:r w:rsidRPr="000B26B7">
        <w:rPr>
          <w:b/>
          <w:bCs/>
          <w:color w:val="000000" w:themeColor="text1"/>
          <w:lang w:val="vi-VN"/>
        </w:rPr>
        <w:t xml:space="preserve">RUBRICS </w:t>
      </w:r>
      <w:r w:rsidRPr="000B26B7">
        <w:rPr>
          <w:b/>
          <w:bCs/>
          <w:color w:val="000000" w:themeColor="text1"/>
        </w:rPr>
        <w:t>1</w:t>
      </w:r>
    </w:p>
    <w:p w14:paraId="0696FB6C" w14:textId="77777777" w:rsidR="0030579E" w:rsidRPr="000B26B7" w:rsidRDefault="0030579E" w:rsidP="0030579E">
      <w:pPr>
        <w:spacing w:line="288" w:lineRule="auto"/>
        <w:ind w:right="142"/>
        <w:jc w:val="center"/>
        <w:rPr>
          <w:b/>
          <w:bCs/>
          <w:color w:val="000000" w:themeColor="text1"/>
        </w:rPr>
      </w:pPr>
      <w:r w:rsidRPr="000B26B7">
        <w:rPr>
          <w:b/>
          <w:bCs/>
          <w:color w:val="000000" w:themeColor="text1"/>
        </w:rPr>
        <w:t>Bài tập thực hành</w:t>
      </w:r>
    </w:p>
    <w:p w14:paraId="69380964" w14:textId="77777777" w:rsidR="0030579E" w:rsidRPr="000B26B7" w:rsidRDefault="0030579E" w:rsidP="0030579E">
      <w:pPr>
        <w:spacing w:line="288" w:lineRule="auto"/>
        <w:ind w:right="142"/>
        <w:jc w:val="center"/>
        <w:rPr>
          <w:b/>
          <w:bCs/>
          <w:color w:val="000000" w:themeColor="text1"/>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1426"/>
        <w:gridCol w:w="1416"/>
        <w:gridCol w:w="1270"/>
        <w:gridCol w:w="1270"/>
        <w:gridCol w:w="1270"/>
        <w:gridCol w:w="1270"/>
        <w:gridCol w:w="1367"/>
        <w:gridCol w:w="608"/>
      </w:tblGrid>
      <w:tr w:rsidR="000B26B7" w:rsidRPr="000B26B7" w14:paraId="3E34D0DF" w14:textId="77777777" w:rsidTr="00BC3320">
        <w:trPr>
          <w:trHeight w:val="280"/>
          <w:tblHeader/>
        </w:trPr>
        <w:tc>
          <w:tcPr>
            <w:tcW w:w="395" w:type="pct"/>
            <w:vMerge w:val="restart"/>
            <w:shd w:val="clear" w:color="auto" w:fill="auto"/>
            <w:tcMar>
              <w:top w:w="10" w:type="dxa"/>
              <w:left w:w="10" w:type="dxa"/>
              <w:right w:w="10" w:type="dxa"/>
            </w:tcMar>
            <w:vAlign w:val="center"/>
          </w:tcPr>
          <w:p w14:paraId="25CD3325"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rPr>
              <w:t>Thành phần đánh giá</w:t>
            </w:r>
          </w:p>
        </w:tc>
        <w:tc>
          <w:tcPr>
            <w:tcW w:w="663" w:type="pct"/>
            <w:vMerge w:val="restart"/>
            <w:shd w:val="clear" w:color="auto" w:fill="auto"/>
            <w:tcMar>
              <w:top w:w="10" w:type="dxa"/>
              <w:left w:w="10" w:type="dxa"/>
              <w:right w:w="10" w:type="dxa"/>
            </w:tcMar>
            <w:vAlign w:val="center"/>
          </w:tcPr>
          <w:p w14:paraId="4C2FE8E9"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Bài đánh giá</w:t>
            </w:r>
          </w:p>
        </w:tc>
        <w:tc>
          <w:tcPr>
            <w:tcW w:w="659" w:type="pct"/>
            <w:vMerge w:val="restart"/>
            <w:shd w:val="clear" w:color="auto" w:fill="auto"/>
            <w:noWrap/>
            <w:tcMar>
              <w:top w:w="10" w:type="dxa"/>
              <w:left w:w="10" w:type="dxa"/>
              <w:right w:w="10" w:type="dxa"/>
            </w:tcMar>
            <w:vAlign w:val="center"/>
          </w:tcPr>
          <w:p w14:paraId="6506FDA5" w14:textId="77777777" w:rsidR="0030579E" w:rsidRPr="000B26B7" w:rsidRDefault="0030579E" w:rsidP="00B96832">
            <w:pPr>
              <w:spacing w:line="288" w:lineRule="auto"/>
              <w:ind w:right="142"/>
              <w:jc w:val="center"/>
              <w:textAlignment w:val="center"/>
              <w:rPr>
                <w:rFonts w:eastAsia="Arial Narrow"/>
                <w:b/>
                <w:color w:val="000000" w:themeColor="text1"/>
                <w:sz w:val="16"/>
                <w:szCs w:val="16"/>
                <w:lang w:val="vi-VN"/>
              </w:rPr>
            </w:pPr>
            <w:r w:rsidRPr="000B26B7">
              <w:rPr>
                <w:rFonts w:eastAsia="Arial Narrow"/>
                <w:b/>
                <w:color w:val="000000" w:themeColor="text1"/>
                <w:sz w:val="16"/>
                <w:szCs w:val="16"/>
                <w:lang w:bidi="ar"/>
              </w:rPr>
              <w:t>CĐR</w:t>
            </w:r>
            <w:r w:rsidRPr="000B26B7">
              <w:rPr>
                <w:rFonts w:eastAsia="Arial Narrow"/>
                <w:b/>
                <w:color w:val="000000" w:themeColor="text1"/>
                <w:sz w:val="16"/>
                <w:szCs w:val="16"/>
                <w:lang w:val="vi-VN" w:bidi="ar"/>
              </w:rPr>
              <w:t xml:space="preserve"> môn học</w:t>
            </w:r>
          </w:p>
        </w:tc>
        <w:tc>
          <w:tcPr>
            <w:tcW w:w="2999" w:type="pct"/>
            <w:gridSpan w:val="5"/>
          </w:tcPr>
          <w:p w14:paraId="583D9C53"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M</w:t>
            </w:r>
            <w:r w:rsidRPr="000B26B7">
              <w:rPr>
                <w:rStyle w:val="font01"/>
                <w:color w:val="000000" w:themeColor="text1"/>
                <w:sz w:val="16"/>
                <w:szCs w:val="16"/>
                <w:lang w:bidi="ar"/>
              </w:rPr>
              <w:t>ứ</w:t>
            </w:r>
            <w:r w:rsidRPr="000B26B7">
              <w:rPr>
                <w:rStyle w:val="font31"/>
                <w:rFonts w:ascii="Times New Roman" w:hAnsi="Times New Roman" w:cs="Times New Roman"/>
                <w:color w:val="000000" w:themeColor="text1"/>
                <w:sz w:val="16"/>
                <w:szCs w:val="16"/>
                <w:lang w:bidi="ar"/>
              </w:rPr>
              <w:t>c đ</w:t>
            </w:r>
            <w:r w:rsidRPr="000B26B7">
              <w:rPr>
                <w:rStyle w:val="font01"/>
                <w:color w:val="000000" w:themeColor="text1"/>
                <w:sz w:val="16"/>
                <w:szCs w:val="16"/>
                <w:lang w:bidi="ar"/>
              </w:rPr>
              <w:t>ộ</w:t>
            </w:r>
            <w:r w:rsidRPr="000B26B7">
              <w:rPr>
                <w:rStyle w:val="font31"/>
                <w:rFonts w:ascii="Times New Roman" w:hAnsi="Times New Roman" w:cs="Times New Roman"/>
                <w:color w:val="000000" w:themeColor="text1"/>
                <w:sz w:val="16"/>
                <w:szCs w:val="16"/>
                <w:lang w:bidi="ar"/>
              </w:rPr>
              <w:t xml:space="preserve"> đánh giá</w:t>
            </w:r>
          </w:p>
        </w:tc>
        <w:tc>
          <w:tcPr>
            <w:tcW w:w="284" w:type="pct"/>
            <w:vMerge w:val="restart"/>
            <w:shd w:val="clear" w:color="auto" w:fill="auto"/>
            <w:tcMar>
              <w:top w:w="10" w:type="dxa"/>
              <w:left w:w="10" w:type="dxa"/>
              <w:right w:w="10" w:type="dxa"/>
            </w:tcMar>
            <w:vAlign w:val="center"/>
          </w:tcPr>
          <w:p w14:paraId="4EA2FFE2" w14:textId="77777777" w:rsidR="0030579E" w:rsidRPr="000B26B7" w:rsidRDefault="0030579E" w:rsidP="00B96832">
            <w:pPr>
              <w:spacing w:line="288" w:lineRule="auto"/>
              <w:ind w:right="142"/>
              <w:jc w:val="center"/>
              <w:textAlignment w:val="center"/>
              <w:rPr>
                <w:rStyle w:val="font41"/>
                <w:color w:val="000000" w:themeColor="text1"/>
                <w:sz w:val="16"/>
                <w:szCs w:val="16"/>
                <w:lang w:bidi="ar"/>
              </w:rPr>
            </w:pPr>
            <w:r w:rsidRPr="000B26B7">
              <w:rPr>
                <w:rStyle w:val="font21"/>
                <w:rFonts w:ascii="Times New Roman" w:hAnsi="Times New Roman" w:cs="Times New Roman"/>
                <w:color w:val="000000" w:themeColor="text1"/>
                <w:sz w:val="16"/>
                <w:szCs w:val="16"/>
                <w:lang w:bidi="ar"/>
              </w:rPr>
              <w:t>T</w:t>
            </w:r>
            <w:r w:rsidRPr="000B26B7">
              <w:rPr>
                <w:rStyle w:val="font41"/>
                <w:color w:val="000000" w:themeColor="text1"/>
                <w:sz w:val="16"/>
                <w:szCs w:val="16"/>
                <w:lang w:bidi="ar"/>
              </w:rPr>
              <w:t>ỷ</w:t>
            </w:r>
          </w:p>
          <w:p w14:paraId="5E3F51DF"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21"/>
                <w:rFonts w:ascii="Times New Roman" w:hAnsi="Times New Roman" w:cs="Times New Roman"/>
                <w:color w:val="000000" w:themeColor="text1"/>
                <w:sz w:val="16"/>
                <w:szCs w:val="16"/>
                <w:lang w:bidi="ar"/>
              </w:rPr>
              <w:t>l</w:t>
            </w:r>
            <w:r w:rsidRPr="000B26B7">
              <w:rPr>
                <w:rStyle w:val="font41"/>
                <w:color w:val="000000" w:themeColor="text1"/>
                <w:sz w:val="16"/>
                <w:szCs w:val="16"/>
                <w:lang w:bidi="ar"/>
              </w:rPr>
              <w:t>ệ</w:t>
            </w:r>
          </w:p>
        </w:tc>
      </w:tr>
      <w:tr w:rsidR="000B26B7" w:rsidRPr="000B26B7" w14:paraId="796D0EF2" w14:textId="77777777" w:rsidTr="00BC3320">
        <w:trPr>
          <w:trHeight w:val="417"/>
          <w:tblHeader/>
        </w:trPr>
        <w:tc>
          <w:tcPr>
            <w:tcW w:w="395" w:type="pct"/>
            <w:vMerge/>
            <w:shd w:val="clear" w:color="auto" w:fill="auto"/>
            <w:tcMar>
              <w:top w:w="10" w:type="dxa"/>
              <w:left w:w="10" w:type="dxa"/>
              <w:right w:w="10" w:type="dxa"/>
            </w:tcMar>
            <w:vAlign w:val="center"/>
          </w:tcPr>
          <w:p w14:paraId="0B3DD454" w14:textId="77777777" w:rsidR="0030579E" w:rsidRPr="000B26B7" w:rsidRDefault="0030579E" w:rsidP="00B96832">
            <w:pPr>
              <w:spacing w:line="288" w:lineRule="auto"/>
              <w:ind w:right="142"/>
              <w:jc w:val="center"/>
              <w:rPr>
                <w:rFonts w:eastAsia="Arial Narrow"/>
                <w:b/>
                <w:color w:val="000000" w:themeColor="text1"/>
                <w:sz w:val="16"/>
                <w:szCs w:val="16"/>
              </w:rPr>
            </w:pPr>
          </w:p>
        </w:tc>
        <w:tc>
          <w:tcPr>
            <w:tcW w:w="663" w:type="pct"/>
            <w:vMerge/>
            <w:shd w:val="clear" w:color="auto" w:fill="auto"/>
            <w:tcMar>
              <w:top w:w="10" w:type="dxa"/>
              <w:left w:w="10" w:type="dxa"/>
              <w:right w:w="10" w:type="dxa"/>
            </w:tcMar>
            <w:vAlign w:val="center"/>
          </w:tcPr>
          <w:p w14:paraId="5E0761C5" w14:textId="77777777" w:rsidR="0030579E" w:rsidRPr="000B26B7" w:rsidRDefault="0030579E" w:rsidP="00B96832">
            <w:pPr>
              <w:spacing w:line="288" w:lineRule="auto"/>
              <w:ind w:right="142"/>
              <w:jc w:val="center"/>
              <w:rPr>
                <w:rFonts w:eastAsia="Arial Narrow"/>
                <w:b/>
                <w:color w:val="000000" w:themeColor="text1"/>
                <w:sz w:val="16"/>
                <w:szCs w:val="16"/>
              </w:rPr>
            </w:pPr>
          </w:p>
        </w:tc>
        <w:tc>
          <w:tcPr>
            <w:tcW w:w="659" w:type="pct"/>
            <w:vMerge/>
            <w:shd w:val="clear" w:color="auto" w:fill="auto"/>
            <w:noWrap/>
            <w:tcMar>
              <w:top w:w="10" w:type="dxa"/>
              <w:left w:w="10" w:type="dxa"/>
              <w:right w:w="10" w:type="dxa"/>
            </w:tcMar>
            <w:vAlign w:val="center"/>
          </w:tcPr>
          <w:p w14:paraId="5C3EB8CD" w14:textId="77777777" w:rsidR="0030579E" w:rsidRPr="000B26B7" w:rsidRDefault="0030579E" w:rsidP="00B96832">
            <w:pPr>
              <w:spacing w:line="288" w:lineRule="auto"/>
              <w:ind w:right="142"/>
              <w:jc w:val="center"/>
              <w:rPr>
                <w:rFonts w:eastAsia="Arial Narrow"/>
                <w:b/>
                <w:color w:val="000000" w:themeColor="text1"/>
                <w:sz w:val="16"/>
                <w:szCs w:val="16"/>
              </w:rPr>
            </w:pPr>
          </w:p>
        </w:tc>
        <w:tc>
          <w:tcPr>
            <w:tcW w:w="591" w:type="pct"/>
          </w:tcPr>
          <w:p w14:paraId="6D448270" w14:textId="77777777" w:rsidR="0030579E" w:rsidRPr="000B26B7" w:rsidRDefault="0030579E" w:rsidP="00B96832">
            <w:pPr>
              <w:spacing w:line="288" w:lineRule="auto"/>
              <w:ind w:right="142"/>
              <w:jc w:val="center"/>
              <w:textAlignment w:val="center"/>
              <w:rPr>
                <w:rStyle w:val="font31"/>
                <w:rFonts w:ascii="Times New Roman" w:hAnsi="Times New Roman" w:cs="Times New Roman"/>
                <w:color w:val="000000" w:themeColor="text1"/>
                <w:sz w:val="16"/>
                <w:szCs w:val="16"/>
                <w:lang w:bidi="ar"/>
              </w:rPr>
            </w:pPr>
            <w:r w:rsidRPr="000B26B7">
              <w:rPr>
                <w:rStyle w:val="font31"/>
                <w:rFonts w:ascii="Times New Roman" w:hAnsi="Times New Roman" w:cs="Times New Roman"/>
                <w:color w:val="000000" w:themeColor="text1"/>
                <w:sz w:val="16"/>
                <w:szCs w:val="16"/>
                <w:lang w:bidi="ar"/>
              </w:rPr>
              <w:t>Không đạt</w:t>
            </w:r>
          </w:p>
          <w:p w14:paraId="784CE717" w14:textId="77777777" w:rsidR="0030579E" w:rsidRPr="000B26B7" w:rsidRDefault="0030579E" w:rsidP="00B96832">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3.9</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394A467B" w14:textId="77777777" w:rsidR="0030579E" w:rsidRPr="000B26B7" w:rsidRDefault="0030579E" w:rsidP="00B96832">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val="vi-VN" w:bidi="ar"/>
              </w:rPr>
              <w:t xml:space="preserve">Trung bình </w:t>
            </w:r>
          </w:p>
          <w:p w14:paraId="717EB087"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4.0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6.4</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24470EB3"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Khá</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6.5</w:t>
            </w:r>
            <w:r w:rsidRPr="000B26B7">
              <w:rPr>
                <w:rStyle w:val="font31"/>
                <w:rFonts w:ascii="Times New Roman" w:hAnsi="Times New Roman" w:cs="Times New Roman"/>
                <w:color w:val="000000" w:themeColor="text1"/>
                <w:sz w:val="16"/>
                <w:szCs w:val="16"/>
                <w:lang w:bidi="ar"/>
              </w:rPr>
              <w:t xml:space="preserve">– </w:t>
            </w:r>
            <w:r w:rsidRPr="000B26B7">
              <w:rPr>
                <w:rStyle w:val="font31"/>
                <w:rFonts w:ascii="Times New Roman" w:hAnsi="Times New Roman" w:cs="Times New Roman"/>
                <w:color w:val="000000" w:themeColor="text1"/>
                <w:sz w:val="16"/>
                <w:szCs w:val="16"/>
                <w:lang w:val="vi-VN" w:bidi="ar"/>
              </w:rPr>
              <w:t xml:space="preserve">7.9 </w:t>
            </w:r>
            <w:r w:rsidRPr="000B26B7">
              <w:rPr>
                <w:rStyle w:val="font31"/>
                <w:rFonts w:ascii="Times New Roman" w:hAnsi="Times New Roman" w:cs="Times New Roman"/>
                <w:color w:val="000000" w:themeColor="text1"/>
                <w:sz w:val="16"/>
                <w:szCs w:val="16"/>
                <w:lang w:bidi="ar"/>
              </w:rPr>
              <w:t>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550BB2FB"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Giỏi</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8.</w:t>
            </w:r>
            <w:r w:rsidRPr="000B26B7">
              <w:rPr>
                <w:rStyle w:val="font31"/>
                <w:rFonts w:ascii="Times New Roman" w:hAnsi="Times New Roman" w:cs="Times New Roman"/>
                <w:color w:val="000000" w:themeColor="text1"/>
                <w:sz w:val="16"/>
                <w:szCs w:val="16"/>
                <w:lang w:bidi="ar"/>
              </w:rPr>
              <w:t>0 – 8.9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636" w:type="pct"/>
            <w:shd w:val="clear" w:color="auto" w:fill="auto"/>
            <w:tcMar>
              <w:top w:w="10" w:type="dxa"/>
              <w:left w:w="10" w:type="dxa"/>
              <w:right w:w="10" w:type="dxa"/>
            </w:tcMar>
            <w:vAlign w:val="center"/>
          </w:tcPr>
          <w:p w14:paraId="3CDE2BBD"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Xuất sắc</w:t>
            </w:r>
            <w:r w:rsidRPr="000B26B7">
              <w:rPr>
                <w:rStyle w:val="font31"/>
                <w:rFonts w:ascii="Times New Roman" w:hAnsi="Times New Roman" w:cs="Times New Roman"/>
                <w:color w:val="000000" w:themeColor="text1"/>
                <w:sz w:val="16"/>
                <w:szCs w:val="16"/>
                <w:lang w:bidi="ar"/>
              </w:rPr>
              <w:br/>
              <w:t>(9 - 10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284" w:type="pct"/>
            <w:vMerge/>
            <w:shd w:val="clear" w:color="auto" w:fill="auto"/>
            <w:tcMar>
              <w:top w:w="10" w:type="dxa"/>
              <w:left w:w="10" w:type="dxa"/>
              <w:right w:w="10" w:type="dxa"/>
            </w:tcMar>
            <w:vAlign w:val="center"/>
          </w:tcPr>
          <w:p w14:paraId="3240C25C" w14:textId="77777777" w:rsidR="0030579E" w:rsidRPr="000B26B7" w:rsidRDefault="0030579E" w:rsidP="00B96832">
            <w:pPr>
              <w:spacing w:line="288" w:lineRule="auto"/>
              <w:ind w:right="142"/>
              <w:rPr>
                <w:rFonts w:eastAsia="Arial Narrow"/>
                <w:b/>
                <w:color w:val="000000" w:themeColor="text1"/>
                <w:sz w:val="16"/>
                <w:szCs w:val="16"/>
              </w:rPr>
            </w:pPr>
          </w:p>
        </w:tc>
      </w:tr>
      <w:tr w:rsidR="000B26B7" w:rsidRPr="000B26B7" w14:paraId="5A454017" w14:textId="77777777" w:rsidTr="00BC3320">
        <w:trPr>
          <w:trHeight w:val="2071"/>
        </w:trPr>
        <w:tc>
          <w:tcPr>
            <w:tcW w:w="395" w:type="pct"/>
            <w:shd w:val="clear" w:color="auto" w:fill="auto"/>
            <w:tcMar>
              <w:top w:w="10" w:type="dxa"/>
              <w:left w:w="10" w:type="dxa"/>
              <w:right w:w="10" w:type="dxa"/>
            </w:tcMar>
            <w:vAlign w:val="center"/>
          </w:tcPr>
          <w:p w14:paraId="67E35DB6" w14:textId="77777777" w:rsidR="0030579E" w:rsidRPr="000B26B7" w:rsidRDefault="0030579E" w:rsidP="00B96832">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A1. Đánh giá quá trình</w:t>
            </w:r>
          </w:p>
        </w:tc>
        <w:tc>
          <w:tcPr>
            <w:tcW w:w="663" w:type="pct"/>
            <w:shd w:val="clear" w:color="auto" w:fill="auto"/>
            <w:tcMar>
              <w:top w:w="10" w:type="dxa"/>
              <w:left w:w="10" w:type="dxa"/>
              <w:right w:w="10" w:type="dxa"/>
            </w:tcMar>
            <w:vAlign w:val="center"/>
          </w:tcPr>
          <w:p w14:paraId="188EFC71" w14:textId="77777777" w:rsidR="0030579E" w:rsidRPr="000B26B7" w:rsidRDefault="0030579E" w:rsidP="00B96832">
            <w:pPr>
              <w:spacing w:line="288" w:lineRule="auto"/>
              <w:ind w:right="142"/>
              <w:jc w:val="center"/>
              <w:textAlignment w:val="center"/>
              <w:rPr>
                <w:rStyle w:val="font01"/>
                <w:bCs/>
                <w:color w:val="000000" w:themeColor="text1"/>
                <w:sz w:val="16"/>
                <w:szCs w:val="16"/>
                <w:lang w:val="vi-VN"/>
              </w:rPr>
            </w:pPr>
          </w:p>
          <w:p w14:paraId="7935CDA7" w14:textId="213DABE8" w:rsidR="0030579E" w:rsidRPr="000B26B7" w:rsidRDefault="0030579E" w:rsidP="0030579E">
            <w:pPr>
              <w:spacing w:line="288" w:lineRule="auto"/>
              <w:ind w:left="29" w:right="128"/>
              <w:jc w:val="center"/>
              <w:textAlignment w:val="center"/>
              <w:rPr>
                <w:rStyle w:val="font01"/>
                <w:color w:val="000000" w:themeColor="text1"/>
                <w:sz w:val="16"/>
                <w:szCs w:val="16"/>
                <w:lang w:bidi="ar"/>
              </w:rPr>
            </w:pPr>
            <w:r w:rsidRPr="000B26B7">
              <w:rPr>
                <w:rStyle w:val="font01"/>
                <w:color w:val="000000" w:themeColor="text1"/>
                <w:sz w:val="16"/>
                <w:szCs w:val="16"/>
                <w:lang w:bidi="ar"/>
              </w:rPr>
              <w:t>A.1.1 Bài tập thực hành</w:t>
            </w:r>
          </w:p>
        </w:tc>
        <w:tc>
          <w:tcPr>
            <w:tcW w:w="659" w:type="pct"/>
            <w:shd w:val="clear" w:color="auto" w:fill="auto"/>
            <w:tcMar>
              <w:top w:w="10" w:type="dxa"/>
              <w:left w:w="10" w:type="dxa"/>
              <w:right w:w="10" w:type="dxa"/>
            </w:tcMar>
            <w:vAlign w:val="center"/>
          </w:tcPr>
          <w:p w14:paraId="201F7F7F" w14:textId="4973D109" w:rsidR="0030579E" w:rsidRPr="000B26B7" w:rsidRDefault="0030579E" w:rsidP="00716DF7">
            <w:pPr>
              <w:spacing w:line="288" w:lineRule="auto"/>
              <w:textAlignment w:val="top"/>
              <w:rPr>
                <w:rFonts w:eastAsia="Arial Narrow"/>
                <w:color w:val="000000" w:themeColor="text1"/>
                <w:sz w:val="16"/>
                <w:szCs w:val="16"/>
                <w:lang w:val="vi-VN" w:bidi="ar"/>
              </w:rPr>
            </w:pPr>
            <w:r w:rsidRPr="000B26B7">
              <w:rPr>
                <w:rFonts w:eastAsia="Arial Narrow"/>
                <w:color w:val="000000" w:themeColor="text1"/>
                <w:sz w:val="16"/>
                <w:szCs w:val="16"/>
                <w:lang w:val="vi-VN" w:bidi="ar"/>
              </w:rPr>
              <w:t>CLO</w:t>
            </w:r>
            <w:r w:rsidRPr="000B26B7">
              <w:rPr>
                <w:rFonts w:eastAsia="Arial Narrow"/>
                <w:color w:val="000000" w:themeColor="text1"/>
                <w:sz w:val="16"/>
                <w:szCs w:val="16"/>
                <w:lang w:bidi="ar"/>
              </w:rPr>
              <w:t>2</w:t>
            </w:r>
            <w:r w:rsidRPr="000B26B7">
              <w:rPr>
                <w:rFonts w:eastAsia="Arial Narrow"/>
                <w:color w:val="000000" w:themeColor="text1"/>
                <w:sz w:val="16"/>
                <w:szCs w:val="16"/>
                <w:lang w:val="vi-VN" w:bidi="ar"/>
              </w:rPr>
              <w:t xml:space="preserve">: </w:t>
            </w:r>
            <w:r w:rsidR="00BC3320" w:rsidRPr="00BC3320">
              <w:rPr>
                <w:rFonts w:eastAsia="Arial Narrow"/>
                <w:color w:val="000000" w:themeColor="text1"/>
                <w:sz w:val="16"/>
                <w:szCs w:val="16"/>
                <w:lang w:val="vi-VN" w:bidi="ar"/>
              </w:rPr>
              <w:t>Tổ chức được công tác kế toán liên quan đến tiền, các khoản phải thu và hàng tồn kho</w:t>
            </w:r>
          </w:p>
          <w:p w14:paraId="736B007A" w14:textId="77777777" w:rsidR="0030579E" w:rsidRPr="000B26B7" w:rsidRDefault="0030579E" w:rsidP="00B96832">
            <w:pPr>
              <w:spacing w:line="288" w:lineRule="auto"/>
              <w:ind w:left="128" w:rightChars="71" w:right="170" w:hanging="128"/>
              <w:jc w:val="both"/>
              <w:textAlignment w:val="top"/>
              <w:rPr>
                <w:rFonts w:eastAsia="Arial Narrow"/>
                <w:color w:val="000000" w:themeColor="text1"/>
                <w:sz w:val="16"/>
                <w:szCs w:val="16"/>
                <w:lang w:val="vi-VN" w:bidi="ar"/>
              </w:rPr>
            </w:pPr>
          </w:p>
        </w:tc>
        <w:tc>
          <w:tcPr>
            <w:tcW w:w="591" w:type="pct"/>
          </w:tcPr>
          <w:p w14:paraId="6AFE4440" w14:textId="1B5FC040"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BC3320" w:rsidRPr="00BC3320">
              <w:rPr>
                <w:rStyle w:val="font121"/>
                <w:rFonts w:ascii="Times New Roman" w:hAnsi="Times New Roman" w:cs="Times New Roman"/>
                <w:color w:val="000000" w:themeColor="text1"/>
                <w:sz w:val="16"/>
                <w:szCs w:val="16"/>
                <w:lang w:bidi="ar"/>
              </w:rPr>
              <w:t>Tổ chức được công tác kế toán liên quan đến tiền, các khoản phải thu và hàng tồn kho</w:t>
            </w:r>
            <w:r w:rsidRPr="000B26B7">
              <w:rPr>
                <w:rStyle w:val="font121"/>
                <w:rFonts w:ascii="Times New Roman" w:hAnsi="Times New Roman" w:cs="Times New Roman"/>
                <w:color w:val="000000" w:themeColor="text1"/>
                <w:sz w:val="16"/>
                <w:szCs w:val="16"/>
                <w:lang w:bidi="ar"/>
              </w:rPr>
              <w:t xml:space="preserve"> đạt từ 0 – 39%</w:t>
            </w:r>
          </w:p>
        </w:tc>
        <w:tc>
          <w:tcPr>
            <w:tcW w:w="591" w:type="pct"/>
            <w:shd w:val="clear" w:color="auto" w:fill="auto"/>
            <w:tcMar>
              <w:top w:w="10" w:type="dxa"/>
              <w:left w:w="10" w:type="dxa"/>
              <w:right w:w="10" w:type="dxa"/>
            </w:tcMar>
          </w:tcPr>
          <w:p w14:paraId="378D35E0" w14:textId="720669CB"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 </w:t>
            </w:r>
            <w:r w:rsidR="00BC3320" w:rsidRPr="00BC3320">
              <w:rPr>
                <w:rStyle w:val="font121"/>
                <w:rFonts w:ascii="Times New Roman" w:hAnsi="Times New Roman" w:cs="Times New Roman"/>
                <w:color w:val="000000" w:themeColor="text1"/>
                <w:sz w:val="16"/>
                <w:szCs w:val="16"/>
                <w:lang w:bidi="ar"/>
              </w:rPr>
              <w:t>Tổ chức được công tác kế toán liên quan đến tiền, các khoản phải thu và hàng tồn kho</w:t>
            </w:r>
            <w:r w:rsidRPr="000B26B7">
              <w:rPr>
                <w:rStyle w:val="font121"/>
                <w:rFonts w:ascii="Times New Roman" w:hAnsi="Times New Roman" w:cs="Times New Roman"/>
                <w:color w:val="000000" w:themeColor="text1"/>
                <w:sz w:val="16"/>
                <w:szCs w:val="16"/>
                <w:lang w:bidi="ar"/>
              </w:rPr>
              <w:t xml:space="preserve"> đạt từ 40-64%.</w:t>
            </w:r>
          </w:p>
          <w:p w14:paraId="3F589822" w14:textId="77777777"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p>
          <w:p w14:paraId="44D12E50" w14:textId="77777777"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p>
        </w:tc>
        <w:tc>
          <w:tcPr>
            <w:tcW w:w="591" w:type="pct"/>
            <w:shd w:val="clear" w:color="auto" w:fill="auto"/>
            <w:tcMar>
              <w:top w:w="10" w:type="dxa"/>
              <w:left w:w="10" w:type="dxa"/>
              <w:right w:w="10" w:type="dxa"/>
            </w:tcMar>
          </w:tcPr>
          <w:p w14:paraId="27EA845D" w14:textId="3EA6322C"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BC3320" w:rsidRPr="00BC3320">
              <w:rPr>
                <w:rStyle w:val="font121"/>
                <w:rFonts w:ascii="Times New Roman" w:hAnsi="Times New Roman" w:cs="Times New Roman"/>
                <w:color w:val="000000" w:themeColor="text1"/>
                <w:sz w:val="16"/>
                <w:szCs w:val="16"/>
                <w:lang w:bidi="ar"/>
              </w:rPr>
              <w:t xml:space="preserve">Tổ chức được công tác kế toán liên quan đến tiền, các khoản phải thu và hàng tồn kho </w:t>
            </w:r>
            <w:r w:rsidRPr="000B26B7">
              <w:rPr>
                <w:rStyle w:val="font121"/>
                <w:rFonts w:ascii="Times New Roman" w:hAnsi="Times New Roman" w:cs="Times New Roman"/>
                <w:color w:val="000000" w:themeColor="text1"/>
                <w:sz w:val="16"/>
                <w:szCs w:val="16"/>
                <w:lang w:bidi="ar"/>
              </w:rPr>
              <w:t>đạt từ 65-79%.</w:t>
            </w:r>
          </w:p>
        </w:tc>
        <w:tc>
          <w:tcPr>
            <w:tcW w:w="591" w:type="pct"/>
            <w:shd w:val="clear" w:color="auto" w:fill="auto"/>
            <w:tcMar>
              <w:top w:w="10" w:type="dxa"/>
              <w:left w:w="10" w:type="dxa"/>
              <w:right w:w="10" w:type="dxa"/>
            </w:tcMar>
          </w:tcPr>
          <w:p w14:paraId="6AE49A55" w14:textId="0994AC3A"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BC3320" w:rsidRPr="00BC3320">
              <w:rPr>
                <w:rStyle w:val="font121"/>
                <w:rFonts w:ascii="Times New Roman" w:hAnsi="Times New Roman" w:cs="Times New Roman"/>
                <w:color w:val="000000" w:themeColor="text1"/>
                <w:sz w:val="16"/>
                <w:szCs w:val="16"/>
                <w:lang w:bidi="ar"/>
              </w:rPr>
              <w:t>Tổ chức được công tác kế toán liên quan đến tiền, các khoản phải thu và hàng tồn kho</w:t>
            </w:r>
            <w:r w:rsidRPr="000B26B7">
              <w:rPr>
                <w:rStyle w:val="font121"/>
                <w:rFonts w:ascii="Times New Roman" w:hAnsi="Times New Roman" w:cs="Times New Roman"/>
                <w:color w:val="000000" w:themeColor="text1"/>
                <w:sz w:val="16"/>
                <w:szCs w:val="16"/>
                <w:lang w:bidi="ar"/>
              </w:rPr>
              <w:t xml:space="preserve"> đạt từ 80-89%.</w:t>
            </w:r>
          </w:p>
        </w:tc>
        <w:tc>
          <w:tcPr>
            <w:tcW w:w="636" w:type="pct"/>
            <w:shd w:val="clear" w:color="auto" w:fill="auto"/>
            <w:tcMar>
              <w:top w:w="10" w:type="dxa"/>
              <w:left w:w="10" w:type="dxa"/>
              <w:right w:w="10" w:type="dxa"/>
            </w:tcMar>
          </w:tcPr>
          <w:p w14:paraId="5F0191B5" w14:textId="526A84F1" w:rsidR="0030579E" w:rsidRPr="000B26B7" w:rsidRDefault="0030579E"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00BC3320" w:rsidRPr="00BC3320">
              <w:rPr>
                <w:rStyle w:val="font121"/>
                <w:rFonts w:ascii="Times New Roman" w:hAnsi="Times New Roman" w:cs="Times New Roman"/>
                <w:color w:val="000000" w:themeColor="text1"/>
                <w:sz w:val="16"/>
                <w:szCs w:val="16"/>
                <w:lang w:bidi="ar"/>
              </w:rPr>
              <w:t>Tổ chức được công tác kế toán liên quan đến tiền, các khoản phải thu và hàng tồn kho</w:t>
            </w:r>
            <w:r w:rsidRPr="000B26B7">
              <w:rPr>
                <w:rStyle w:val="font121"/>
                <w:rFonts w:ascii="Times New Roman" w:hAnsi="Times New Roman" w:cs="Times New Roman"/>
                <w:color w:val="000000" w:themeColor="text1"/>
                <w:sz w:val="16"/>
                <w:szCs w:val="16"/>
                <w:lang w:bidi="ar"/>
              </w:rPr>
              <w:t xml:space="preserve"> đạt từ 90% trở lên.</w:t>
            </w:r>
          </w:p>
        </w:tc>
        <w:tc>
          <w:tcPr>
            <w:tcW w:w="284" w:type="pct"/>
            <w:shd w:val="clear" w:color="auto" w:fill="auto"/>
            <w:noWrap/>
            <w:tcMar>
              <w:top w:w="10" w:type="dxa"/>
              <w:left w:w="10" w:type="dxa"/>
              <w:right w:w="10" w:type="dxa"/>
            </w:tcMar>
            <w:vAlign w:val="center"/>
          </w:tcPr>
          <w:p w14:paraId="5A3FBD12" w14:textId="77777777" w:rsidR="0030579E" w:rsidRPr="000B26B7" w:rsidRDefault="0030579E" w:rsidP="00B96832">
            <w:pPr>
              <w:spacing w:line="288" w:lineRule="auto"/>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10%</w:t>
            </w:r>
          </w:p>
        </w:tc>
      </w:tr>
      <w:tr w:rsidR="000B26B7" w:rsidRPr="000B26B7" w14:paraId="502C6515" w14:textId="77777777" w:rsidTr="00BC3320">
        <w:trPr>
          <w:trHeight w:val="537"/>
        </w:trPr>
        <w:tc>
          <w:tcPr>
            <w:tcW w:w="1058" w:type="pct"/>
            <w:gridSpan w:val="2"/>
            <w:shd w:val="clear" w:color="auto" w:fill="auto"/>
            <w:tcMar>
              <w:top w:w="10" w:type="dxa"/>
              <w:left w:w="10" w:type="dxa"/>
              <w:right w:w="10" w:type="dxa"/>
            </w:tcMar>
            <w:vAlign w:val="center"/>
          </w:tcPr>
          <w:p w14:paraId="63C56391" w14:textId="77777777" w:rsidR="0030579E" w:rsidRPr="000B26B7" w:rsidRDefault="0030579E" w:rsidP="00B96832">
            <w:pPr>
              <w:spacing w:line="288" w:lineRule="auto"/>
              <w:ind w:left="29" w:right="128"/>
              <w:jc w:val="center"/>
              <w:textAlignment w:val="center"/>
              <w:rPr>
                <w:b/>
                <w:color w:val="000000" w:themeColor="text1"/>
                <w:sz w:val="16"/>
                <w:szCs w:val="16"/>
                <w:lang w:val="nl-NL" w:eastAsia="vi-VN"/>
              </w:rPr>
            </w:pPr>
            <w:r w:rsidRPr="000B26B7">
              <w:rPr>
                <w:b/>
                <w:color w:val="000000" w:themeColor="text1"/>
                <w:sz w:val="16"/>
                <w:szCs w:val="16"/>
                <w:lang w:val="nl-NL" w:eastAsia="vi-VN"/>
              </w:rPr>
              <w:t>Tổng cộng</w:t>
            </w:r>
          </w:p>
        </w:tc>
        <w:tc>
          <w:tcPr>
            <w:tcW w:w="659" w:type="pct"/>
            <w:shd w:val="clear" w:color="auto" w:fill="auto"/>
            <w:tcMar>
              <w:top w:w="10" w:type="dxa"/>
              <w:left w:w="10" w:type="dxa"/>
              <w:right w:w="10" w:type="dxa"/>
            </w:tcMar>
            <w:vAlign w:val="center"/>
          </w:tcPr>
          <w:p w14:paraId="26899183" w14:textId="77777777" w:rsidR="0030579E" w:rsidRPr="000B26B7" w:rsidRDefault="0030579E" w:rsidP="00B96832">
            <w:pPr>
              <w:spacing w:line="288" w:lineRule="auto"/>
              <w:ind w:left="147" w:rightChars="61" w:right="146"/>
              <w:jc w:val="both"/>
              <w:textAlignment w:val="top"/>
              <w:rPr>
                <w:rFonts w:eastAsia="Arial Narrow"/>
                <w:b/>
                <w:color w:val="000000" w:themeColor="text1"/>
                <w:sz w:val="16"/>
                <w:szCs w:val="16"/>
                <w:lang w:val="vi-VN" w:bidi="ar"/>
              </w:rPr>
            </w:pPr>
          </w:p>
        </w:tc>
        <w:tc>
          <w:tcPr>
            <w:tcW w:w="591" w:type="pct"/>
          </w:tcPr>
          <w:p w14:paraId="06A00E48" w14:textId="77777777" w:rsidR="0030579E" w:rsidRPr="000B26B7"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4550A2C4" w14:textId="77777777" w:rsidR="0030579E" w:rsidRPr="000B26B7"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41812566" w14:textId="77777777" w:rsidR="0030579E" w:rsidRPr="000B26B7"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12849EFC" w14:textId="77777777" w:rsidR="0030579E" w:rsidRPr="000B26B7"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636" w:type="pct"/>
            <w:shd w:val="clear" w:color="auto" w:fill="auto"/>
            <w:tcMar>
              <w:top w:w="10" w:type="dxa"/>
              <w:left w:w="10" w:type="dxa"/>
              <w:right w:w="10" w:type="dxa"/>
            </w:tcMar>
          </w:tcPr>
          <w:p w14:paraId="04D3F6BA" w14:textId="77777777" w:rsidR="0030579E" w:rsidRPr="000B26B7" w:rsidRDefault="0030579E"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284" w:type="pct"/>
            <w:shd w:val="clear" w:color="auto" w:fill="auto"/>
            <w:noWrap/>
            <w:tcMar>
              <w:top w:w="10" w:type="dxa"/>
              <w:left w:w="10" w:type="dxa"/>
              <w:right w:w="10" w:type="dxa"/>
            </w:tcMar>
            <w:vAlign w:val="center"/>
          </w:tcPr>
          <w:p w14:paraId="52ACF47E" w14:textId="2CFFAF2A" w:rsidR="0030579E" w:rsidRPr="000B26B7" w:rsidRDefault="0030579E" w:rsidP="00B96832">
            <w:pPr>
              <w:spacing w:line="288" w:lineRule="auto"/>
              <w:jc w:val="center"/>
              <w:textAlignment w:val="center"/>
              <w:rPr>
                <w:rFonts w:eastAsia="Arial Narrow"/>
                <w:b/>
                <w:color w:val="000000" w:themeColor="text1"/>
                <w:sz w:val="16"/>
                <w:szCs w:val="16"/>
                <w:lang w:bidi="ar"/>
              </w:rPr>
            </w:pPr>
            <w:r w:rsidRPr="000B26B7">
              <w:rPr>
                <w:rFonts w:eastAsia="Arial Narrow"/>
                <w:b/>
                <w:color w:val="000000" w:themeColor="text1"/>
                <w:sz w:val="16"/>
                <w:szCs w:val="16"/>
                <w:lang w:bidi="ar"/>
              </w:rPr>
              <w:t>10%</w:t>
            </w:r>
          </w:p>
        </w:tc>
      </w:tr>
    </w:tbl>
    <w:p w14:paraId="616B7399" w14:textId="2083F7DB" w:rsidR="00410460" w:rsidRPr="00974850" w:rsidRDefault="00410460" w:rsidP="00140A95">
      <w:pPr>
        <w:spacing w:before="120"/>
        <w:rPr>
          <w:color w:val="000000" w:themeColor="text1"/>
        </w:rPr>
      </w:pPr>
    </w:p>
    <w:p w14:paraId="4A414D82" w14:textId="77777777" w:rsidR="00410460" w:rsidRPr="000B26B7" w:rsidRDefault="00410460" w:rsidP="00410460">
      <w:pPr>
        <w:spacing w:line="288" w:lineRule="auto"/>
        <w:ind w:right="142"/>
        <w:jc w:val="center"/>
        <w:rPr>
          <w:b/>
          <w:bCs/>
          <w:color w:val="000000" w:themeColor="text1"/>
        </w:rPr>
      </w:pPr>
      <w:r w:rsidRPr="000B26B7">
        <w:rPr>
          <w:color w:val="000000" w:themeColor="text1"/>
        </w:rPr>
        <w:br w:type="page"/>
      </w:r>
      <w:r w:rsidRPr="000B26B7">
        <w:rPr>
          <w:b/>
          <w:bCs/>
          <w:color w:val="000000" w:themeColor="text1"/>
          <w:lang w:val="vi-VN"/>
        </w:rPr>
        <w:lastRenderedPageBreak/>
        <w:t xml:space="preserve">RUBRICS </w:t>
      </w:r>
      <w:r w:rsidRPr="000B26B7">
        <w:rPr>
          <w:b/>
          <w:bCs/>
          <w:color w:val="000000" w:themeColor="text1"/>
        </w:rPr>
        <w:t>2</w:t>
      </w:r>
    </w:p>
    <w:p w14:paraId="46475D33" w14:textId="77777777" w:rsidR="00410460" w:rsidRPr="000B26B7" w:rsidRDefault="00410460" w:rsidP="00410460">
      <w:pPr>
        <w:spacing w:line="288" w:lineRule="auto"/>
        <w:ind w:right="142"/>
        <w:jc w:val="center"/>
        <w:rPr>
          <w:b/>
          <w:bCs/>
          <w:color w:val="000000" w:themeColor="text1"/>
        </w:rPr>
      </w:pPr>
      <w:r w:rsidRPr="000B26B7">
        <w:rPr>
          <w:b/>
          <w:bCs/>
          <w:color w:val="000000" w:themeColor="text1"/>
        </w:rPr>
        <w:t>Bài thảo luận</w:t>
      </w:r>
    </w:p>
    <w:p w14:paraId="3ACF59B9" w14:textId="77777777" w:rsidR="00410460" w:rsidRPr="000B26B7" w:rsidRDefault="00410460" w:rsidP="00410460">
      <w:pPr>
        <w:spacing w:line="288" w:lineRule="auto"/>
        <w:rPr>
          <w:color w:val="000000" w:themeColor="text1"/>
        </w:rPr>
      </w:pPr>
    </w:p>
    <w:tbl>
      <w:tblPr>
        <w:tblW w:w="54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1347"/>
        <w:gridCol w:w="1676"/>
        <w:gridCol w:w="1198"/>
        <w:gridCol w:w="1198"/>
        <w:gridCol w:w="1198"/>
        <w:gridCol w:w="1198"/>
        <w:gridCol w:w="1282"/>
        <w:gridCol w:w="6"/>
        <w:gridCol w:w="572"/>
      </w:tblGrid>
      <w:tr w:rsidR="000B26B7" w:rsidRPr="000B26B7" w14:paraId="36F78847" w14:textId="77777777" w:rsidTr="006A5792">
        <w:trPr>
          <w:trHeight w:val="280"/>
          <w:tblHeader/>
        </w:trPr>
        <w:tc>
          <w:tcPr>
            <w:tcW w:w="381" w:type="pct"/>
            <w:vMerge w:val="restart"/>
            <w:shd w:val="clear" w:color="auto" w:fill="auto"/>
            <w:tcMar>
              <w:top w:w="10" w:type="dxa"/>
              <w:left w:w="10" w:type="dxa"/>
              <w:right w:w="10" w:type="dxa"/>
            </w:tcMar>
            <w:vAlign w:val="center"/>
          </w:tcPr>
          <w:p w14:paraId="3FB1F323"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rPr>
              <w:t>Thành phần đánh giá</w:t>
            </w:r>
          </w:p>
        </w:tc>
        <w:tc>
          <w:tcPr>
            <w:tcW w:w="643" w:type="pct"/>
            <w:vMerge w:val="restart"/>
            <w:shd w:val="clear" w:color="auto" w:fill="auto"/>
            <w:tcMar>
              <w:top w:w="10" w:type="dxa"/>
              <w:left w:w="10" w:type="dxa"/>
              <w:right w:w="10" w:type="dxa"/>
            </w:tcMar>
            <w:vAlign w:val="center"/>
          </w:tcPr>
          <w:p w14:paraId="28C952E5"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Bài đánh giá</w:t>
            </w:r>
          </w:p>
        </w:tc>
        <w:tc>
          <w:tcPr>
            <w:tcW w:w="800" w:type="pct"/>
            <w:vMerge w:val="restart"/>
            <w:shd w:val="clear" w:color="auto" w:fill="auto"/>
            <w:noWrap/>
            <w:tcMar>
              <w:top w:w="10" w:type="dxa"/>
              <w:left w:w="10" w:type="dxa"/>
              <w:right w:w="10" w:type="dxa"/>
            </w:tcMar>
            <w:vAlign w:val="center"/>
          </w:tcPr>
          <w:p w14:paraId="4E7DD21D" w14:textId="77777777" w:rsidR="00410460" w:rsidRPr="000B26B7" w:rsidRDefault="00410460" w:rsidP="00B96832">
            <w:pPr>
              <w:spacing w:line="288" w:lineRule="auto"/>
              <w:ind w:right="142"/>
              <w:jc w:val="center"/>
              <w:textAlignment w:val="center"/>
              <w:rPr>
                <w:rFonts w:eastAsia="Arial Narrow"/>
                <w:b/>
                <w:color w:val="000000" w:themeColor="text1"/>
                <w:sz w:val="16"/>
                <w:szCs w:val="16"/>
                <w:lang w:val="vi-VN"/>
              </w:rPr>
            </w:pPr>
            <w:r w:rsidRPr="000B26B7">
              <w:rPr>
                <w:rFonts w:eastAsia="Arial Narrow"/>
                <w:b/>
                <w:color w:val="000000" w:themeColor="text1"/>
                <w:sz w:val="16"/>
                <w:szCs w:val="16"/>
                <w:lang w:bidi="ar"/>
              </w:rPr>
              <w:t>CĐR</w:t>
            </w:r>
            <w:r w:rsidRPr="000B26B7">
              <w:rPr>
                <w:rFonts w:eastAsia="Arial Narrow"/>
                <w:b/>
                <w:color w:val="000000" w:themeColor="text1"/>
                <w:sz w:val="16"/>
                <w:szCs w:val="16"/>
                <w:lang w:val="vi-VN" w:bidi="ar"/>
              </w:rPr>
              <w:t xml:space="preserve"> môn học</w:t>
            </w:r>
          </w:p>
        </w:tc>
        <w:tc>
          <w:tcPr>
            <w:tcW w:w="2902" w:type="pct"/>
            <w:gridSpan w:val="6"/>
          </w:tcPr>
          <w:p w14:paraId="4BF281D8"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M</w:t>
            </w:r>
            <w:r w:rsidRPr="000B26B7">
              <w:rPr>
                <w:rStyle w:val="font01"/>
                <w:color w:val="000000" w:themeColor="text1"/>
                <w:sz w:val="16"/>
                <w:szCs w:val="16"/>
                <w:lang w:bidi="ar"/>
              </w:rPr>
              <w:t>ứ</w:t>
            </w:r>
            <w:r w:rsidRPr="000B26B7">
              <w:rPr>
                <w:rStyle w:val="font31"/>
                <w:rFonts w:ascii="Times New Roman" w:hAnsi="Times New Roman" w:cs="Times New Roman"/>
                <w:color w:val="000000" w:themeColor="text1"/>
                <w:sz w:val="16"/>
                <w:szCs w:val="16"/>
                <w:lang w:bidi="ar"/>
              </w:rPr>
              <w:t>c đ</w:t>
            </w:r>
            <w:r w:rsidRPr="000B26B7">
              <w:rPr>
                <w:rStyle w:val="font01"/>
                <w:color w:val="000000" w:themeColor="text1"/>
                <w:sz w:val="16"/>
                <w:szCs w:val="16"/>
                <w:lang w:bidi="ar"/>
              </w:rPr>
              <w:t>ộ</w:t>
            </w:r>
            <w:r w:rsidRPr="000B26B7">
              <w:rPr>
                <w:rStyle w:val="font31"/>
                <w:rFonts w:ascii="Times New Roman" w:hAnsi="Times New Roman" w:cs="Times New Roman"/>
                <w:color w:val="000000" w:themeColor="text1"/>
                <w:sz w:val="16"/>
                <w:szCs w:val="16"/>
                <w:lang w:bidi="ar"/>
              </w:rPr>
              <w:t xml:space="preserve"> đánh giá</w:t>
            </w:r>
          </w:p>
        </w:tc>
        <w:tc>
          <w:tcPr>
            <w:tcW w:w="275" w:type="pct"/>
            <w:vMerge w:val="restart"/>
            <w:shd w:val="clear" w:color="auto" w:fill="auto"/>
            <w:tcMar>
              <w:top w:w="10" w:type="dxa"/>
              <w:left w:w="10" w:type="dxa"/>
              <w:right w:w="10" w:type="dxa"/>
            </w:tcMar>
            <w:vAlign w:val="center"/>
          </w:tcPr>
          <w:p w14:paraId="316C171B" w14:textId="77777777" w:rsidR="00410460" w:rsidRPr="000B26B7" w:rsidRDefault="00410460" w:rsidP="00B96832">
            <w:pPr>
              <w:spacing w:line="288" w:lineRule="auto"/>
              <w:ind w:right="142"/>
              <w:jc w:val="center"/>
              <w:textAlignment w:val="center"/>
              <w:rPr>
                <w:rStyle w:val="font41"/>
                <w:color w:val="000000" w:themeColor="text1"/>
                <w:sz w:val="16"/>
                <w:szCs w:val="16"/>
                <w:lang w:bidi="ar"/>
              </w:rPr>
            </w:pPr>
            <w:r w:rsidRPr="000B26B7">
              <w:rPr>
                <w:rStyle w:val="font21"/>
                <w:rFonts w:ascii="Times New Roman" w:hAnsi="Times New Roman" w:cs="Times New Roman"/>
                <w:color w:val="000000" w:themeColor="text1"/>
                <w:sz w:val="16"/>
                <w:szCs w:val="16"/>
                <w:lang w:bidi="ar"/>
              </w:rPr>
              <w:t>T</w:t>
            </w:r>
            <w:r w:rsidRPr="000B26B7">
              <w:rPr>
                <w:rStyle w:val="font41"/>
                <w:color w:val="000000" w:themeColor="text1"/>
                <w:sz w:val="16"/>
                <w:szCs w:val="16"/>
                <w:lang w:bidi="ar"/>
              </w:rPr>
              <w:t>ỷ</w:t>
            </w:r>
          </w:p>
          <w:p w14:paraId="1ABF4645"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21"/>
                <w:rFonts w:ascii="Times New Roman" w:hAnsi="Times New Roman" w:cs="Times New Roman"/>
                <w:color w:val="000000" w:themeColor="text1"/>
                <w:sz w:val="16"/>
                <w:szCs w:val="16"/>
                <w:lang w:bidi="ar"/>
              </w:rPr>
              <w:t>l</w:t>
            </w:r>
            <w:r w:rsidRPr="000B26B7">
              <w:rPr>
                <w:rStyle w:val="font41"/>
                <w:color w:val="000000" w:themeColor="text1"/>
                <w:sz w:val="16"/>
                <w:szCs w:val="16"/>
                <w:lang w:bidi="ar"/>
              </w:rPr>
              <w:t>ệ</w:t>
            </w:r>
          </w:p>
        </w:tc>
      </w:tr>
      <w:tr w:rsidR="000B26B7" w:rsidRPr="000B26B7" w14:paraId="6946BA65" w14:textId="77777777" w:rsidTr="006A5792">
        <w:trPr>
          <w:trHeight w:val="417"/>
          <w:tblHeader/>
        </w:trPr>
        <w:tc>
          <w:tcPr>
            <w:tcW w:w="381" w:type="pct"/>
            <w:vMerge/>
            <w:shd w:val="clear" w:color="auto" w:fill="auto"/>
            <w:tcMar>
              <w:top w:w="10" w:type="dxa"/>
              <w:left w:w="10" w:type="dxa"/>
              <w:right w:w="10" w:type="dxa"/>
            </w:tcMar>
            <w:vAlign w:val="center"/>
          </w:tcPr>
          <w:p w14:paraId="5133E302" w14:textId="77777777" w:rsidR="00410460" w:rsidRPr="000B26B7" w:rsidRDefault="00410460" w:rsidP="00B96832">
            <w:pPr>
              <w:spacing w:line="288" w:lineRule="auto"/>
              <w:ind w:right="142"/>
              <w:jc w:val="center"/>
              <w:rPr>
                <w:rFonts w:eastAsia="Arial Narrow"/>
                <w:b/>
                <w:color w:val="000000" w:themeColor="text1"/>
                <w:sz w:val="16"/>
                <w:szCs w:val="16"/>
              </w:rPr>
            </w:pPr>
          </w:p>
        </w:tc>
        <w:tc>
          <w:tcPr>
            <w:tcW w:w="643" w:type="pct"/>
            <w:vMerge/>
            <w:shd w:val="clear" w:color="auto" w:fill="auto"/>
            <w:tcMar>
              <w:top w:w="10" w:type="dxa"/>
              <w:left w:w="10" w:type="dxa"/>
              <w:right w:w="10" w:type="dxa"/>
            </w:tcMar>
            <w:vAlign w:val="center"/>
          </w:tcPr>
          <w:p w14:paraId="4E98AE0D" w14:textId="77777777" w:rsidR="00410460" w:rsidRPr="000B26B7" w:rsidRDefault="00410460" w:rsidP="00B96832">
            <w:pPr>
              <w:spacing w:line="288" w:lineRule="auto"/>
              <w:ind w:right="142"/>
              <w:jc w:val="center"/>
              <w:rPr>
                <w:rFonts w:eastAsia="Arial Narrow"/>
                <w:b/>
                <w:color w:val="000000" w:themeColor="text1"/>
                <w:sz w:val="16"/>
                <w:szCs w:val="16"/>
              </w:rPr>
            </w:pPr>
          </w:p>
        </w:tc>
        <w:tc>
          <w:tcPr>
            <w:tcW w:w="800" w:type="pct"/>
            <w:vMerge/>
            <w:shd w:val="clear" w:color="auto" w:fill="auto"/>
            <w:noWrap/>
            <w:tcMar>
              <w:top w:w="10" w:type="dxa"/>
              <w:left w:w="10" w:type="dxa"/>
              <w:right w:w="10" w:type="dxa"/>
            </w:tcMar>
            <w:vAlign w:val="center"/>
          </w:tcPr>
          <w:p w14:paraId="5259F8E5" w14:textId="77777777" w:rsidR="00410460" w:rsidRPr="000B26B7" w:rsidRDefault="00410460" w:rsidP="00B96832">
            <w:pPr>
              <w:spacing w:line="288" w:lineRule="auto"/>
              <w:ind w:right="142"/>
              <w:jc w:val="center"/>
              <w:rPr>
                <w:rFonts w:eastAsia="Arial Narrow"/>
                <w:b/>
                <w:color w:val="000000" w:themeColor="text1"/>
                <w:sz w:val="16"/>
                <w:szCs w:val="16"/>
              </w:rPr>
            </w:pPr>
          </w:p>
        </w:tc>
        <w:tc>
          <w:tcPr>
            <w:tcW w:w="572" w:type="pct"/>
          </w:tcPr>
          <w:p w14:paraId="60AE50AA" w14:textId="77777777" w:rsidR="00410460" w:rsidRPr="000B26B7" w:rsidRDefault="00410460" w:rsidP="00B96832">
            <w:pPr>
              <w:spacing w:line="288" w:lineRule="auto"/>
              <w:ind w:right="142"/>
              <w:jc w:val="center"/>
              <w:textAlignment w:val="center"/>
              <w:rPr>
                <w:rStyle w:val="font31"/>
                <w:rFonts w:ascii="Times New Roman" w:hAnsi="Times New Roman" w:cs="Times New Roman"/>
                <w:color w:val="000000" w:themeColor="text1"/>
                <w:sz w:val="16"/>
                <w:szCs w:val="16"/>
                <w:lang w:bidi="ar"/>
              </w:rPr>
            </w:pPr>
            <w:r w:rsidRPr="000B26B7">
              <w:rPr>
                <w:rStyle w:val="font31"/>
                <w:rFonts w:ascii="Times New Roman" w:hAnsi="Times New Roman" w:cs="Times New Roman"/>
                <w:color w:val="000000" w:themeColor="text1"/>
                <w:sz w:val="16"/>
                <w:szCs w:val="16"/>
                <w:lang w:bidi="ar"/>
              </w:rPr>
              <w:t>Không đạt</w:t>
            </w:r>
          </w:p>
          <w:p w14:paraId="1A59840B" w14:textId="77777777" w:rsidR="00410460" w:rsidRPr="000B26B7" w:rsidRDefault="00410460" w:rsidP="00B96832">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3.9</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72" w:type="pct"/>
            <w:shd w:val="clear" w:color="auto" w:fill="auto"/>
            <w:tcMar>
              <w:top w:w="10" w:type="dxa"/>
              <w:left w:w="10" w:type="dxa"/>
              <w:right w:w="10" w:type="dxa"/>
            </w:tcMar>
            <w:vAlign w:val="center"/>
          </w:tcPr>
          <w:p w14:paraId="772B5E41" w14:textId="77777777" w:rsidR="00410460" w:rsidRPr="000B26B7" w:rsidRDefault="00410460" w:rsidP="00B96832">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val="vi-VN" w:bidi="ar"/>
              </w:rPr>
              <w:t xml:space="preserve">Trung bình </w:t>
            </w:r>
          </w:p>
          <w:p w14:paraId="55CBCFA9"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4.0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6.4</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72" w:type="pct"/>
            <w:shd w:val="clear" w:color="auto" w:fill="auto"/>
            <w:tcMar>
              <w:top w:w="10" w:type="dxa"/>
              <w:left w:w="10" w:type="dxa"/>
              <w:right w:w="10" w:type="dxa"/>
            </w:tcMar>
            <w:vAlign w:val="center"/>
          </w:tcPr>
          <w:p w14:paraId="06EA5D8A"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Khá</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6.5</w:t>
            </w:r>
            <w:r w:rsidRPr="000B26B7">
              <w:rPr>
                <w:rStyle w:val="font31"/>
                <w:rFonts w:ascii="Times New Roman" w:hAnsi="Times New Roman" w:cs="Times New Roman"/>
                <w:color w:val="000000" w:themeColor="text1"/>
                <w:sz w:val="16"/>
                <w:szCs w:val="16"/>
                <w:lang w:bidi="ar"/>
              </w:rPr>
              <w:t xml:space="preserve">– </w:t>
            </w:r>
            <w:r w:rsidRPr="000B26B7">
              <w:rPr>
                <w:rStyle w:val="font31"/>
                <w:rFonts w:ascii="Times New Roman" w:hAnsi="Times New Roman" w:cs="Times New Roman"/>
                <w:color w:val="000000" w:themeColor="text1"/>
                <w:sz w:val="16"/>
                <w:szCs w:val="16"/>
                <w:lang w:val="vi-VN" w:bidi="ar"/>
              </w:rPr>
              <w:t xml:space="preserve">7.9 </w:t>
            </w:r>
            <w:r w:rsidRPr="000B26B7">
              <w:rPr>
                <w:rStyle w:val="font31"/>
                <w:rFonts w:ascii="Times New Roman" w:hAnsi="Times New Roman" w:cs="Times New Roman"/>
                <w:color w:val="000000" w:themeColor="text1"/>
                <w:sz w:val="16"/>
                <w:szCs w:val="16"/>
                <w:lang w:bidi="ar"/>
              </w:rPr>
              <w:t>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72" w:type="pct"/>
            <w:shd w:val="clear" w:color="auto" w:fill="auto"/>
            <w:tcMar>
              <w:top w:w="10" w:type="dxa"/>
              <w:left w:w="10" w:type="dxa"/>
              <w:right w:w="10" w:type="dxa"/>
            </w:tcMar>
            <w:vAlign w:val="center"/>
          </w:tcPr>
          <w:p w14:paraId="6813341F"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Giỏi</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8.</w:t>
            </w:r>
            <w:r w:rsidRPr="000B26B7">
              <w:rPr>
                <w:rStyle w:val="font31"/>
                <w:rFonts w:ascii="Times New Roman" w:hAnsi="Times New Roman" w:cs="Times New Roman"/>
                <w:color w:val="000000" w:themeColor="text1"/>
                <w:sz w:val="16"/>
                <w:szCs w:val="16"/>
                <w:lang w:bidi="ar"/>
              </w:rPr>
              <w:t>0 – 8.9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615" w:type="pct"/>
            <w:gridSpan w:val="2"/>
            <w:shd w:val="clear" w:color="auto" w:fill="auto"/>
            <w:tcMar>
              <w:top w:w="10" w:type="dxa"/>
              <w:left w:w="10" w:type="dxa"/>
              <w:right w:w="10" w:type="dxa"/>
            </w:tcMar>
            <w:vAlign w:val="center"/>
          </w:tcPr>
          <w:p w14:paraId="43C383EB" w14:textId="77777777" w:rsidR="00410460" w:rsidRPr="000B26B7" w:rsidRDefault="00410460" w:rsidP="00B96832">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Xuất sắc</w:t>
            </w:r>
            <w:r w:rsidRPr="000B26B7">
              <w:rPr>
                <w:rStyle w:val="font31"/>
                <w:rFonts w:ascii="Times New Roman" w:hAnsi="Times New Roman" w:cs="Times New Roman"/>
                <w:color w:val="000000" w:themeColor="text1"/>
                <w:sz w:val="16"/>
                <w:szCs w:val="16"/>
                <w:lang w:bidi="ar"/>
              </w:rPr>
              <w:br/>
              <w:t>(9 - 10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275" w:type="pct"/>
            <w:vMerge/>
            <w:shd w:val="clear" w:color="auto" w:fill="auto"/>
            <w:tcMar>
              <w:top w:w="10" w:type="dxa"/>
              <w:left w:w="10" w:type="dxa"/>
              <w:right w:w="10" w:type="dxa"/>
            </w:tcMar>
            <w:vAlign w:val="center"/>
          </w:tcPr>
          <w:p w14:paraId="3EA8B579" w14:textId="77777777" w:rsidR="00410460" w:rsidRPr="000B26B7" w:rsidRDefault="00410460" w:rsidP="00B96832">
            <w:pPr>
              <w:spacing w:line="288" w:lineRule="auto"/>
              <w:ind w:right="142"/>
              <w:rPr>
                <w:rFonts w:eastAsia="Arial Narrow"/>
                <w:b/>
                <w:color w:val="000000" w:themeColor="text1"/>
                <w:sz w:val="16"/>
                <w:szCs w:val="16"/>
              </w:rPr>
            </w:pPr>
          </w:p>
        </w:tc>
      </w:tr>
      <w:tr w:rsidR="000B26B7" w:rsidRPr="000B26B7" w14:paraId="710692FD" w14:textId="77777777" w:rsidTr="006A5792">
        <w:trPr>
          <w:trHeight w:val="537"/>
        </w:trPr>
        <w:tc>
          <w:tcPr>
            <w:tcW w:w="381" w:type="pct"/>
            <w:vMerge w:val="restart"/>
            <w:shd w:val="clear" w:color="auto" w:fill="auto"/>
            <w:tcMar>
              <w:top w:w="10" w:type="dxa"/>
              <w:left w:w="10" w:type="dxa"/>
              <w:right w:w="10" w:type="dxa"/>
            </w:tcMar>
            <w:vAlign w:val="center"/>
          </w:tcPr>
          <w:p w14:paraId="5969B3EB" w14:textId="77777777" w:rsidR="00410460" w:rsidRPr="000B26B7" w:rsidRDefault="00410460" w:rsidP="00B96832">
            <w:pPr>
              <w:spacing w:line="288" w:lineRule="auto"/>
              <w:ind w:right="142"/>
              <w:jc w:val="center"/>
              <w:textAlignment w:val="center"/>
              <w:rPr>
                <w:rFonts w:eastAsia="Arial Narrow"/>
                <w:b/>
                <w:color w:val="000000" w:themeColor="text1"/>
                <w:sz w:val="16"/>
                <w:szCs w:val="16"/>
                <w:lang w:val="vi-VN" w:bidi="ar"/>
              </w:rPr>
            </w:pPr>
            <w:r w:rsidRPr="000B26B7">
              <w:rPr>
                <w:rFonts w:eastAsia="Arial Narrow"/>
                <w:b/>
                <w:color w:val="000000" w:themeColor="text1"/>
                <w:sz w:val="16"/>
                <w:szCs w:val="16"/>
                <w:lang w:bidi="ar"/>
              </w:rPr>
              <w:t>A1. Đánh giá quá trình</w:t>
            </w:r>
          </w:p>
        </w:tc>
        <w:tc>
          <w:tcPr>
            <w:tcW w:w="643" w:type="pct"/>
            <w:vMerge w:val="restart"/>
            <w:shd w:val="clear" w:color="auto" w:fill="auto"/>
            <w:tcMar>
              <w:top w:w="10" w:type="dxa"/>
              <w:left w:w="10" w:type="dxa"/>
              <w:right w:w="10" w:type="dxa"/>
            </w:tcMar>
            <w:vAlign w:val="center"/>
          </w:tcPr>
          <w:p w14:paraId="4728288B" w14:textId="77777777" w:rsidR="00410460" w:rsidRPr="000B26B7" w:rsidRDefault="00410460" w:rsidP="00410460">
            <w:pPr>
              <w:pStyle w:val="ListParagraph"/>
              <w:spacing w:line="288" w:lineRule="auto"/>
              <w:ind w:left="147" w:right="128"/>
              <w:jc w:val="center"/>
              <w:textAlignment w:val="top"/>
              <w:rPr>
                <w:rFonts w:eastAsia="Arial Narrow"/>
                <w:color w:val="000000" w:themeColor="text1"/>
                <w:sz w:val="16"/>
                <w:szCs w:val="16"/>
                <w:lang w:bidi="ar"/>
              </w:rPr>
            </w:pPr>
            <w:r w:rsidRPr="000B26B7">
              <w:rPr>
                <w:rStyle w:val="font01"/>
                <w:color w:val="000000" w:themeColor="text1"/>
                <w:sz w:val="16"/>
                <w:szCs w:val="16"/>
                <w:lang w:bidi="ar"/>
              </w:rPr>
              <w:t>A.1.2 Tình huống thảo luận</w:t>
            </w:r>
          </w:p>
          <w:p w14:paraId="585E30DB" w14:textId="25F53E8C" w:rsidR="00410460" w:rsidRPr="000B26B7" w:rsidRDefault="00410460" w:rsidP="00410460">
            <w:pPr>
              <w:pStyle w:val="ListParagraph"/>
              <w:spacing w:line="288" w:lineRule="auto"/>
              <w:ind w:left="147" w:right="128"/>
              <w:jc w:val="center"/>
              <w:textAlignment w:val="top"/>
              <w:rPr>
                <w:rStyle w:val="font01"/>
                <w:color w:val="000000" w:themeColor="text1"/>
                <w:sz w:val="16"/>
                <w:szCs w:val="16"/>
                <w:lang w:bidi="ar"/>
              </w:rPr>
            </w:pPr>
          </w:p>
        </w:tc>
        <w:tc>
          <w:tcPr>
            <w:tcW w:w="800" w:type="pct"/>
            <w:shd w:val="clear" w:color="auto" w:fill="auto"/>
            <w:tcMar>
              <w:top w:w="10" w:type="dxa"/>
              <w:left w:w="10" w:type="dxa"/>
              <w:right w:w="10" w:type="dxa"/>
            </w:tcMar>
          </w:tcPr>
          <w:p w14:paraId="010B009B" w14:textId="31A83D0B" w:rsidR="00410460" w:rsidRPr="000B26B7" w:rsidRDefault="00410460" w:rsidP="00716DF7">
            <w:pPr>
              <w:spacing w:line="288" w:lineRule="auto"/>
              <w:textAlignment w:val="top"/>
              <w:rPr>
                <w:rFonts w:eastAsia="Arial Narrow"/>
                <w:color w:val="000000" w:themeColor="text1"/>
                <w:sz w:val="16"/>
                <w:szCs w:val="16"/>
                <w:lang w:val="vi-VN" w:bidi="ar"/>
              </w:rPr>
            </w:pPr>
            <w:r w:rsidRPr="000B26B7">
              <w:rPr>
                <w:rFonts w:eastAsia="Arial Narrow"/>
                <w:color w:val="000000" w:themeColor="text1"/>
                <w:sz w:val="16"/>
                <w:szCs w:val="16"/>
                <w:lang w:val="vi-VN" w:bidi="ar"/>
              </w:rPr>
              <w:t xml:space="preserve">CLO1: Giải thích được các yêu cầu chuẩn mực kế toán liên quan đến vốn bằng tiền, các khoản phải thu, hàng tồn kho </w:t>
            </w:r>
          </w:p>
        </w:tc>
        <w:tc>
          <w:tcPr>
            <w:tcW w:w="572" w:type="pct"/>
          </w:tcPr>
          <w:p w14:paraId="1E22E731" w14:textId="6CCC6E79" w:rsidR="00410460" w:rsidRPr="000B26B7" w:rsidRDefault="00410460" w:rsidP="00716DF7">
            <w:pPr>
              <w:spacing w:line="288" w:lineRule="auto"/>
              <w:textAlignment w:val="top"/>
              <w:rPr>
                <w:rStyle w:val="font121"/>
                <w:rFonts w:ascii="Times New Roman" w:hAnsi="Times New Roman" w:cs="Times New Roman"/>
                <w:color w:val="000000" w:themeColor="text1"/>
                <w:sz w:val="16"/>
                <w:szCs w:val="16"/>
                <w:lang w:val="vi-VN" w:bidi="ar"/>
              </w:rPr>
            </w:pPr>
            <w:r w:rsidRPr="000B26B7">
              <w:rPr>
                <w:rStyle w:val="font121"/>
                <w:rFonts w:ascii="Times New Roman" w:hAnsi="Times New Roman" w:cs="Times New Roman"/>
                <w:color w:val="000000" w:themeColor="text1"/>
                <w:sz w:val="16"/>
                <w:szCs w:val="16"/>
                <w:lang w:bidi="ar"/>
              </w:rPr>
              <w:t>- Giải thích được các yêu cầu chuẩn mực kế toán liên quan đến vốn bằng tiền, các khoản phải thu, hàng tồn kho tương ứng với chủ đề thảo luận đạt từ 0 – 39%</w:t>
            </w:r>
          </w:p>
        </w:tc>
        <w:tc>
          <w:tcPr>
            <w:tcW w:w="572" w:type="pct"/>
            <w:shd w:val="clear" w:color="auto" w:fill="auto"/>
            <w:tcMar>
              <w:top w:w="10" w:type="dxa"/>
              <w:left w:w="10" w:type="dxa"/>
              <w:right w:w="10" w:type="dxa"/>
            </w:tcMar>
          </w:tcPr>
          <w:p w14:paraId="3C0C1513" w14:textId="5F737A5E" w:rsidR="00410460" w:rsidRPr="000B26B7" w:rsidRDefault="00410460"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Giải thích được các yêu cầu chuẩn mực kế toán liên quan đến vốn bằng tiền, các khoản phải thu, hàng tồn kho tương ứng với chủ đề thảo luận</w:t>
            </w:r>
            <w:r w:rsidRPr="000B26B7">
              <w:rPr>
                <w:rStyle w:val="font121"/>
                <w:rFonts w:ascii="Times New Roman" w:hAnsi="Times New Roman" w:cs="Times New Roman"/>
                <w:color w:val="000000" w:themeColor="text1"/>
                <w:sz w:val="16"/>
                <w:szCs w:val="16"/>
              </w:rPr>
              <w:t xml:space="preserve"> </w:t>
            </w:r>
            <w:r w:rsidRPr="000B26B7">
              <w:rPr>
                <w:rStyle w:val="font121"/>
                <w:rFonts w:ascii="Times New Roman" w:hAnsi="Times New Roman" w:cs="Times New Roman"/>
                <w:color w:val="000000" w:themeColor="text1"/>
                <w:sz w:val="16"/>
                <w:szCs w:val="16"/>
                <w:lang w:bidi="ar"/>
              </w:rPr>
              <w:t>đạt từ 40-64%.</w:t>
            </w:r>
          </w:p>
          <w:p w14:paraId="369149D0" w14:textId="77777777" w:rsidR="00410460" w:rsidRPr="000B26B7" w:rsidRDefault="00410460" w:rsidP="00410460">
            <w:pPr>
              <w:spacing w:line="288" w:lineRule="auto"/>
              <w:ind w:rightChars="71" w:right="170"/>
              <w:textAlignment w:val="top"/>
              <w:rPr>
                <w:rStyle w:val="font121"/>
                <w:rFonts w:ascii="Times New Roman" w:hAnsi="Times New Roman" w:cs="Times New Roman"/>
                <w:color w:val="000000" w:themeColor="text1"/>
                <w:sz w:val="16"/>
                <w:szCs w:val="16"/>
                <w:lang w:bidi="ar"/>
              </w:rPr>
            </w:pPr>
          </w:p>
          <w:p w14:paraId="7EC992DD" w14:textId="77777777" w:rsidR="00410460" w:rsidRPr="000B26B7" w:rsidRDefault="00410460" w:rsidP="00410460">
            <w:pPr>
              <w:spacing w:line="288" w:lineRule="auto"/>
              <w:ind w:rightChars="71" w:right="170"/>
              <w:textAlignment w:val="top"/>
              <w:rPr>
                <w:rStyle w:val="font121"/>
                <w:rFonts w:ascii="Times New Roman" w:hAnsi="Times New Roman" w:cs="Times New Roman"/>
                <w:color w:val="000000" w:themeColor="text1"/>
                <w:sz w:val="16"/>
                <w:szCs w:val="16"/>
              </w:rPr>
            </w:pPr>
          </w:p>
        </w:tc>
        <w:tc>
          <w:tcPr>
            <w:tcW w:w="572" w:type="pct"/>
            <w:shd w:val="clear" w:color="auto" w:fill="auto"/>
            <w:tcMar>
              <w:top w:w="10" w:type="dxa"/>
              <w:left w:w="10" w:type="dxa"/>
              <w:right w:w="10" w:type="dxa"/>
            </w:tcMar>
          </w:tcPr>
          <w:p w14:paraId="1614347B" w14:textId="72A38DF0" w:rsidR="00410460" w:rsidRPr="000B26B7" w:rsidRDefault="00410460"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Giải thích được các yêu cầu chuẩn mực kế toán liên quan đến vốn bằng tiền, các khoản phải thu, hàng tồn kho tương ứng với chủ đề thảo luận đạt từ 65-79%.</w:t>
            </w:r>
          </w:p>
        </w:tc>
        <w:tc>
          <w:tcPr>
            <w:tcW w:w="572" w:type="pct"/>
            <w:shd w:val="clear" w:color="auto" w:fill="auto"/>
            <w:tcMar>
              <w:top w:w="10" w:type="dxa"/>
              <w:left w:w="10" w:type="dxa"/>
              <w:right w:w="10" w:type="dxa"/>
            </w:tcMar>
          </w:tcPr>
          <w:p w14:paraId="202E0078" w14:textId="7D5193D7" w:rsidR="00410460" w:rsidRPr="000B26B7" w:rsidRDefault="00410460"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Giải thích được các yêu cầu chuẩn mực kế toán liên quan đến vốn bằng tiền, các khoản phải thu, hàng tồn kho tương ứng với chủ đề thảo luận đạt từ 80-89%.</w:t>
            </w:r>
          </w:p>
        </w:tc>
        <w:tc>
          <w:tcPr>
            <w:tcW w:w="615" w:type="pct"/>
            <w:gridSpan w:val="2"/>
            <w:shd w:val="clear" w:color="auto" w:fill="auto"/>
            <w:tcMar>
              <w:top w:w="10" w:type="dxa"/>
              <w:left w:w="10" w:type="dxa"/>
              <w:right w:w="10" w:type="dxa"/>
            </w:tcMar>
          </w:tcPr>
          <w:p w14:paraId="1FD4AE66" w14:textId="05A1F71D" w:rsidR="00410460" w:rsidRPr="000B26B7" w:rsidRDefault="00410460" w:rsidP="00716DF7">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Giải thích được các yêu cầu chuẩn mực kế toán liên quan đến vốn bằng tiền, các khoản phải thu, hàng tồn kho tương ứng với chủ đề thảo luận đạt từ 90% trở lên.</w:t>
            </w:r>
          </w:p>
        </w:tc>
        <w:tc>
          <w:tcPr>
            <w:tcW w:w="275" w:type="pct"/>
            <w:vMerge w:val="restart"/>
            <w:shd w:val="clear" w:color="auto" w:fill="auto"/>
            <w:noWrap/>
            <w:tcMar>
              <w:top w:w="10" w:type="dxa"/>
              <w:left w:w="10" w:type="dxa"/>
              <w:right w:w="10" w:type="dxa"/>
            </w:tcMar>
            <w:vAlign w:val="center"/>
          </w:tcPr>
          <w:p w14:paraId="3D333860" w14:textId="77777777" w:rsidR="00410460" w:rsidRPr="000B26B7" w:rsidRDefault="00410460" w:rsidP="00B96832">
            <w:pPr>
              <w:spacing w:line="288" w:lineRule="auto"/>
              <w:jc w:val="center"/>
              <w:textAlignment w:val="center"/>
              <w:rPr>
                <w:rFonts w:eastAsia="Arial Narrow"/>
                <w:b/>
                <w:color w:val="000000" w:themeColor="text1"/>
                <w:sz w:val="16"/>
                <w:szCs w:val="16"/>
                <w:lang w:bidi="ar"/>
              </w:rPr>
            </w:pPr>
            <w:r w:rsidRPr="000B26B7">
              <w:rPr>
                <w:rFonts w:eastAsia="Arial Narrow"/>
                <w:b/>
                <w:color w:val="000000" w:themeColor="text1"/>
                <w:sz w:val="16"/>
                <w:szCs w:val="16"/>
                <w:lang w:bidi="ar"/>
              </w:rPr>
              <w:t>10%</w:t>
            </w:r>
          </w:p>
        </w:tc>
      </w:tr>
      <w:tr w:rsidR="000B26B7" w:rsidRPr="000B26B7" w14:paraId="73DB646D" w14:textId="77777777" w:rsidTr="006A5792">
        <w:trPr>
          <w:trHeight w:val="537"/>
        </w:trPr>
        <w:tc>
          <w:tcPr>
            <w:tcW w:w="381" w:type="pct"/>
            <w:vMerge/>
            <w:shd w:val="clear" w:color="auto" w:fill="auto"/>
            <w:tcMar>
              <w:top w:w="10" w:type="dxa"/>
              <w:left w:w="10" w:type="dxa"/>
              <w:right w:w="10" w:type="dxa"/>
            </w:tcMar>
            <w:vAlign w:val="center"/>
          </w:tcPr>
          <w:p w14:paraId="2219E00B" w14:textId="77777777" w:rsidR="00410460" w:rsidRPr="000B26B7" w:rsidRDefault="00410460" w:rsidP="00B96832">
            <w:pPr>
              <w:spacing w:line="288" w:lineRule="auto"/>
              <w:ind w:right="142"/>
              <w:jc w:val="center"/>
              <w:textAlignment w:val="center"/>
              <w:rPr>
                <w:rFonts w:eastAsia="Arial Narrow"/>
                <w:b/>
                <w:color w:val="000000" w:themeColor="text1"/>
                <w:sz w:val="16"/>
                <w:szCs w:val="16"/>
                <w:lang w:bidi="ar"/>
              </w:rPr>
            </w:pPr>
          </w:p>
        </w:tc>
        <w:tc>
          <w:tcPr>
            <w:tcW w:w="643" w:type="pct"/>
            <w:vMerge/>
            <w:shd w:val="clear" w:color="auto" w:fill="auto"/>
            <w:tcMar>
              <w:top w:w="10" w:type="dxa"/>
              <w:left w:w="10" w:type="dxa"/>
              <w:right w:w="10" w:type="dxa"/>
            </w:tcMar>
          </w:tcPr>
          <w:p w14:paraId="55B4D4AB" w14:textId="77777777" w:rsidR="00410460" w:rsidRPr="000B26B7" w:rsidRDefault="00410460" w:rsidP="00B96832">
            <w:pPr>
              <w:pStyle w:val="ListParagraph"/>
              <w:spacing w:line="288" w:lineRule="auto"/>
              <w:ind w:left="147" w:right="128"/>
              <w:textAlignment w:val="top"/>
              <w:rPr>
                <w:rStyle w:val="font01"/>
                <w:color w:val="000000" w:themeColor="text1"/>
                <w:sz w:val="16"/>
                <w:szCs w:val="16"/>
                <w:lang w:bidi="ar"/>
              </w:rPr>
            </w:pPr>
          </w:p>
        </w:tc>
        <w:tc>
          <w:tcPr>
            <w:tcW w:w="800" w:type="pct"/>
            <w:shd w:val="clear" w:color="auto" w:fill="auto"/>
            <w:tcMar>
              <w:top w:w="10" w:type="dxa"/>
              <w:left w:w="10" w:type="dxa"/>
              <w:right w:w="10" w:type="dxa"/>
            </w:tcMar>
          </w:tcPr>
          <w:p w14:paraId="154F99B0" w14:textId="1CA4DEBC" w:rsidR="00410460" w:rsidRPr="000B26B7" w:rsidRDefault="00410460" w:rsidP="00716DF7">
            <w:pPr>
              <w:spacing w:line="288" w:lineRule="auto"/>
              <w:textAlignment w:val="top"/>
              <w:rPr>
                <w:rFonts w:eastAsia="Arial Narrow"/>
                <w:color w:val="000000" w:themeColor="text1"/>
                <w:sz w:val="16"/>
                <w:szCs w:val="16"/>
                <w:lang w:val="vi-VN" w:bidi="ar"/>
              </w:rPr>
            </w:pPr>
            <w:r w:rsidRPr="000B26B7">
              <w:rPr>
                <w:rFonts w:eastAsia="Arial Narrow"/>
                <w:color w:val="000000" w:themeColor="text1"/>
                <w:sz w:val="16"/>
                <w:szCs w:val="16"/>
                <w:lang w:val="vi-VN" w:bidi="ar"/>
              </w:rPr>
              <w:t>CLO</w:t>
            </w:r>
            <w:r w:rsidR="00BC3320">
              <w:rPr>
                <w:rFonts w:eastAsia="Arial Narrow"/>
                <w:color w:val="000000" w:themeColor="text1"/>
                <w:sz w:val="16"/>
                <w:szCs w:val="16"/>
                <w:lang w:bidi="ar"/>
              </w:rPr>
              <w:t>3</w:t>
            </w:r>
            <w:r w:rsidRPr="000B26B7">
              <w:rPr>
                <w:rFonts w:eastAsia="Arial Narrow"/>
                <w:color w:val="000000" w:themeColor="text1"/>
                <w:sz w:val="16"/>
                <w:szCs w:val="16"/>
                <w:lang w:val="vi-VN" w:bidi="ar"/>
              </w:rPr>
              <w:t xml:space="preserve">: </w:t>
            </w:r>
            <w:r w:rsidR="00BC3320" w:rsidRPr="00BC3320">
              <w:rPr>
                <w:rFonts w:eastAsia="Arial Narrow"/>
                <w:color w:val="000000" w:themeColor="text1"/>
                <w:sz w:val="16"/>
                <w:szCs w:val="16"/>
                <w:lang w:val="vi-VN" w:bidi="ar"/>
              </w:rPr>
              <w:t>Hình thành năng lực tổ chức quản lý công việc cá nhân, nhóm cho các hoạt động liên quan đến kế toán, tuân thủ đạo đức nghề nghiệp</w:t>
            </w:r>
          </w:p>
        </w:tc>
        <w:tc>
          <w:tcPr>
            <w:tcW w:w="572" w:type="pct"/>
          </w:tcPr>
          <w:p w14:paraId="29C7A831" w14:textId="77777777" w:rsidR="00410460" w:rsidRPr="000B26B7" w:rsidRDefault="00410460" w:rsidP="00716DF7">
            <w:pPr>
              <w:spacing w:line="288" w:lineRule="auto"/>
              <w:ind w:rightChars="71" w:right="170"/>
              <w:jc w:val="both"/>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Không hoàn thành công việc của nhóm giao hoặc hoàn thành công việc của nhóm giao luôn luôn không đúng thời hạn, chất lượng bài làm đạt từ 0 – 39%</w:t>
            </w:r>
          </w:p>
        </w:tc>
        <w:tc>
          <w:tcPr>
            <w:tcW w:w="572" w:type="pct"/>
            <w:shd w:val="clear" w:color="auto" w:fill="auto"/>
            <w:tcMar>
              <w:top w:w="10" w:type="dxa"/>
              <w:left w:w="10" w:type="dxa"/>
              <w:right w:w="10" w:type="dxa"/>
            </w:tcMar>
          </w:tcPr>
          <w:p w14:paraId="6B8C1C91" w14:textId="77777777" w:rsidR="00410460" w:rsidRPr="000B26B7" w:rsidRDefault="00410460" w:rsidP="00716DF7">
            <w:pPr>
              <w:spacing w:line="288" w:lineRule="auto"/>
              <w:jc w:val="both"/>
              <w:textAlignment w:val="top"/>
              <w:rPr>
                <w:rStyle w:val="font121"/>
                <w:rFonts w:ascii="Times New Roman" w:hAnsi="Times New Roman" w:cs="Times New Roman"/>
                <w:color w:val="000000" w:themeColor="text1"/>
                <w:sz w:val="16"/>
                <w:szCs w:val="16"/>
              </w:rPr>
            </w:pPr>
            <w:r w:rsidRPr="000B26B7">
              <w:rPr>
                <w:rStyle w:val="font121"/>
                <w:rFonts w:ascii="Times New Roman" w:hAnsi="Times New Roman" w:cs="Times New Roman"/>
                <w:color w:val="000000" w:themeColor="text1"/>
                <w:sz w:val="16"/>
                <w:szCs w:val="16"/>
              </w:rPr>
              <w:t xml:space="preserve">Hoàn thành công việc của nhóm giao chưa đầy đủ, hợp tác các thành viên trong nhóm không tốt, chất lượng bài làm chưa tốt, đạt từ </w:t>
            </w:r>
            <w:r w:rsidRPr="000B26B7">
              <w:rPr>
                <w:rStyle w:val="font121"/>
                <w:rFonts w:ascii="Times New Roman" w:hAnsi="Times New Roman" w:cs="Times New Roman"/>
                <w:color w:val="000000" w:themeColor="text1"/>
                <w:sz w:val="16"/>
                <w:szCs w:val="16"/>
                <w:lang w:bidi="ar"/>
              </w:rPr>
              <w:t>40-64%</w:t>
            </w:r>
          </w:p>
        </w:tc>
        <w:tc>
          <w:tcPr>
            <w:tcW w:w="572" w:type="pct"/>
            <w:shd w:val="clear" w:color="auto" w:fill="auto"/>
            <w:tcMar>
              <w:top w:w="10" w:type="dxa"/>
              <w:left w:w="10" w:type="dxa"/>
              <w:right w:w="10" w:type="dxa"/>
            </w:tcMar>
          </w:tcPr>
          <w:p w14:paraId="7930CC6D" w14:textId="77777777" w:rsidR="00410460" w:rsidRPr="000B26B7" w:rsidRDefault="00410460" w:rsidP="00716DF7">
            <w:pPr>
              <w:spacing w:line="288" w:lineRule="auto"/>
              <w:jc w:val="both"/>
              <w:textAlignment w:val="top"/>
              <w:rPr>
                <w:rStyle w:val="font121"/>
                <w:rFonts w:ascii="Times New Roman" w:hAnsi="Times New Roman" w:cs="Times New Roman"/>
                <w:color w:val="000000" w:themeColor="text1"/>
                <w:sz w:val="16"/>
                <w:szCs w:val="16"/>
              </w:rPr>
            </w:pPr>
            <w:r w:rsidRPr="000B26B7">
              <w:rPr>
                <w:rStyle w:val="font121"/>
                <w:rFonts w:ascii="Times New Roman" w:hAnsi="Times New Roman" w:cs="Times New Roman"/>
                <w:color w:val="000000" w:themeColor="text1"/>
                <w:sz w:val="16"/>
                <w:szCs w:val="16"/>
              </w:rPr>
              <w:t>Hoàn thành công việc của nhóm giao đầy đủ, hợp tác các thành viên trong nhóm tốt, chất lượng bài làm đạt từ 65-79%</w:t>
            </w:r>
          </w:p>
        </w:tc>
        <w:tc>
          <w:tcPr>
            <w:tcW w:w="572" w:type="pct"/>
            <w:shd w:val="clear" w:color="auto" w:fill="auto"/>
            <w:tcMar>
              <w:top w:w="10" w:type="dxa"/>
              <w:left w:w="10" w:type="dxa"/>
              <w:right w:w="10" w:type="dxa"/>
            </w:tcMar>
          </w:tcPr>
          <w:p w14:paraId="601F6536" w14:textId="77777777" w:rsidR="00410460" w:rsidRPr="000B26B7" w:rsidRDefault="00410460" w:rsidP="00716DF7">
            <w:pPr>
              <w:spacing w:line="288" w:lineRule="auto"/>
              <w:jc w:val="both"/>
              <w:textAlignment w:val="top"/>
              <w:rPr>
                <w:rStyle w:val="font121"/>
                <w:rFonts w:ascii="Times New Roman" w:hAnsi="Times New Roman" w:cs="Times New Roman"/>
                <w:color w:val="000000" w:themeColor="text1"/>
                <w:sz w:val="16"/>
                <w:szCs w:val="16"/>
              </w:rPr>
            </w:pPr>
            <w:r w:rsidRPr="000B26B7">
              <w:rPr>
                <w:rStyle w:val="font121"/>
                <w:rFonts w:ascii="Times New Roman" w:hAnsi="Times New Roman" w:cs="Times New Roman"/>
                <w:color w:val="000000" w:themeColor="text1"/>
                <w:sz w:val="16"/>
                <w:szCs w:val="16"/>
              </w:rPr>
              <w:t>Hoàn thành công việc của nhóm giao đầy đủ, hợp tác các thành viên trong nhóm tốt, chất lượng bài làm đạt từ 80-89%</w:t>
            </w:r>
          </w:p>
        </w:tc>
        <w:tc>
          <w:tcPr>
            <w:tcW w:w="615" w:type="pct"/>
            <w:gridSpan w:val="2"/>
            <w:shd w:val="clear" w:color="auto" w:fill="auto"/>
            <w:tcMar>
              <w:top w:w="10" w:type="dxa"/>
              <w:left w:w="10" w:type="dxa"/>
              <w:right w:w="10" w:type="dxa"/>
            </w:tcMar>
          </w:tcPr>
          <w:p w14:paraId="2F7AACF3" w14:textId="77777777" w:rsidR="00410460" w:rsidRPr="000B26B7" w:rsidRDefault="00410460" w:rsidP="00716DF7">
            <w:pPr>
              <w:spacing w:line="288" w:lineRule="auto"/>
              <w:jc w:val="both"/>
              <w:textAlignment w:val="top"/>
              <w:rPr>
                <w:rStyle w:val="font121"/>
                <w:rFonts w:ascii="Times New Roman" w:hAnsi="Times New Roman" w:cs="Times New Roman"/>
                <w:color w:val="000000" w:themeColor="text1"/>
                <w:sz w:val="16"/>
                <w:szCs w:val="16"/>
              </w:rPr>
            </w:pPr>
            <w:r w:rsidRPr="000B26B7">
              <w:rPr>
                <w:rStyle w:val="font121"/>
                <w:rFonts w:ascii="Times New Roman" w:hAnsi="Times New Roman" w:cs="Times New Roman"/>
                <w:color w:val="000000" w:themeColor="text1"/>
                <w:sz w:val="16"/>
                <w:szCs w:val="16"/>
              </w:rPr>
              <w:t>Hoàn thành công việc của nhóm giao đầy đủ, hợp tác các thành viên trong nhóm tốt, chất lượng bài làm đạt từ 90% trở lên</w:t>
            </w:r>
          </w:p>
        </w:tc>
        <w:tc>
          <w:tcPr>
            <w:tcW w:w="275" w:type="pct"/>
            <w:vMerge/>
            <w:shd w:val="clear" w:color="auto" w:fill="auto"/>
            <w:noWrap/>
            <w:tcMar>
              <w:top w:w="10" w:type="dxa"/>
              <w:left w:w="10" w:type="dxa"/>
              <w:right w:w="10" w:type="dxa"/>
            </w:tcMar>
            <w:vAlign w:val="center"/>
          </w:tcPr>
          <w:p w14:paraId="1049A213" w14:textId="77777777" w:rsidR="00410460" w:rsidRPr="000B26B7" w:rsidRDefault="00410460" w:rsidP="00B96832">
            <w:pPr>
              <w:spacing w:line="288" w:lineRule="auto"/>
              <w:jc w:val="center"/>
              <w:textAlignment w:val="center"/>
              <w:rPr>
                <w:rFonts w:eastAsia="Arial Narrow"/>
                <w:b/>
                <w:color w:val="000000" w:themeColor="text1"/>
                <w:sz w:val="16"/>
                <w:szCs w:val="16"/>
                <w:lang w:bidi="ar"/>
              </w:rPr>
            </w:pPr>
          </w:p>
        </w:tc>
      </w:tr>
      <w:tr w:rsidR="000B26B7" w:rsidRPr="000B26B7" w14:paraId="28A125AE" w14:textId="77777777" w:rsidTr="006A5792">
        <w:trPr>
          <w:trHeight w:val="537"/>
        </w:trPr>
        <w:tc>
          <w:tcPr>
            <w:tcW w:w="1023" w:type="pct"/>
            <w:gridSpan w:val="2"/>
            <w:shd w:val="clear" w:color="auto" w:fill="auto"/>
            <w:tcMar>
              <w:top w:w="10" w:type="dxa"/>
              <w:left w:w="10" w:type="dxa"/>
              <w:right w:w="10" w:type="dxa"/>
            </w:tcMar>
            <w:vAlign w:val="center"/>
          </w:tcPr>
          <w:p w14:paraId="42A8AC46" w14:textId="77777777" w:rsidR="00410460" w:rsidRPr="000B26B7" w:rsidRDefault="00410460" w:rsidP="00B96832">
            <w:pPr>
              <w:spacing w:line="288" w:lineRule="auto"/>
              <w:ind w:left="29" w:right="128"/>
              <w:jc w:val="center"/>
              <w:textAlignment w:val="center"/>
              <w:rPr>
                <w:b/>
                <w:color w:val="000000" w:themeColor="text1"/>
                <w:sz w:val="16"/>
                <w:szCs w:val="16"/>
                <w:lang w:val="nl-NL" w:eastAsia="vi-VN"/>
              </w:rPr>
            </w:pPr>
            <w:r w:rsidRPr="000B26B7">
              <w:rPr>
                <w:b/>
                <w:color w:val="000000" w:themeColor="text1"/>
                <w:sz w:val="16"/>
                <w:szCs w:val="16"/>
                <w:lang w:val="nl-NL" w:eastAsia="vi-VN"/>
              </w:rPr>
              <w:t>Tổng cộng</w:t>
            </w:r>
          </w:p>
        </w:tc>
        <w:tc>
          <w:tcPr>
            <w:tcW w:w="800" w:type="pct"/>
            <w:shd w:val="clear" w:color="auto" w:fill="auto"/>
            <w:tcMar>
              <w:top w:w="10" w:type="dxa"/>
              <w:left w:w="10" w:type="dxa"/>
              <w:right w:w="10" w:type="dxa"/>
            </w:tcMar>
            <w:vAlign w:val="center"/>
          </w:tcPr>
          <w:p w14:paraId="5BE5CAE0" w14:textId="77777777" w:rsidR="00410460" w:rsidRPr="000B26B7" w:rsidRDefault="00410460" w:rsidP="00B96832">
            <w:pPr>
              <w:spacing w:line="288" w:lineRule="auto"/>
              <w:ind w:left="147" w:rightChars="61" w:right="146"/>
              <w:jc w:val="both"/>
              <w:textAlignment w:val="top"/>
              <w:rPr>
                <w:rFonts w:eastAsia="Arial Narrow"/>
                <w:b/>
                <w:color w:val="000000" w:themeColor="text1"/>
                <w:sz w:val="16"/>
                <w:szCs w:val="16"/>
                <w:lang w:val="vi-VN" w:bidi="ar"/>
              </w:rPr>
            </w:pPr>
          </w:p>
        </w:tc>
        <w:tc>
          <w:tcPr>
            <w:tcW w:w="572" w:type="pct"/>
          </w:tcPr>
          <w:p w14:paraId="19A4DE3A" w14:textId="77777777" w:rsidR="00410460" w:rsidRPr="000B26B7"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72" w:type="pct"/>
            <w:shd w:val="clear" w:color="auto" w:fill="auto"/>
            <w:tcMar>
              <w:top w:w="10" w:type="dxa"/>
              <w:left w:w="10" w:type="dxa"/>
              <w:right w:w="10" w:type="dxa"/>
            </w:tcMar>
          </w:tcPr>
          <w:p w14:paraId="64EE0B4B" w14:textId="77777777" w:rsidR="00410460" w:rsidRPr="000B26B7"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72" w:type="pct"/>
            <w:shd w:val="clear" w:color="auto" w:fill="auto"/>
            <w:tcMar>
              <w:top w:w="10" w:type="dxa"/>
              <w:left w:w="10" w:type="dxa"/>
              <w:right w:w="10" w:type="dxa"/>
            </w:tcMar>
          </w:tcPr>
          <w:p w14:paraId="1B342D3E" w14:textId="77777777" w:rsidR="00410460" w:rsidRPr="000B26B7"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72" w:type="pct"/>
            <w:shd w:val="clear" w:color="auto" w:fill="auto"/>
            <w:tcMar>
              <w:top w:w="10" w:type="dxa"/>
              <w:left w:w="10" w:type="dxa"/>
              <w:right w:w="10" w:type="dxa"/>
            </w:tcMar>
          </w:tcPr>
          <w:p w14:paraId="3BB853B4" w14:textId="77777777" w:rsidR="00410460" w:rsidRPr="000B26B7"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612" w:type="pct"/>
            <w:shd w:val="clear" w:color="auto" w:fill="auto"/>
            <w:tcMar>
              <w:top w:w="10" w:type="dxa"/>
              <w:left w:w="10" w:type="dxa"/>
              <w:right w:w="10" w:type="dxa"/>
            </w:tcMar>
          </w:tcPr>
          <w:p w14:paraId="296FF25D" w14:textId="77777777" w:rsidR="00410460" w:rsidRPr="000B26B7"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278" w:type="pct"/>
            <w:gridSpan w:val="2"/>
            <w:shd w:val="clear" w:color="auto" w:fill="auto"/>
            <w:noWrap/>
            <w:tcMar>
              <w:top w:w="10" w:type="dxa"/>
              <w:left w:w="10" w:type="dxa"/>
              <w:right w:w="10" w:type="dxa"/>
            </w:tcMar>
            <w:vAlign w:val="center"/>
          </w:tcPr>
          <w:p w14:paraId="46B1A8AF" w14:textId="77777777" w:rsidR="00410460" w:rsidRPr="000B26B7" w:rsidRDefault="00410460" w:rsidP="00B96832">
            <w:pPr>
              <w:spacing w:line="288" w:lineRule="auto"/>
              <w:jc w:val="center"/>
              <w:textAlignment w:val="center"/>
              <w:rPr>
                <w:rFonts w:eastAsia="Arial Narrow"/>
                <w:b/>
                <w:color w:val="000000" w:themeColor="text1"/>
                <w:sz w:val="16"/>
                <w:szCs w:val="16"/>
                <w:lang w:bidi="ar"/>
              </w:rPr>
            </w:pPr>
            <w:r w:rsidRPr="000B26B7">
              <w:rPr>
                <w:rFonts w:eastAsia="Arial Narrow"/>
                <w:b/>
                <w:color w:val="000000" w:themeColor="text1"/>
                <w:sz w:val="16"/>
                <w:szCs w:val="16"/>
                <w:lang w:bidi="ar"/>
              </w:rPr>
              <w:t>10%</w:t>
            </w:r>
          </w:p>
        </w:tc>
      </w:tr>
    </w:tbl>
    <w:p w14:paraId="01C84B21" w14:textId="492F5176" w:rsidR="00410460" w:rsidRPr="000B26B7" w:rsidRDefault="00410460">
      <w:pPr>
        <w:spacing w:after="160" w:line="259" w:lineRule="auto"/>
        <w:rPr>
          <w:color w:val="000000" w:themeColor="text1"/>
        </w:rPr>
      </w:pPr>
      <w:r w:rsidRPr="000B26B7">
        <w:rPr>
          <w:color w:val="000000" w:themeColor="text1"/>
        </w:rPr>
        <w:br w:type="page"/>
      </w:r>
    </w:p>
    <w:p w14:paraId="7054DCA1" w14:textId="2605C5EA" w:rsidR="00743FF2" w:rsidRPr="000B26B7" w:rsidRDefault="00743FF2" w:rsidP="00743FF2">
      <w:pPr>
        <w:spacing w:line="288" w:lineRule="auto"/>
        <w:ind w:right="142"/>
        <w:jc w:val="center"/>
        <w:rPr>
          <w:b/>
          <w:bCs/>
          <w:color w:val="000000" w:themeColor="text1"/>
        </w:rPr>
      </w:pPr>
      <w:r w:rsidRPr="000B26B7">
        <w:rPr>
          <w:b/>
          <w:bCs/>
          <w:color w:val="000000" w:themeColor="text1"/>
          <w:lang w:val="vi-VN"/>
        </w:rPr>
        <w:lastRenderedPageBreak/>
        <w:t xml:space="preserve">RUBRICS </w:t>
      </w:r>
      <w:r w:rsidRPr="000B26B7">
        <w:rPr>
          <w:b/>
          <w:bCs/>
          <w:color w:val="000000" w:themeColor="text1"/>
        </w:rPr>
        <w:t>3</w:t>
      </w:r>
    </w:p>
    <w:p w14:paraId="11915738" w14:textId="77777777" w:rsidR="0093255F" w:rsidRPr="000B26B7" w:rsidRDefault="00743FF2" w:rsidP="00743FF2">
      <w:pPr>
        <w:spacing w:line="288" w:lineRule="auto"/>
        <w:ind w:right="142"/>
        <w:jc w:val="center"/>
        <w:rPr>
          <w:b/>
          <w:bCs/>
          <w:color w:val="000000" w:themeColor="text1"/>
        </w:rPr>
      </w:pPr>
      <w:r w:rsidRPr="000B26B7">
        <w:rPr>
          <w:b/>
          <w:bCs/>
          <w:color w:val="000000" w:themeColor="text1"/>
        </w:rPr>
        <w:t>Bài</w:t>
      </w:r>
      <w:r w:rsidR="0093255F" w:rsidRPr="000B26B7">
        <w:rPr>
          <w:b/>
          <w:bCs/>
          <w:color w:val="000000" w:themeColor="text1"/>
        </w:rPr>
        <w:t xml:space="preserve"> đánh giá giữa kỳ:</w:t>
      </w:r>
    </w:p>
    <w:p w14:paraId="02A10C05" w14:textId="484170CE" w:rsidR="00743FF2" w:rsidRDefault="00743FF2" w:rsidP="00743FF2">
      <w:pPr>
        <w:spacing w:line="288" w:lineRule="auto"/>
        <w:ind w:right="142"/>
        <w:jc w:val="center"/>
        <w:rPr>
          <w:b/>
          <w:bCs/>
          <w:color w:val="000000" w:themeColor="text1"/>
        </w:rPr>
      </w:pPr>
      <w:r w:rsidRPr="000B26B7">
        <w:rPr>
          <w:b/>
          <w:bCs/>
          <w:color w:val="000000" w:themeColor="text1"/>
        </w:rPr>
        <w:t>Bài tập thực hành</w:t>
      </w:r>
    </w:p>
    <w:p w14:paraId="3AAC503E" w14:textId="7F8F3C87" w:rsidR="001A37E2" w:rsidRPr="000B26B7" w:rsidRDefault="001A37E2" w:rsidP="00743FF2">
      <w:pPr>
        <w:spacing w:line="288" w:lineRule="auto"/>
        <w:ind w:right="142"/>
        <w:jc w:val="center"/>
        <w:rPr>
          <w:b/>
          <w:bCs/>
          <w:color w:val="000000" w:themeColor="text1"/>
        </w:rPr>
      </w:pPr>
      <w:r w:rsidRPr="000B26B7">
        <w:rPr>
          <w:bCs/>
          <w:i/>
          <w:iCs/>
          <w:color w:val="000000" w:themeColor="text1"/>
        </w:rPr>
        <w:t>Sinh viên không được sử dụng tài liệu ngoại trừ Bảng hệ thống tài khoản kế toán doanh nghiệp theo Thông tư số 200/2014/TT-BTC ngày 22/12/2014 của Bộ Tài chính</w:t>
      </w:r>
    </w:p>
    <w:p w14:paraId="7756D549" w14:textId="77777777" w:rsidR="00743FF2" w:rsidRPr="000B26B7" w:rsidRDefault="00743FF2" w:rsidP="00743FF2">
      <w:pPr>
        <w:spacing w:line="288" w:lineRule="auto"/>
        <w:ind w:right="142"/>
        <w:jc w:val="center"/>
        <w:rPr>
          <w:b/>
          <w:bCs/>
          <w:color w:val="000000" w:themeColor="text1"/>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1428"/>
        <w:gridCol w:w="1416"/>
        <w:gridCol w:w="1270"/>
        <w:gridCol w:w="1270"/>
        <w:gridCol w:w="1270"/>
        <w:gridCol w:w="1270"/>
        <w:gridCol w:w="1367"/>
        <w:gridCol w:w="606"/>
      </w:tblGrid>
      <w:tr w:rsidR="000B26B7" w:rsidRPr="000B26B7" w14:paraId="2675DC98" w14:textId="77777777" w:rsidTr="00BC3320">
        <w:trPr>
          <w:trHeight w:val="280"/>
          <w:tblHeader/>
        </w:trPr>
        <w:tc>
          <w:tcPr>
            <w:tcW w:w="395" w:type="pct"/>
            <w:vMerge w:val="restart"/>
            <w:shd w:val="clear" w:color="auto" w:fill="auto"/>
            <w:tcMar>
              <w:top w:w="10" w:type="dxa"/>
              <w:left w:w="10" w:type="dxa"/>
              <w:right w:w="10" w:type="dxa"/>
            </w:tcMar>
            <w:vAlign w:val="center"/>
          </w:tcPr>
          <w:p w14:paraId="59413793"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rPr>
              <w:t>Thành phần đánh giá</w:t>
            </w:r>
          </w:p>
        </w:tc>
        <w:tc>
          <w:tcPr>
            <w:tcW w:w="663" w:type="pct"/>
            <w:vMerge w:val="restart"/>
            <w:shd w:val="clear" w:color="auto" w:fill="auto"/>
            <w:tcMar>
              <w:top w:w="10" w:type="dxa"/>
              <w:left w:w="10" w:type="dxa"/>
              <w:right w:w="10" w:type="dxa"/>
            </w:tcMar>
            <w:vAlign w:val="center"/>
          </w:tcPr>
          <w:p w14:paraId="35FDDC18"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Bài đánh giá</w:t>
            </w:r>
          </w:p>
        </w:tc>
        <w:tc>
          <w:tcPr>
            <w:tcW w:w="659" w:type="pct"/>
            <w:vMerge w:val="restart"/>
            <w:shd w:val="clear" w:color="auto" w:fill="auto"/>
            <w:noWrap/>
            <w:tcMar>
              <w:top w:w="10" w:type="dxa"/>
              <w:left w:w="10" w:type="dxa"/>
              <w:right w:w="10" w:type="dxa"/>
            </w:tcMar>
            <w:vAlign w:val="center"/>
          </w:tcPr>
          <w:p w14:paraId="66F14874" w14:textId="77777777" w:rsidR="00743FF2" w:rsidRPr="000B26B7" w:rsidRDefault="00743FF2" w:rsidP="008177F7">
            <w:pPr>
              <w:spacing w:line="288" w:lineRule="auto"/>
              <w:ind w:right="142"/>
              <w:jc w:val="center"/>
              <w:textAlignment w:val="center"/>
              <w:rPr>
                <w:rFonts w:eastAsia="Arial Narrow"/>
                <w:b/>
                <w:color w:val="000000" w:themeColor="text1"/>
                <w:sz w:val="16"/>
                <w:szCs w:val="16"/>
                <w:lang w:val="vi-VN"/>
              </w:rPr>
            </w:pPr>
            <w:r w:rsidRPr="000B26B7">
              <w:rPr>
                <w:rFonts w:eastAsia="Arial Narrow"/>
                <w:b/>
                <w:color w:val="000000" w:themeColor="text1"/>
                <w:sz w:val="16"/>
                <w:szCs w:val="16"/>
                <w:lang w:bidi="ar"/>
              </w:rPr>
              <w:t>CĐR</w:t>
            </w:r>
            <w:r w:rsidRPr="000B26B7">
              <w:rPr>
                <w:rFonts w:eastAsia="Arial Narrow"/>
                <w:b/>
                <w:color w:val="000000" w:themeColor="text1"/>
                <w:sz w:val="16"/>
                <w:szCs w:val="16"/>
                <w:lang w:val="vi-VN" w:bidi="ar"/>
              </w:rPr>
              <w:t xml:space="preserve"> môn học</w:t>
            </w:r>
          </w:p>
        </w:tc>
        <w:tc>
          <w:tcPr>
            <w:tcW w:w="2999" w:type="pct"/>
            <w:gridSpan w:val="5"/>
          </w:tcPr>
          <w:p w14:paraId="51756BC5"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M</w:t>
            </w:r>
            <w:r w:rsidRPr="000B26B7">
              <w:rPr>
                <w:rStyle w:val="font01"/>
                <w:color w:val="000000" w:themeColor="text1"/>
                <w:sz w:val="16"/>
                <w:szCs w:val="16"/>
                <w:lang w:bidi="ar"/>
              </w:rPr>
              <w:t>ứ</w:t>
            </w:r>
            <w:r w:rsidRPr="000B26B7">
              <w:rPr>
                <w:rStyle w:val="font31"/>
                <w:rFonts w:ascii="Times New Roman" w:hAnsi="Times New Roman" w:cs="Times New Roman"/>
                <w:color w:val="000000" w:themeColor="text1"/>
                <w:sz w:val="16"/>
                <w:szCs w:val="16"/>
                <w:lang w:bidi="ar"/>
              </w:rPr>
              <w:t>c đ</w:t>
            </w:r>
            <w:r w:rsidRPr="000B26B7">
              <w:rPr>
                <w:rStyle w:val="font01"/>
                <w:color w:val="000000" w:themeColor="text1"/>
                <w:sz w:val="16"/>
                <w:szCs w:val="16"/>
                <w:lang w:bidi="ar"/>
              </w:rPr>
              <w:t>ộ</w:t>
            </w:r>
            <w:r w:rsidRPr="000B26B7">
              <w:rPr>
                <w:rStyle w:val="font31"/>
                <w:rFonts w:ascii="Times New Roman" w:hAnsi="Times New Roman" w:cs="Times New Roman"/>
                <w:color w:val="000000" w:themeColor="text1"/>
                <w:sz w:val="16"/>
                <w:szCs w:val="16"/>
                <w:lang w:bidi="ar"/>
              </w:rPr>
              <w:t xml:space="preserve"> đánh giá</w:t>
            </w:r>
          </w:p>
        </w:tc>
        <w:tc>
          <w:tcPr>
            <w:tcW w:w="283" w:type="pct"/>
            <w:vMerge w:val="restart"/>
            <w:shd w:val="clear" w:color="auto" w:fill="auto"/>
            <w:tcMar>
              <w:top w:w="10" w:type="dxa"/>
              <w:left w:w="10" w:type="dxa"/>
              <w:right w:w="10" w:type="dxa"/>
            </w:tcMar>
            <w:vAlign w:val="center"/>
          </w:tcPr>
          <w:p w14:paraId="20B45868" w14:textId="77777777" w:rsidR="00743FF2" w:rsidRPr="000B26B7" w:rsidRDefault="00743FF2" w:rsidP="008177F7">
            <w:pPr>
              <w:spacing w:line="288" w:lineRule="auto"/>
              <w:ind w:right="142"/>
              <w:jc w:val="center"/>
              <w:textAlignment w:val="center"/>
              <w:rPr>
                <w:rStyle w:val="font41"/>
                <w:color w:val="000000" w:themeColor="text1"/>
                <w:sz w:val="16"/>
                <w:szCs w:val="16"/>
                <w:lang w:bidi="ar"/>
              </w:rPr>
            </w:pPr>
            <w:r w:rsidRPr="000B26B7">
              <w:rPr>
                <w:rStyle w:val="font21"/>
                <w:rFonts w:ascii="Times New Roman" w:hAnsi="Times New Roman" w:cs="Times New Roman"/>
                <w:color w:val="000000" w:themeColor="text1"/>
                <w:sz w:val="16"/>
                <w:szCs w:val="16"/>
                <w:lang w:bidi="ar"/>
              </w:rPr>
              <w:t>T</w:t>
            </w:r>
            <w:r w:rsidRPr="000B26B7">
              <w:rPr>
                <w:rStyle w:val="font41"/>
                <w:color w:val="000000" w:themeColor="text1"/>
                <w:sz w:val="16"/>
                <w:szCs w:val="16"/>
                <w:lang w:bidi="ar"/>
              </w:rPr>
              <w:t>ỷ</w:t>
            </w:r>
          </w:p>
          <w:p w14:paraId="41B06094"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21"/>
                <w:rFonts w:ascii="Times New Roman" w:hAnsi="Times New Roman" w:cs="Times New Roman"/>
                <w:color w:val="000000" w:themeColor="text1"/>
                <w:sz w:val="16"/>
                <w:szCs w:val="16"/>
                <w:lang w:bidi="ar"/>
              </w:rPr>
              <w:t>l</w:t>
            </w:r>
            <w:r w:rsidRPr="000B26B7">
              <w:rPr>
                <w:rStyle w:val="font41"/>
                <w:color w:val="000000" w:themeColor="text1"/>
                <w:sz w:val="16"/>
                <w:szCs w:val="16"/>
                <w:lang w:bidi="ar"/>
              </w:rPr>
              <w:t>ệ</w:t>
            </w:r>
          </w:p>
        </w:tc>
      </w:tr>
      <w:tr w:rsidR="000B26B7" w:rsidRPr="000B26B7" w14:paraId="4A377B31" w14:textId="77777777" w:rsidTr="00BC3320">
        <w:trPr>
          <w:trHeight w:val="417"/>
          <w:tblHeader/>
        </w:trPr>
        <w:tc>
          <w:tcPr>
            <w:tcW w:w="395" w:type="pct"/>
            <w:vMerge/>
            <w:shd w:val="clear" w:color="auto" w:fill="auto"/>
            <w:tcMar>
              <w:top w:w="10" w:type="dxa"/>
              <w:left w:w="10" w:type="dxa"/>
              <w:right w:w="10" w:type="dxa"/>
            </w:tcMar>
            <w:vAlign w:val="center"/>
          </w:tcPr>
          <w:p w14:paraId="129C69FF" w14:textId="77777777" w:rsidR="00743FF2" w:rsidRPr="000B26B7" w:rsidRDefault="00743FF2" w:rsidP="008177F7">
            <w:pPr>
              <w:spacing w:line="288" w:lineRule="auto"/>
              <w:ind w:right="142"/>
              <w:jc w:val="center"/>
              <w:rPr>
                <w:rFonts w:eastAsia="Arial Narrow"/>
                <w:b/>
                <w:color w:val="000000" w:themeColor="text1"/>
                <w:sz w:val="16"/>
                <w:szCs w:val="16"/>
              </w:rPr>
            </w:pPr>
          </w:p>
        </w:tc>
        <w:tc>
          <w:tcPr>
            <w:tcW w:w="663" w:type="pct"/>
            <w:vMerge/>
            <w:shd w:val="clear" w:color="auto" w:fill="auto"/>
            <w:tcMar>
              <w:top w:w="10" w:type="dxa"/>
              <w:left w:w="10" w:type="dxa"/>
              <w:right w:w="10" w:type="dxa"/>
            </w:tcMar>
            <w:vAlign w:val="center"/>
          </w:tcPr>
          <w:p w14:paraId="159B06A6" w14:textId="77777777" w:rsidR="00743FF2" w:rsidRPr="000B26B7" w:rsidRDefault="00743FF2" w:rsidP="008177F7">
            <w:pPr>
              <w:spacing w:line="288" w:lineRule="auto"/>
              <w:ind w:right="142"/>
              <w:jc w:val="center"/>
              <w:rPr>
                <w:rFonts w:eastAsia="Arial Narrow"/>
                <w:b/>
                <w:color w:val="000000" w:themeColor="text1"/>
                <w:sz w:val="16"/>
                <w:szCs w:val="16"/>
              </w:rPr>
            </w:pPr>
          </w:p>
        </w:tc>
        <w:tc>
          <w:tcPr>
            <w:tcW w:w="659" w:type="pct"/>
            <w:vMerge/>
            <w:shd w:val="clear" w:color="auto" w:fill="auto"/>
            <w:noWrap/>
            <w:tcMar>
              <w:top w:w="10" w:type="dxa"/>
              <w:left w:w="10" w:type="dxa"/>
              <w:right w:w="10" w:type="dxa"/>
            </w:tcMar>
            <w:vAlign w:val="center"/>
          </w:tcPr>
          <w:p w14:paraId="775ACBD1" w14:textId="77777777" w:rsidR="00743FF2" w:rsidRPr="000B26B7" w:rsidRDefault="00743FF2" w:rsidP="008177F7">
            <w:pPr>
              <w:spacing w:line="288" w:lineRule="auto"/>
              <w:ind w:right="142"/>
              <w:jc w:val="center"/>
              <w:rPr>
                <w:rFonts w:eastAsia="Arial Narrow"/>
                <w:b/>
                <w:color w:val="000000" w:themeColor="text1"/>
                <w:sz w:val="16"/>
                <w:szCs w:val="16"/>
              </w:rPr>
            </w:pPr>
          </w:p>
        </w:tc>
        <w:tc>
          <w:tcPr>
            <w:tcW w:w="591" w:type="pct"/>
          </w:tcPr>
          <w:p w14:paraId="714A15FF" w14:textId="77777777" w:rsidR="00743FF2" w:rsidRPr="000B26B7" w:rsidRDefault="00743FF2" w:rsidP="008177F7">
            <w:pPr>
              <w:spacing w:line="288" w:lineRule="auto"/>
              <w:ind w:right="142"/>
              <w:jc w:val="center"/>
              <w:textAlignment w:val="center"/>
              <w:rPr>
                <w:rStyle w:val="font31"/>
                <w:rFonts w:ascii="Times New Roman" w:hAnsi="Times New Roman" w:cs="Times New Roman"/>
                <w:color w:val="000000" w:themeColor="text1"/>
                <w:sz w:val="16"/>
                <w:szCs w:val="16"/>
                <w:lang w:bidi="ar"/>
              </w:rPr>
            </w:pPr>
            <w:r w:rsidRPr="000B26B7">
              <w:rPr>
                <w:rStyle w:val="font31"/>
                <w:rFonts w:ascii="Times New Roman" w:hAnsi="Times New Roman" w:cs="Times New Roman"/>
                <w:color w:val="000000" w:themeColor="text1"/>
                <w:sz w:val="16"/>
                <w:szCs w:val="16"/>
                <w:lang w:bidi="ar"/>
              </w:rPr>
              <w:t>Không đạt</w:t>
            </w:r>
          </w:p>
          <w:p w14:paraId="423AC841" w14:textId="77777777" w:rsidR="00743FF2" w:rsidRPr="000B26B7" w:rsidRDefault="00743FF2" w:rsidP="008177F7">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3.9</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64213FC0" w14:textId="77777777" w:rsidR="00743FF2" w:rsidRPr="000B26B7" w:rsidRDefault="00743FF2" w:rsidP="008177F7">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B26B7">
              <w:rPr>
                <w:rStyle w:val="font31"/>
                <w:rFonts w:ascii="Times New Roman" w:hAnsi="Times New Roman" w:cs="Times New Roman"/>
                <w:color w:val="000000" w:themeColor="text1"/>
                <w:sz w:val="16"/>
                <w:szCs w:val="16"/>
                <w:lang w:val="vi-VN" w:bidi="ar"/>
              </w:rPr>
              <w:t xml:space="preserve">Trung bình </w:t>
            </w:r>
          </w:p>
          <w:p w14:paraId="6A97964B"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bidi="ar"/>
              </w:rPr>
              <w:t>(</w:t>
            </w:r>
            <w:r w:rsidRPr="000B26B7">
              <w:rPr>
                <w:rStyle w:val="font31"/>
                <w:rFonts w:ascii="Times New Roman" w:hAnsi="Times New Roman" w:cs="Times New Roman"/>
                <w:color w:val="000000" w:themeColor="text1"/>
                <w:sz w:val="16"/>
                <w:szCs w:val="16"/>
                <w:lang w:val="vi-VN" w:bidi="ar"/>
              </w:rPr>
              <w:t>4.0</w:t>
            </w:r>
            <w:r w:rsidRPr="000B26B7">
              <w:rPr>
                <w:rStyle w:val="font31"/>
                <w:rFonts w:ascii="Times New Roman" w:hAnsi="Times New Roman" w:cs="Times New Roman"/>
                <w:color w:val="000000" w:themeColor="text1"/>
                <w:sz w:val="16"/>
                <w:szCs w:val="16"/>
                <w:lang w:bidi="ar"/>
              </w:rPr>
              <w:t xml:space="preserve"> – </w:t>
            </w:r>
            <w:r w:rsidRPr="000B26B7">
              <w:rPr>
                <w:rStyle w:val="font31"/>
                <w:rFonts w:ascii="Times New Roman" w:hAnsi="Times New Roman" w:cs="Times New Roman"/>
                <w:color w:val="000000" w:themeColor="text1"/>
                <w:sz w:val="16"/>
                <w:szCs w:val="16"/>
                <w:lang w:val="vi-VN" w:bidi="ar"/>
              </w:rPr>
              <w:t>6.4</w:t>
            </w:r>
            <w:r w:rsidRPr="000B26B7">
              <w:rPr>
                <w:rStyle w:val="font31"/>
                <w:rFonts w:ascii="Times New Roman" w:hAnsi="Times New Roman" w:cs="Times New Roman"/>
                <w:color w:val="000000" w:themeColor="text1"/>
                <w:sz w:val="16"/>
                <w:szCs w:val="16"/>
                <w:lang w:bidi="ar"/>
              </w:rPr>
              <w:t xml:space="preserve">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546DAA84"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Khá</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6.5</w:t>
            </w:r>
            <w:r w:rsidRPr="000B26B7">
              <w:rPr>
                <w:rStyle w:val="font31"/>
                <w:rFonts w:ascii="Times New Roman" w:hAnsi="Times New Roman" w:cs="Times New Roman"/>
                <w:color w:val="000000" w:themeColor="text1"/>
                <w:sz w:val="16"/>
                <w:szCs w:val="16"/>
                <w:lang w:bidi="ar"/>
              </w:rPr>
              <w:t xml:space="preserve">– </w:t>
            </w:r>
            <w:r w:rsidRPr="000B26B7">
              <w:rPr>
                <w:rStyle w:val="font31"/>
                <w:rFonts w:ascii="Times New Roman" w:hAnsi="Times New Roman" w:cs="Times New Roman"/>
                <w:color w:val="000000" w:themeColor="text1"/>
                <w:sz w:val="16"/>
                <w:szCs w:val="16"/>
                <w:lang w:val="vi-VN" w:bidi="ar"/>
              </w:rPr>
              <w:t xml:space="preserve">7.9 </w:t>
            </w:r>
            <w:r w:rsidRPr="000B26B7">
              <w:rPr>
                <w:rStyle w:val="font31"/>
                <w:rFonts w:ascii="Times New Roman" w:hAnsi="Times New Roman" w:cs="Times New Roman"/>
                <w:color w:val="000000" w:themeColor="text1"/>
                <w:sz w:val="16"/>
                <w:szCs w:val="16"/>
                <w:lang w:bidi="ar"/>
              </w:rPr>
              <w:t>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0E3359AE"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Giỏi</w:t>
            </w:r>
            <w:r w:rsidRPr="000B26B7">
              <w:rPr>
                <w:rStyle w:val="font31"/>
                <w:rFonts w:ascii="Times New Roman" w:hAnsi="Times New Roman" w:cs="Times New Roman"/>
                <w:color w:val="000000" w:themeColor="text1"/>
                <w:sz w:val="16"/>
                <w:szCs w:val="16"/>
                <w:lang w:bidi="ar"/>
              </w:rPr>
              <w:br/>
              <w:t>(</w:t>
            </w:r>
            <w:r w:rsidRPr="000B26B7">
              <w:rPr>
                <w:rStyle w:val="font31"/>
                <w:rFonts w:ascii="Times New Roman" w:hAnsi="Times New Roman" w:cs="Times New Roman"/>
                <w:color w:val="000000" w:themeColor="text1"/>
                <w:sz w:val="16"/>
                <w:szCs w:val="16"/>
                <w:lang w:val="vi-VN" w:bidi="ar"/>
              </w:rPr>
              <w:t>8.</w:t>
            </w:r>
            <w:r w:rsidRPr="000B26B7">
              <w:rPr>
                <w:rStyle w:val="font31"/>
                <w:rFonts w:ascii="Times New Roman" w:hAnsi="Times New Roman" w:cs="Times New Roman"/>
                <w:color w:val="000000" w:themeColor="text1"/>
                <w:sz w:val="16"/>
                <w:szCs w:val="16"/>
                <w:lang w:bidi="ar"/>
              </w:rPr>
              <w:t>0 – 8.9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636" w:type="pct"/>
            <w:shd w:val="clear" w:color="auto" w:fill="auto"/>
            <w:tcMar>
              <w:top w:w="10" w:type="dxa"/>
              <w:left w:w="10" w:type="dxa"/>
              <w:right w:w="10" w:type="dxa"/>
            </w:tcMar>
            <w:vAlign w:val="center"/>
          </w:tcPr>
          <w:p w14:paraId="630425E0" w14:textId="77777777" w:rsidR="00743FF2" w:rsidRPr="000B26B7" w:rsidRDefault="00743FF2" w:rsidP="008177F7">
            <w:pPr>
              <w:spacing w:line="288" w:lineRule="auto"/>
              <w:ind w:right="142"/>
              <w:jc w:val="center"/>
              <w:textAlignment w:val="center"/>
              <w:rPr>
                <w:rFonts w:eastAsia="Arial Narrow"/>
                <w:b/>
                <w:color w:val="000000" w:themeColor="text1"/>
                <w:sz w:val="16"/>
                <w:szCs w:val="16"/>
              </w:rPr>
            </w:pPr>
            <w:r w:rsidRPr="000B26B7">
              <w:rPr>
                <w:rStyle w:val="font31"/>
                <w:rFonts w:ascii="Times New Roman" w:hAnsi="Times New Roman" w:cs="Times New Roman"/>
                <w:color w:val="000000" w:themeColor="text1"/>
                <w:sz w:val="16"/>
                <w:szCs w:val="16"/>
                <w:lang w:val="vi-VN" w:bidi="ar"/>
              </w:rPr>
              <w:t>Xuất sắc</w:t>
            </w:r>
            <w:r w:rsidRPr="000B26B7">
              <w:rPr>
                <w:rStyle w:val="font31"/>
                <w:rFonts w:ascii="Times New Roman" w:hAnsi="Times New Roman" w:cs="Times New Roman"/>
                <w:color w:val="000000" w:themeColor="text1"/>
                <w:sz w:val="16"/>
                <w:szCs w:val="16"/>
                <w:lang w:bidi="ar"/>
              </w:rPr>
              <w:br/>
              <w:t>(9 - 10 đi</w:t>
            </w:r>
            <w:r w:rsidRPr="000B26B7">
              <w:rPr>
                <w:rStyle w:val="font01"/>
                <w:color w:val="000000" w:themeColor="text1"/>
                <w:sz w:val="16"/>
                <w:szCs w:val="16"/>
                <w:lang w:bidi="ar"/>
              </w:rPr>
              <w:t>ể</w:t>
            </w:r>
            <w:r w:rsidRPr="000B26B7">
              <w:rPr>
                <w:rStyle w:val="font31"/>
                <w:rFonts w:ascii="Times New Roman" w:hAnsi="Times New Roman" w:cs="Times New Roman"/>
                <w:color w:val="000000" w:themeColor="text1"/>
                <w:sz w:val="16"/>
                <w:szCs w:val="16"/>
                <w:lang w:bidi="ar"/>
              </w:rPr>
              <w:t>m)</w:t>
            </w:r>
          </w:p>
        </w:tc>
        <w:tc>
          <w:tcPr>
            <w:tcW w:w="283" w:type="pct"/>
            <w:vMerge/>
            <w:shd w:val="clear" w:color="auto" w:fill="auto"/>
            <w:tcMar>
              <w:top w:w="10" w:type="dxa"/>
              <w:left w:w="10" w:type="dxa"/>
              <w:right w:w="10" w:type="dxa"/>
            </w:tcMar>
            <w:vAlign w:val="center"/>
          </w:tcPr>
          <w:p w14:paraId="312DEF06" w14:textId="77777777" w:rsidR="00743FF2" w:rsidRPr="000B26B7" w:rsidRDefault="00743FF2" w:rsidP="008177F7">
            <w:pPr>
              <w:spacing w:line="288" w:lineRule="auto"/>
              <w:ind w:right="142"/>
              <w:rPr>
                <w:rFonts w:eastAsia="Arial Narrow"/>
                <w:b/>
                <w:color w:val="000000" w:themeColor="text1"/>
                <w:sz w:val="16"/>
                <w:szCs w:val="16"/>
              </w:rPr>
            </w:pPr>
          </w:p>
        </w:tc>
      </w:tr>
      <w:tr w:rsidR="00BC3320" w:rsidRPr="000B26B7" w14:paraId="079381A3" w14:textId="77777777" w:rsidTr="00BC3320">
        <w:trPr>
          <w:trHeight w:val="2071"/>
        </w:trPr>
        <w:tc>
          <w:tcPr>
            <w:tcW w:w="395" w:type="pct"/>
            <w:shd w:val="clear" w:color="auto" w:fill="auto"/>
            <w:tcMar>
              <w:top w:w="10" w:type="dxa"/>
              <w:left w:w="10" w:type="dxa"/>
              <w:right w:w="10" w:type="dxa"/>
            </w:tcMar>
            <w:vAlign w:val="center"/>
          </w:tcPr>
          <w:p w14:paraId="4D7DE19D" w14:textId="792D2F70" w:rsidR="00BC3320" w:rsidRPr="000B26B7" w:rsidRDefault="00BC3320" w:rsidP="00BC3320">
            <w:pPr>
              <w:spacing w:line="288" w:lineRule="auto"/>
              <w:ind w:right="142"/>
              <w:jc w:val="center"/>
              <w:textAlignment w:val="center"/>
              <w:rPr>
                <w:rFonts w:eastAsia="Arial Narrow"/>
                <w:b/>
                <w:color w:val="000000" w:themeColor="text1"/>
                <w:sz w:val="16"/>
                <w:szCs w:val="16"/>
              </w:rPr>
            </w:pPr>
            <w:r w:rsidRPr="000B26B7">
              <w:rPr>
                <w:rFonts w:eastAsia="Arial Narrow"/>
                <w:b/>
                <w:color w:val="000000" w:themeColor="text1"/>
                <w:sz w:val="16"/>
                <w:szCs w:val="16"/>
                <w:lang w:bidi="ar"/>
              </w:rPr>
              <w:t>A.2. Đánh giá giữa kỳ</w:t>
            </w:r>
          </w:p>
        </w:tc>
        <w:tc>
          <w:tcPr>
            <w:tcW w:w="663" w:type="pct"/>
            <w:shd w:val="clear" w:color="auto" w:fill="auto"/>
            <w:tcMar>
              <w:top w:w="10" w:type="dxa"/>
              <w:left w:w="10" w:type="dxa"/>
              <w:right w:w="10" w:type="dxa"/>
            </w:tcMar>
            <w:vAlign w:val="center"/>
          </w:tcPr>
          <w:p w14:paraId="71452391" w14:textId="77777777" w:rsidR="00BC3320" w:rsidRPr="000B26B7" w:rsidRDefault="00BC3320" w:rsidP="00BC3320">
            <w:pPr>
              <w:spacing w:line="288" w:lineRule="auto"/>
              <w:ind w:right="142"/>
              <w:jc w:val="center"/>
              <w:textAlignment w:val="center"/>
              <w:rPr>
                <w:rStyle w:val="font01"/>
                <w:bCs/>
                <w:color w:val="000000" w:themeColor="text1"/>
                <w:sz w:val="16"/>
                <w:szCs w:val="16"/>
                <w:lang w:val="vi-VN"/>
              </w:rPr>
            </w:pPr>
          </w:p>
          <w:p w14:paraId="04726239" w14:textId="0087C7DB" w:rsidR="00BC3320" w:rsidRPr="000B26B7" w:rsidRDefault="00BC3320" w:rsidP="00BC3320">
            <w:pPr>
              <w:spacing w:line="288" w:lineRule="auto"/>
              <w:ind w:left="29" w:right="128"/>
              <w:jc w:val="center"/>
              <w:textAlignment w:val="center"/>
              <w:rPr>
                <w:rStyle w:val="font01"/>
                <w:color w:val="000000" w:themeColor="text1"/>
                <w:sz w:val="16"/>
                <w:szCs w:val="16"/>
                <w:lang w:bidi="ar"/>
              </w:rPr>
            </w:pPr>
            <w:r w:rsidRPr="000B26B7">
              <w:rPr>
                <w:rStyle w:val="font01"/>
                <w:color w:val="000000" w:themeColor="text1"/>
                <w:sz w:val="16"/>
                <w:szCs w:val="16"/>
                <w:lang w:bidi="ar"/>
              </w:rPr>
              <w:t>A.2 Bài tập thực hành</w:t>
            </w:r>
          </w:p>
        </w:tc>
        <w:tc>
          <w:tcPr>
            <w:tcW w:w="659" w:type="pct"/>
            <w:shd w:val="clear" w:color="auto" w:fill="auto"/>
            <w:tcMar>
              <w:top w:w="10" w:type="dxa"/>
              <w:left w:w="10" w:type="dxa"/>
              <w:right w:w="10" w:type="dxa"/>
            </w:tcMar>
            <w:vAlign w:val="center"/>
          </w:tcPr>
          <w:p w14:paraId="0F92931C" w14:textId="77777777" w:rsidR="00BC3320" w:rsidRPr="000B26B7" w:rsidRDefault="00BC3320" w:rsidP="00BC3320">
            <w:pPr>
              <w:spacing w:line="288" w:lineRule="auto"/>
              <w:textAlignment w:val="top"/>
              <w:rPr>
                <w:rFonts w:eastAsia="Arial Narrow"/>
                <w:color w:val="000000" w:themeColor="text1"/>
                <w:sz w:val="16"/>
                <w:szCs w:val="16"/>
                <w:lang w:val="vi-VN" w:bidi="ar"/>
              </w:rPr>
            </w:pPr>
            <w:r w:rsidRPr="000B26B7">
              <w:rPr>
                <w:rFonts w:eastAsia="Arial Narrow"/>
                <w:color w:val="000000" w:themeColor="text1"/>
                <w:sz w:val="16"/>
                <w:szCs w:val="16"/>
                <w:lang w:val="vi-VN" w:bidi="ar"/>
              </w:rPr>
              <w:t>CLO</w:t>
            </w:r>
            <w:r w:rsidRPr="000B26B7">
              <w:rPr>
                <w:rFonts w:eastAsia="Arial Narrow"/>
                <w:color w:val="000000" w:themeColor="text1"/>
                <w:sz w:val="16"/>
                <w:szCs w:val="16"/>
                <w:lang w:bidi="ar"/>
              </w:rPr>
              <w:t>2</w:t>
            </w:r>
            <w:r w:rsidRPr="000B26B7">
              <w:rPr>
                <w:rFonts w:eastAsia="Arial Narrow"/>
                <w:color w:val="000000" w:themeColor="text1"/>
                <w:sz w:val="16"/>
                <w:szCs w:val="16"/>
                <w:lang w:val="vi-VN" w:bidi="ar"/>
              </w:rPr>
              <w:t xml:space="preserve">: </w:t>
            </w:r>
            <w:r w:rsidRPr="00BC3320">
              <w:rPr>
                <w:rFonts w:eastAsia="Arial Narrow"/>
                <w:color w:val="000000" w:themeColor="text1"/>
                <w:sz w:val="16"/>
                <w:szCs w:val="16"/>
                <w:lang w:val="vi-VN" w:bidi="ar"/>
              </w:rPr>
              <w:t>Tổ chức được công tác kế toán liên quan đến tiền, các khoản phải thu và hàng tồn kho</w:t>
            </w:r>
          </w:p>
          <w:p w14:paraId="262B6021" w14:textId="77777777" w:rsidR="00BC3320" w:rsidRPr="000B26B7" w:rsidRDefault="00BC3320" w:rsidP="00BC3320">
            <w:pPr>
              <w:spacing w:line="288" w:lineRule="auto"/>
              <w:ind w:left="128" w:rightChars="71" w:right="170" w:hanging="128"/>
              <w:jc w:val="both"/>
              <w:textAlignment w:val="top"/>
              <w:rPr>
                <w:rFonts w:eastAsia="Arial Narrow"/>
                <w:color w:val="000000" w:themeColor="text1"/>
                <w:sz w:val="16"/>
                <w:szCs w:val="16"/>
                <w:lang w:val="vi-VN" w:bidi="ar"/>
              </w:rPr>
            </w:pPr>
          </w:p>
        </w:tc>
        <w:tc>
          <w:tcPr>
            <w:tcW w:w="591" w:type="pct"/>
          </w:tcPr>
          <w:p w14:paraId="69139665" w14:textId="11140045" w:rsidR="00BC3320" w:rsidRPr="000B26B7" w:rsidRDefault="00BC3320" w:rsidP="00BC3320">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Pr="00BC3320">
              <w:rPr>
                <w:rStyle w:val="font121"/>
                <w:rFonts w:ascii="Times New Roman" w:hAnsi="Times New Roman" w:cs="Times New Roman"/>
                <w:color w:val="000000" w:themeColor="text1"/>
                <w:sz w:val="16"/>
                <w:szCs w:val="16"/>
                <w:lang w:bidi="ar"/>
              </w:rPr>
              <w:t>Tổ chức được công tác kế toán liên quan đến tiền, các khoản phải thu và hàng tồn kho</w:t>
            </w:r>
            <w:r w:rsidRPr="000B26B7">
              <w:rPr>
                <w:rStyle w:val="font121"/>
                <w:rFonts w:ascii="Times New Roman" w:hAnsi="Times New Roman" w:cs="Times New Roman"/>
                <w:color w:val="000000" w:themeColor="text1"/>
                <w:sz w:val="16"/>
                <w:szCs w:val="16"/>
                <w:lang w:bidi="ar"/>
              </w:rPr>
              <w:t xml:space="preserve"> đạt từ 0 – 39%</w:t>
            </w:r>
          </w:p>
        </w:tc>
        <w:tc>
          <w:tcPr>
            <w:tcW w:w="591" w:type="pct"/>
            <w:shd w:val="clear" w:color="auto" w:fill="auto"/>
            <w:tcMar>
              <w:top w:w="10" w:type="dxa"/>
              <w:left w:w="10" w:type="dxa"/>
              <w:right w:w="10" w:type="dxa"/>
            </w:tcMar>
          </w:tcPr>
          <w:p w14:paraId="475B219F" w14:textId="77777777" w:rsidR="00BC3320" w:rsidRPr="000B26B7" w:rsidRDefault="00BC3320" w:rsidP="00BC3320">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 </w:t>
            </w:r>
            <w:r w:rsidRPr="00BC3320">
              <w:rPr>
                <w:rStyle w:val="font121"/>
                <w:rFonts w:ascii="Times New Roman" w:hAnsi="Times New Roman" w:cs="Times New Roman"/>
                <w:color w:val="000000" w:themeColor="text1"/>
                <w:sz w:val="16"/>
                <w:szCs w:val="16"/>
                <w:lang w:bidi="ar"/>
              </w:rPr>
              <w:t>Tổ chức được công tác kế toán liên quan đến tiền, các khoản phải thu và hàng tồn kho</w:t>
            </w:r>
            <w:r w:rsidRPr="000B26B7">
              <w:rPr>
                <w:rStyle w:val="font121"/>
                <w:rFonts w:ascii="Times New Roman" w:hAnsi="Times New Roman" w:cs="Times New Roman"/>
                <w:color w:val="000000" w:themeColor="text1"/>
                <w:sz w:val="16"/>
                <w:szCs w:val="16"/>
                <w:lang w:bidi="ar"/>
              </w:rPr>
              <w:t xml:space="preserve"> đạt từ 40-64%.</w:t>
            </w:r>
          </w:p>
          <w:p w14:paraId="0E25A057" w14:textId="77777777" w:rsidR="00BC3320" w:rsidRPr="000B26B7" w:rsidRDefault="00BC3320" w:rsidP="00BC3320">
            <w:pPr>
              <w:spacing w:line="288" w:lineRule="auto"/>
              <w:textAlignment w:val="top"/>
              <w:rPr>
                <w:rStyle w:val="font121"/>
                <w:rFonts w:ascii="Times New Roman" w:hAnsi="Times New Roman" w:cs="Times New Roman"/>
                <w:color w:val="000000" w:themeColor="text1"/>
                <w:sz w:val="16"/>
                <w:szCs w:val="16"/>
                <w:lang w:bidi="ar"/>
              </w:rPr>
            </w:pPr>
          </w:p>
          <w:p w14:paraId="22479CC0" w14:textId="77777777" w:rsidR="00BC3320" w:rsidRPr="000B26B7" w:rsidRDefault="00BC3320" w:rsidP="00BC3320">
            <w:pPr>
              <w:spacing w:line="288" w:lineRule="auto"/>
              <w:textAlignment w:val="top"/>
              <w:rPr>
                <w:rStyle w:val="font121"/>
                <w:rFonts w:ascii="Times New Roman" w:hAnsi="Times New Roman" w:cs="Times New Roman"/>
                <w:color w:val="000000" w:themeColor="text1"/>
                <w:sz w:val="16"/>
                <w:szCs w:val="16"/>
                <w:lang w:bidi="ar"/>
              </w:rPr>
            </w:pPr>
          </w:p>
        </w:tc>
        <w:tc>
          <w:tcPr>
            <w:tcW w:w="591" w:type="pct"/>
            <w:shd w:val="clear" w:color="auto" w:fill="auto"/>
            <w:tcMar>
              <w:top w:w="10" w:type="dxa"/>
              <w:left w:w="10" w:type="dxa"/>
              <w:right w:w="10" w:type="dxa"/>
            </w:tcMar>
          </w:tcPr>
          <w:p w14:paraId="3055473F" w14:textId="079286C5" w:rsidR="00BC3320" w:rsidRPr="000B26B7" w:rsidRDefault="00BC3320" w:rsidP="00BC3320">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Pr="00BC3320">
              <w:rPr>
                <w:rStyle w:val="font121"/>
                <w:rFonts w:ascii="Times New Roman" w:hAnsi="Times New Roman" w:cs="Times New Roman"/>
                <w:color w:val="000000" w:themeColor="text1"/>
                <w:sz w:val="16"/>
                <w:szCs w:val="16"/>
                <w:lang w:bidi="ar"/>
              </w:rPr>
              <w:t xml:space="preserve">Tổ chức được công tác kế toán liên quan đến tiền, các khoản phải thu và hàng tồn kho </w:t>
            </w:r>
            <w:r w:rsidRPr="000B26B7">
              <w:rPr>
                <w:rStyle w:val="font121"/>
                <w:rFonts w:ascii="Times New Roman" w:hAnsi="Times New Roman" w:cs="Times New Roman"/>
                <w:color w:val="000000" w:themeColor="text1"/>
                <w:sz w:val="16"/>
                <w:szCs w:val="16"/>
                <w:lang w:bidi="ar"/>
              </w:rPr>
              <w:t>đạt từ 65-79%.</w:t>
            </w:r>
          </w:p>
        </w:tc>
        <w:tc>
          <w:tcPr>
            <w:tcW w:w="591" w:type="pct"/>
            <w:shd w:val="clear" w:color="auto" w:fill="auto"/>
            <w:tcMar>
              <w:top w:w="10" w:type="dxa"/>
              <w:left w:w="10" w:type="dxa"/>
              <w:right w:w="10" w:type="dxa"/>
            </w:tcMar>
          </w:tcPr>
          <w:p w14:paraId="529B0487" w14:textId="58E54ADF" w:rsidR="00BC3320" w:rsidRPr="000B26B7" w:rsidRDefault="00BC3320" w:rsidP="00BC3320">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Pr="00BC3320">
              <w:rPr>
                <w:rStyle w:val="font121"/>
                <w:rFonts w:ascii="Times New Roman" w:hAnsi="Times New Roman" w:cs="Times New Roman"/>
                <w:color w:val="000000" w:themeColor="text1"/>
                <w:sz w:val="16"/>
                <w:szCs w:val="16"/>
                <w:lang w:bidi="ar"/>
              </w:rPr>
              <w:t>Tổ chức được công tác kế toán liên quan đến tiền, các khoản phải thu và hàng tồn kho</w:t>
            </w:r>
            <w:r w:rsidRPr="000B26B7">
              <w:rPr>
                <w:rStyle w:val="font121"/>
                <w:rFonts w:ascii="Times New Roman" w:hAnsi="Times New Roman" w:cs="Times New Roman"/>
                <w:color w:val="000000" w:themeColor="text1"/>
                <w:sz w:val="16"/>
                <w:szCs w:val="16"/>
                <w:lang w:bidi="ar"/>
              </w:rPr>
              <w:t xml:space="preserve"> đạt từ 80-89%.</w:t>
            </w:r>
          </w:p>
        </w:tc>
        <w:tc>
          <w:tcPr>
            <w:tcW w:w="636" w:type="pct"/>
            <w:shd w:val="clear" w:color="auto" w:fill="auto"/>
            <w:tcMar>
              <w:top w:w="10" w:type="dxa"/>
              <w:left w:w="10" w:type="dxa"/>
              <w:right w:w="10" w:type="dxa"/>
            </w:tcMar>
          </w:tcPr>
          <w:p w14:paraId="20099FED" w14:textId="2404FC20" w:rsidR="00BC3320" w:rsidRPr="000B26B7" w:rsidRDefault="00BC3320" w:rsidP="00BC3320">
            <w:pPr>
              <w:spacing w:line="288" w:lineRule="auto"/>
              <w:textAlignment w:val="top"/>
              <w:rPr>
                <w:rStyle w:val="font121"/>
                <w:rFonts w:ascii="Times New Roman" w:hAnsi="Times New Roman" w:cs="Times New Roman"/>
                <w:color w:val="000000" w:themeColor="text1"/>
                <w:sz w:val="16"/>
                <w:szCs w:val="16"/>
                <w:lang w:bidi="ar"/>
              </w:rPr>
            </w:pPr>
            <w:r w:rsidRPr="000B26B7">
              <w:rPr>
                <w:rStyle w:val="font121"/>
                <w:rFonts w:ascii="Times New Roman" w:hAnsi="Times New Roman" w:cs="Times New Roman"/>
                <w:color w:val="000000" w:themeColor="text1"/>
                <w:sz w:val="16"/>
                <w:szCs w:val="16"/>
                <w:lang w:bidi="ar"/>
              </w:rPr>
              <w:t xml:space="preserve">- </w:t>
            </w:r>
            <w:r w:rsidRPr="00BC3320">
              <w:rPr>
                <w:rStyle w:val="font121"/>
                <w:rFonts w:ascii="Times New Roman" w:hAnsi="Times New Roman" w:cs="Times New Roman"/>
                <w:color w:val="000000" w:themeColor="text1"/>
                <w:sz w:val="16"/>
                <w:szCs w:val="16"/>
                <w:lang w:bidi="ar"/>
              </w:rPr>
              <w:t>Tổ chức được công tác kế toán liên quan đến tiền, các khoản phải thu và hàng tồn kho</w:t>
            </w:r>
            <w:r w:rsidRPr="000B26B7">
              <w:rPr>
                <w:rStyle w:val="font121"/>
                <w:rFonts w:ascii="Times New Roman" w:hAnsi="Times New Roman" w:cs="Times New Roman"/>
                <w:color w:val="000000" w:themeColor="text1"/>
                <w:sz w:val="16"/>
                <w:szCs w:val="16"/>
                <w:lang w:bidi="ar"/>
              </w:rPr>
              <w:t xml:space="preserve"> đạt từ 90% trở lên.</w:t>
            </w:r>
          </w:p>
        </w:tc>
        <w:tc>
          <w:tcPr>
            <w:tcW w:w="283" w:type="pct"/>
            <w:shd w:val="clear" w:color="auto" w:fill="auto"/>
            <w:noWrap/>
            <w:tcMar>
              <w:top w:w="10" w:type="dxa"/>
              <w:left w:w="10" w:type="dxa"/>
              <w:right w:w="10" w:type="dxa"/>
            </w:tcMar>
            <w:vAlign w:val="center"/>
          </w:tcPr>
          <w:p w14:paraId="2C49000B" w14:textId="5FD78DA1" w:rsidR="00BC3320" w:rsidRPr="000B26B7" w:rsidRDefault="00BC3320" w:rsidP="00BC3320">
            <w:pPr>
              <w:spacing w:line="288" w:lineRule="auto"/>
              <w:jc w:val="center"/>
              <w:textAlignment w:val="center"/>
              <w:rPr>
                <w:rFonts w:eastAsia="Arial Narrow"/>
                <w:b/>
                <w:color w:val="000000" w:themeColor="text1"/>
                <w:sz w:val="16"/>
                <w:szCs w:val="16"/>
              </w:rPr>
            </w:pPr>
            <w:r>
              <w:rPr>
                <w:rFonts w:eastAsia="Arial Narrow"/>
                <w:b/>
                <w:color w:val="000000" w:themeColor="text1"/>
                <w:sz w:val="16"/>
                <w:szCs w:val="16"/>
                <w:lang w:bidi="ar"/>
              </w:rPr>
              <w:t>3</w:t>
            </w:r>
            <w:r w:rsidRPr="000B26B7">
              <w:rPr>
                <w:rFonts w:eastAsia="Arial Narrow"/>
                <w:b/>
                <w:color w:val="000000" w:themeColor="text1"/>
                <w:sz w:val="16"/>
                <w:szCs w:val="16"/>
                <w:lang w:bidi="ar"/>
              </w:rPr>
              <w:t>0%</w:t>
            </w:r>
          </w:p>
        </w:tc>
      </w:tr>
      <w:tr w:rsidR="000B26B7" w:rsidRPr="000B26B7" w14:paraId="4B0211EB" w14:textId="77777777" w:rsidTr="00BC3320">
        <w:trPr>
          <w:trHeight w:val="537"/>
        </w:trPr>
        <w:tc>
          <w:tcPr>
            <w:tcW w:w="1059" w:type="pct"/>
            <w:gridSpan w:val="2"/>
            <w:shd w:val="clear" w:color="auto" w:fill="auto"/>
            <w:tcMar>
              <w:top w:w="10" w:type="dxa"/>
              <w:left w:w="10" w:type="dxa"/>
              <w:right w:w="10" w:type="dxa"/>
            </w:tcMar>
            <w:vAlign w:val="center"/>
          </w:tcPr>
          <w:p w14:paraId="236862B9" w14:textId="77777777" w:rsidR="00743FF2" w:rsidRPr="000B26B7" w:rsidRDefault="00743FF2" w:rsidP="008177F7">
            <w:pPr>
              <w:spacing w:line="288" w:lineRule="auto"/>
              <w:ind w:left="29" w:right="128"/>
              <w:jc w:val="center"/>
              <w:textAlignment w:val="center"/>
              <w:rPr>
                <w:b/>
                <w:color w:val="000000" w:themeColor="text1"/>
                <w:sz w:val="16"/>
                <w:szCs w:val="16"/>
                <w:lang w:val="nl-NL" w:eastAsia="vi-VN"/>
              </w:rPr>
            </w:pPr>
            <w:r w:rsidRPr="000B26B7">
              <w:rPr>
                <w:b/>
                <w:color w:val="000000" w:themeColor="text1"/>
                <w:sz w:val="16"/>
                <w:szCs w:val="16"/>
                <w:lang w:val="nl-NL" w:eastAsia="vi-VN"/>
              </w:rPr>
              <w:t>Tổng cộng</w:t>
            </w:r>
          </w:p>
        </w:tc>
        <w:tc>
          <w:tcPr>
            <w:tcW w:w="659" w:type="pct"/>
            <w:shd w:val="clear" w:color="auto" w:fill="auto"/>
            <w:tcMar>
              <w:top w:w="10" w:type="dxa"/>
              <w:left w:w="10" w:type="dxa"/>
              <w:right w:w="10" w:type="dxa"/>
            </w:tcMar>
            <w:vAlign w:val="center"/>
          </w:tcPr>
          <w:p w14:paraId="76A014C4" w14:textId="77777777" w:rsidR="00743FF2" w:rsidRPr="000B26B7" w:rsidRDefault="00743FF2" w:rsidP="008177F7">
            <w:pPr>
              <w:spacing w:line="288" w:lineRule="auto"/>
              <w:ind w:left="147" w:rightChars="61" w:right="146"/>
              <w:jc w:val="both"/>
              <w:textAlignment w:val="top"/>
              <w:rPr>
                <w:rFonts w:eastAsia="Arial Narrow"/>
                <w:b/>
                <w:color w:val="000000" w:themeColor="text1"/>
                <w:sz w:val="16"/>
                <w:szCs w:val="16"/>
                <w:lang w:val="vi-VN" w:bidi="ar"/>
              </w:rPr>
            </w:pPr>
          </w:p>
        </w:tc>
        <w:tc>
          <w:tcPr>
            <w:tcW w:w="591" w:type="pct"/>
          </w:tcPr>
          <w:p w14:paraId="7649A0EE" w14:textId="77777777" w:rsidR="00743FF2" w:rsidRPr="000B26B7"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01AFC2E0" w14:textId="77777777" w:rsidR="00743FF2" w:rsidRPr="000B26B7"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4ED3BAF4" w14:textId="77777777" w:rsidR="00743FF2" w:rsidRPr="000B26B7"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2BB80999" w14:textId="77777777" w:rsidR="00743FF2" w:rsidRPr="000B26B7"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636" w:type="pct"/>
            <w:shd w:val="clear" w:color="auto" w:fill="auto"/>
            <w:tcMar>
              <w:top w:w="10" w:type="dxa"/>
              <w:left w:w="10" w:type="dxa"/>
              <w:right w:w="10" w:type="dxa"/>
            </w:tcMar>
          </w:tcPr>
          <w:p w14:paraId="4E54ECBA" w14:textId="77777777" w:rsidR="00743FF2" w:rsidRPr="000B26B7" w:rsidRDefault="00743FF2" w:rsidP="008177F7">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283" w:type="pct"/>
            <w:shd w:val="clear" w:color="auto" w:fill="auto"/>
            <w:noWrap/>
            <w:tcMar>
              <w:top w:w="10" w:type="dxa"/>
              <w:left w:w="10" w:type="dxa"/>
              <w:right w:w="10" w:type="dxa"/>
            </w:tcMar>
            <w:vAlign w:val="center"/>
          </w:tcPr>
          <w:p w14:paraId="2B0A739D" w14:textId="0C793DFE" w:rsidR="00743FF2" w:rsidRPr="000B26B7" w:rsidRDefault="001A37E2" w:rsidP="008177F7">
            <w:pPr>
              <w:spacing w:line="288" w:lineRule="auto"/>
              <w:jc w:val="center"/>
              <w:textAlignment w:val="center"/>
              <w:rPr>
                <w:rFonts w:eastAsia="Arial Narrow"/>
                <w:b/>
                <w:color w:val="000000" w:themeColor="text1"/>
                <w:sz w:val="16"/>
                <w:szCs w:val="16"/>
                <w:lang w:bidi="ar"/>
              </w:rPr>
            </w:pPr>
            <w:r>
              <w:rPr>
                <w:rFonts w:eastAsia="Arial Narrow"/>
                <w:b/>
                <w:color w:val="000000" w:themeColor="text1"/>
                <w:sz w:val="16"/>
                <w:szCs w:val="16"/>
                <w:lang w:bidi="ar"/>
              </w:rPr>
              <w:t>3</w:t>
            </w:r>
            <w:r w:rsidR="00743FF2" w:rsidRPr="000B26B7">
              <w:rPr>
                <w:rFonts w:eastAsia="Arial Narrow"/>
                <w:b/>
                <w:color w:val="000000" w:themeColor="text1"/>
                <w:sz w:val="16"/>
                <w:szCs w:val="16"/>
                <w:lang w:bidi="ar"/>
              </w:rPr>
              <w:t>0%</w:t>
            </w:r>
          </w:p>
        </w:tc>
      </w:tr>
    </w:tbl>
    <w:p w14:paraId="4A2108A1" w14:textId="297653F1" w:rsidR="00743FF2" w:rsidRPr="000B26B7" w:rsidRDefault="00743FF2">
      <w:pPr>
        <w:spacing w:after="160" w:line="259" w:lineRule="auto"/>
        <w:rPr>
          <w:b/>
          <w:color w:val="000000" w:themeColor="text1"/>
        </w:rPr>
      </w:pPr>
    </w:p>
    <w:p w14:paraId="58DD1C7F" w14:textId="77777777" w:rsidR="00743FF2" w:rsidRPr="000B26B7" w:rsidRDefault="00743FF2">
      <w:pPr>
        <w:spacing w:after="160" w:line="259" w:lineRule="auto"/>
        <w:rPr>
          <w:b/>
          <w:color w:val="000000" w:themeColor="text1"/>
        </w:rPr>
      </w:pPr>
      <w:r w:rsidRPr="000B26B7">
        <w:rPr>
          <w:b/>
          <w:color w:val="000000" w:themeColor="text1"/>
        </w:rPr>
        <w:br w:type="page"/>
      </w:r>
    </w:p>
    <w:p w14:paraId="588A9BA6" w14:textId="492D36AC" w:rsidR="006A5792" w:rsidRDefault="006A5792" w:rsidP="006A5792">
      <w:pPr>
        <w:spacing w:line="288" w:lineRule="auto"/>
        <w:jc w:val="center"/>
        <w:rPr>
          <w:b/>
          <w:color w:val="000000" w:themeColor="text1"/>
          <w:sz w:val="26"/>
          <w:szCs w:val="26"/>
        </w:rPr>
      </w:pPr>
      <w:r w:rsidRPr="006E5329">
        <w:rPr>
          <w:b/>
          <w:color w:val="000000" w:themeColor="text1"/>
          <w:sz w:val="26"/>
          <w:szCs w:val="26"/>
        </w:rPr>
        <w:lastRenderedPageBreak/>
        <w:t>Ma trận đề thi</w:t>
      </w:r>
    </w:p>
    <w:p w14:paraId="562D0612" w14:textId="5F601F16" w:rsidR="00F5275E" w:rsidRPr="006E5329" w:rsidRDefault="00F5275E" w:rsidP="006A5792">
      <w:pPr>
        <w:spacing w:line="288" w:lineRule="auto"/>
        <w:jc w:val="center"/>
        <w:rPr>
          <w:b/>
          <w:color w:val="000000" w:themeColor="text1"/>
          <w:sz w:val="26"/>
          <w:szCs w:val="26"/>
        </w:rPr>
      </w:pPr>
      <w:r>
        <w:rPr>
          <w:b/>
          <w:color w:val="000000" w:themeColor="text1"/>
          <w:sz w:val="26"/>
          <w:szCs w:val="26"/>
        </w:rPr>
        <w:t>Thời gian: 75 phút</w:t>
      </w:r>
    </w:p>
    <w:p w14:paraId="1B4EFF4B" w14:textId="77777777" w:rsidR="0095115E" w:rsidRPr="006E5329" w:rsidRDefault="0095115E" w:rsidP="0095115E">
      <w:pPr>
        <w:spacing w:before="60"/>
        <w:jc w:val="center"/>
        <w:rPr>
          <w:b/>
          <w:color w:val="000000" w:themeColor="text1"/>
          <w:sz w:val="26"/>
          <w:szCs w:val="26"/>
        </w:rPr>
      </w:pPr>
      <w:bookmarkStart w:id="4" w:name="_Hlk142311497"/>
      <w:r w:rsidRPr="006E5329">
        <w:rPr>
          <w:bCs/>
          <w:i/>
          <w:iCs/>
          <w:color w:val="000000" w:themeColor="text1"/>
          <w:sz w:val="26"/>
          <w:szCs w:val="26"/>
        </w:rPr>
        <w:t>Sinh viên không được sử dụng tài liệu ngoại trừ Bảng hệ thống tài khoản kế toán doanh nghiệp theo Thông tư số 200/2014/TT-BTC ngày 22/12/2014 của Bộ Tài chính</w:t>
      </w:r>
      <w:bookmarkEnd w:id="4"/>
    </w:p>
    <w:p w14:paraId="588202B3" w14:textId="77777777" w:rsidR="006A5792" w:rsidRPr="006E5329" w:rsidRDefault="006A5792" w:rsidP="006A5792">
      <w:pPr>
        <w:spacing w:line="288" w:lineRule="auto"/>
        <w:contextualSpacing/>
        <w:jc w:val="both"/>
        <w:rPr>
          <w:rFonts w:asciiTheme="majorHAnsi" w:eastAsia="TimesNewRomanPS-BoldMT" w:hAnsiTheme="majorHAnsi" w:cstheme="majorHAnsi"/>
          <w:color w:val="000000" w:themeColor="text1"/>
          <w:sz w:val="26"/>
          <w:szCs w:val="26"/>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534"/>
        <w:gridCol w:w="1381"/>
        <w:gridCol w:w="1381"/>
        <w:gridCol w:w="2471"/>
      </w:tblGrid>
      <w:tr w:rsidR="006E5329" w:rsidRPr="006E5329" w14:paraId="0D8023AB" w14:textId="77777777" w:rsidTr="00D85F3A">
        <w:trPr>
          <w:trHeight w:val="300"/>
          <w:tblHeader/>
        </w:trPr>
        <w:tc>
          <w:tcPr>
            <w:tcW w:w="1481" w:type="pct"/>
            <w:tcBorders>
              <w:tl2br w:val="single" w:sz="4" w:space="0" w:color="auto"/>
            </w:tcBorders>
            <w:shd w:val="clear" w:color="auto" w:fill="auto"/>
            <w:vAlign w:val="center"/>
          </w:tcPr>
          <w:p w14:paraId="2D791FFD" w14:textId="77777777" w:rsidR="006E5329" w:rsidRPr="006E5329" w:rsidRDefault="006E5329" w:rsidP="00D85F3A">
            <w:pPr>
              <w:spacing w:before="60"/>
              <w:jc w:val="right"/>
              <w:rPr>
                <w:b/>
                <w:bCs/>
                <w:sz w:val="26"/>
                <w:szCs w:val="26"/>
                <w:lang w:val="vi-VN" w:eastAsia="vi-VN"/>
              </w:rPr>
            </w:pPr>
            <w:bookmarkStart w:id="5" w:name="_Hlk142393079"/>
            <w:r w:rsidRPr="006E5329">
              <w:rPr>
                <w:b/>
                <w:bCs/>
                <w:sz w:val="26"/>
                <w:szCs w:val="26"/>
                <w:lang w:val="vi-VN" w:eastAsia="vi-VN"/>
              </w:rPr>
              <w:t>Cấp độ</w:t>
            </w:r>
          </w:p>
          <w:p w14:paraId="1ACCFC69" w14:textId="77777777" w:rsidR="006E5329" w:rsidRPr="006E5329" w:rsidRDefault="006E5329" w:rsidP="00D85F3A">
            <w:pPr>
              <w:spacing w:before="60"/>
              <w:rPr>
                <w:b/>
                <w:bCs/>
                <w:sz w:val="26"/>
                <w:szCs w:val="26"/>
                <w:lang w:eastAsia="vi-VN"/>
              </w:rPr>
            </w:pPr>
            <w:r w:rsidRPr="006E5329">
              <w:rPr>
                <w:b/>
                <w:bCs/>
                <w:sz w:val="26"/>
                <w:szCs w:val="26"/>
                <w:lang w:eastAsia="vi-VN"/>
              </w:rPr>
              <w:t>CLO</w:t>
            </w:r>
          </w:p>
        </w:tc>
        <w:tc>
          <w:tcPr>
            <w:tcW w:w="798" w:type="pct"/>
            <w:shd w:val="clear" w:color="auto" w:fill="auto"/>
            <w:vAlign w:val="center"/>
          </w:tcPr>
          <w:p w14:paraId="44FC1745" w14:textId="77777777" w:rsidR="006E5329" w:rsidRPr="006E5329" w:rsidRDefault="006E5329" w:rsidP="00D85F3A">
            <w:pPr>
              <w:spacing w:before="60"/>
              <w:jc w:val="center"/>
              <w:rPr>
                <w:b/>
                <w:bCs/>
                <w:sz w:val="26"/>
                <w:szCs w:val="26"/>
                <w:lang w:val="vi-VN" w:eastAsia="vi-VN"/>
              </w:rPr>
            </w:pPr>
            <w:r w:rsidRPr="006E5329">
              <w:rPr>
                <w:b/>
                <w:bCs/>
                <w:sz w:val="26"/>
                <w:szCs w:val="26"/>
                <w:lang w:val="vi-VN" w:eastAsia="vi-VN"/>
              </w:rPr>
              <w:t>Cấp độ 1</w:t>
            </w:r>
          </w:p>
        </w:tc>
        <w:tc>
          <w:tcPr>
            <w:tcW w:w="718" w:type="pct"/>
            <w:shd w:val="clear" w:color="auto" w:fill="auto"/>
            <w:vAlign w:val="center"/>
          </w:tcPr>
          <w:p w14:paraId="161584B7" w14:textId="77777777" w:rsidR="006E5329" w:rsidRPr="006E5329" w:rsidRDefault="006E5329" w:rsidP="00D85F3A">
            <w:pPr>
              <w:spacing w:before="60"/>
              <w:jc w:val="center"/>
              <w:rPr>
                <w:b/>
                <w:bCs/>
                <w:sz w:val="26"/>
                <w:szCs w:val="26"/>
                <w:lang w:val="vi-VN" w:eastAsia="vi-VN"/>
              </w:rPr>
            </w:pPr>
            <w:r w:rsidRPr="006E5329">
              <w:rPr>
                <w:b/>
                <w:bCs/>
                <w:sz w:val="26"/>
                <w:szCs w:val="26"/>
                <w:lang w:val="vi-VN" w:eastAsia="vi-VN"/>
              </w:rPr>
              <w:t>Cấp độ 2</w:t>
            </w:r>
          </w:p>
        </w:tc>
        <w:tc>
          <w:tcPr>
            <w:tcW w:w="718" w:type="pct"/>
            <w:shd w:val="clear" w:color="auto" w:fill="auto"/>
            <w:vAlign w:val="center"/>
          </w:tcPr>
          <w:p w14:paraId="5291215E" w14:textId="77777777" w:rsidR="006E5329" w:rsidRPr="006E5329" w:rsidRDefault="006E5329" w:rsidP="00D85F3A">
            <w:pPr>
              <w:spacing w:before="60"/>
              <w:jc w:val="center"/>
              <w:rPr>
                <w:b/>
                <w:bCs/>
                <w:sz w:val="26"/>
                <w:szCs w:val="26"/>
                <w:lang w:val="vi-VN" w:eastAsia="vi-VN"/>
              </w:rPr>
            </w:pPr>
            <w:r w:rsidRPr="006E5329">
              <w:rPr>
                <w:b/>
                <w:bCs/>
                <w:sz w:val="26"/>
                <w:szCs w:val="26"/>
                <w:lang w:val="vi-VN" w:eastAsia="vi-VN"/>
              </w:rPr>
              <w:t>Cấp độ 3</w:t>
            </w:r>
          </w:p>
        </w:tc>
        <w:tc>
          <w:tcPr>
            <w:tcW w:w="1285" w:type="pct"/>
            <w:shd w:val="clear" w:color="auto" w:fill="auto"/>
            <w:vAlign w:val="center"/>
          </w:tcPr>
          <w:p w14:paraId="24B9F887" w14:textId="77777777" w:rsidR="006E5329" w:rsidRPr="006E5329" w:rsidRDefault="006E5329" w:rsidP="00D85F3A">
            <w:pPr>
              <w:spacing w:before="60"/>
              <w:jc w:val="center"/>
              <w:rPr>
                <w:b/>
                <w:bCs/>
                <w:sz w:val="26"/>
                <w:szCs w:val="26"/>
                <w:lang w:val="vi-VN" w:eastAsia="vi-VN"/>
              </w:rPr>
            </w:pPr>
            <w:r w:rsidRPr="006E5329">
              <w:rPr>
                <w:b/>
                <w:bCs/>
                <w:sz w:val="26"/>
                <w:szCs w:val="26"/>
                <w:lang w:val="vi-VN" w:eastAsia="vi-VN"/>
              </w:rPr>
              <w:t>Cộng</w:t>
            </w:r>
          </w:p>
        </w:tc>
      </w:tr>
      <w:tr w:rsidR="006E5329" w:rsidRPr="006E5329" w14:paraId="56872135" w14:textId="77777777" w:rsidTr="00D85F3A">
        <w:trPr>
          <w:trHeight w:val="300"/>
        </w:trPr>
        <w:tc>
          <w:tcPr>
            <w:tcW w:w="1481" w:type="pct"/>
            <w:shd w:val="clear" w:color="auto" w:fill="auto"/>
            <w:vAlign w:val="center"/>
            <w:hideMark/>
          </w:tcPr>
          <w:p w14:paraId="07E51BAF" w14:textId="77777777" w:rsidR="006E5329" w:rsidRPr="006E5329" w:rsidRDefault="006E5329" w:rsidP="00D85F3A">
            <w:pPr>
              <w:spacing w:before="60"/>
              <w:rPr>
                <w:b/>
                <w:bCs/>
                <w:sz w:val="26"/>
                <w:szCs w:val="26"/>
                <w:lang w:val="vi-VN" w:eastAsia="vi-VN"/>
              </w:rPr>
            </w:pPr>
            <w:r w:rsidRPr="006E5329">
              <w:rPr>
                <w:b/>
                <w:bCs/>
                <w:sz w:val="26"/>
                <w:szCs w:val="26"/>
              </w:rPr>
              <w:t>CLO1</w:t>
            </w:r>
          </w:p>
        </w:tc>
        <w:tc>
          <w:tcPr>
            <w:tcW w:w="798" w:type="pct"/>
            <w:shd w:val="clear" w:color="auto" w:fill="auto"/>
            <w:vAlign w:val="center"/>
            <w:hideMark/>
          </w:tcPr>
          <w:p w14:paraId="7B63C3C4" w14:textId="77777777" w:rsidR="006E5329" w:rsidRPr="006E5329" w:rsidRDefault="006E5329" w:rsidP="00D85F3A">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3D5A2313" w14:textId="77777777" w:rsidR="006E5329" w:rsidRPr="006E5329" w:rsidRDefault="006E5329" w:rsidP="00D85F3A">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460066E5" w14:textId="77777777" w:rsidR="006E5329" w:rsidRPr="006E5329" w:rsidRDefault="006E5329" w:rsidP="00D85F3A">
            <w:pPr>
              <w:spacing w:before="60"/>
              <w:jc w:val="center"/>
              <w:rPr>
                <w:b/>
                <w:bCs/>
                <w:sz w:val="26"/>
                <w:szCs w:val="26"/>
                <w:lang w:val="vi-VN" w:eastAsia="vi-VN"/>
              </w:rPr>
            </w:pPr>
            <w:r w:rsidRPr="006E5329">
              <w:rPr>
                <w:b/>
                <w:bCs/>
                <w:sz w:val="26"/>
                <w:szCs w:val="26"/>
              </w:rPr>
              <w:t> </w:t>
            </w:r>
          </w:p>
        </w:tc>
        <w:tc>
          <w:tcPr>
            <w:tcW w:w="1285" w:type="pct"/>
            <w:shd w:val="clear" w:color="auto" w:fill="auto"/>
            <w:vAlign w:val="center"/>
            <w:hideMark/>
          </w:tcPr>
          <w:p w14:paraId="1878349D" w14:textId="77777777" w:rsidR="006E5329" w:rsidRPr="006E5329" w:rsidRDefault="006E5329" w:rsidP="00D85F3A">
            <w:pPr>
              <w:spacing w:before="60"/>
              <w:jc w:val="center"/>
              <w:rPr>
                <w:b/>
                <w:bCs/>
                <w:sz w:val="26"/>
                <w:szCs w:val="26"/>
                <w:lang w:val="vi-VN" w:eastAsia="vi-VN"/>
              </w:rPr>
            </w:pPr>
            <w:r w:rsidRPr="006E5329">
              <w:rPr>
                <w:sz w:val="26"/>
                <w:szCs w:val="26"/>
              </w:rPr>
              <w:t> </w:t>
            </w:r>
          </w:p>
        </w:tc>
      </w:tr>
      <w:tr w:rsidR="006E5329" w:rsidRPr="006E5329" w14:paraId="74C97899" w14:textId="77777777" w:rsidTr="00D85F3A">
        <w:trPr>
          <w:trHeight w:val="300"/>
        </w:trPr>
        <w:tc>
          <w:tcPr>
            <w:tcW w:w="1481" w:type="pct"/>
            <w:shd w:val="clear" w:color="auto" w:fill="auto"/>
            <w:vAlign w:val="center"/>
            <w:hideMark/>
          </w:tcPr>
          <w:p w14:paraId="1911D49C" w14:textId="77777777" w:rsidR="006E5329" w:rsidRPr="006E5329" w:rsidRDefault="006E5329" w:rsidP="00D85F3A">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hideMark/>
          </w:tcPr>
          <w:p w14:paraId="5C161CCB" w14:textId="554BDA61" w:rsidR="006E5329" w:rsidRPr="006E5329" w:rsidRDefault="006E5329" w:rsidP="00D85F3A">
            <w:pPr>
              <w:spacing w:before="60"/>
              <w:jc w:val="center"/>
              <w:rPr>
                <w:b/>
                <w:bCs/>
                <w:i/>
                <w:iCs/>
                <w:sz w:val="26"/>
                <w:szCs w:val="26"/>
                <w:lang w:eastAsia="vi-VN"/>
              </w:rPr>
            </w:pPr>
            <w:r>
              <w:rPr>
                <w:b/>
                <w:bCs/>
                <w:sz w:val="26"/>
                <w:szCs w:val="26"/>
              </w:rPr>
              <w:t>7</w:t>
            </w:r>
          </w:p>
        </w:tc>
        <w:tc>
          <w:tcPr>
            <w:tcW w:w="718" w:type="pct"/>
            <w:shd w:val="clear" w:color="auto" w:fill="auto"/>
            <w:vAlign w:val="center"/>
          </w:tcPr>
          <w:p w14:paraId="575B7375" w14:textId="77777777" w:rsidR="006E5329" w:rsidRPr="006E5329" w:rsidRDefault="006E5329" w:rsidP="00D85F3A">
            <w:pPr>
              <w:spacing w:before="60"/>
              <w:jc w:val="center"/>
              <w:rPr>
                <w:b/>
                <w:bCs/>
                <w:i/>
                <w:iCs/>
                <w:sz w:val="26"/>
                <w:szCs w:val="26"/>
                <w:lang w:eastAsia="vi-VN"/>
              </w:rPr>
            </w:pPr>
            <w:r w:rsidRPr="006E5329">
              <w:rPr>
                <w:b/>
                <w:bCs/>
                <w:sz w:val="26"/>
                <w:szCs w:val="26"/>
              </w:rPr>
              <w:t> 3</w:t>
            </w:r>
          </w:p>
        </w:tc>
        <w:tc>
          <w:tcPr>
            <w:tcW w:w="718" w:type="pct"/>
            <w:shd w:val="clear" w:color="auto" w:fill="auto"/>
            <w:vAlign w:val="center"/>
          </w:tcPr>
          <w:p w14:paraId="6A6935EE" w14:textId="77777777" w:rsidR="006E5329" w:rsidRPr="006E5329" w:rsidRDefault="006E5329" w:rsidP="00D85F3A">
            <w:pPr>
              <w:spacing w:before="60"/>
              <w:jc w:val="center"/>
              <w:rPr>
                <w:b/>
                <w:bCs/>
                <w:i/>
                <w:iCs/>
                <w:sz w:val="26"/>
                <w:szCs w:val="26"/>
                <w:lang w:val="vi-VN" w:eastAsia="vi-VN"/>
              </w:rPr>
            </w:pPr>
            <w:r w:rsidRPr="006E5329">
              <w:rPr>
                <w:b/>
                <w:bCs/>
                <w:sz w:val="26"/>
                <w:szCs w:val="26"/>
              </w:rPr>
              <w:t> </w:t>
            </w:r>
          </w:p>
        </w:tc>
        <w:tc>
          <w:tcPr>
            <w:tcW w:w="1285" w:type="pct"/>
            <w:shd w:val="clear" w:color="auto" w:fill="auto"/>
            <w:vAlign w:val="center"/>
            <w:hideMark/>
          </w:tcPr>
          <w:p w14:paraId="6146D0EA" w14:textId="629F88A0" w:rsidR="006E5329" w:rsidRPr="006E5329" w:rsidRDefault="006E5329" w:rsidP="00D85F3A">
            <w:pPr>
              <w:spacing w:before="60"/>
              <w:jc w:val="center"/>
              <w:rPr>
                <w:i/>
                <w:iCs/>
                <w:sz w:val="26"/>
                <w:szCs w:val="26"/>
                <w:lang w:eastAsia="vi-VN"/>
              </w:rPr>
            </w:pPr>
            <w:r>
              <w:rPr>
                <w:i/>
                <w:iCs/>
                <w:sz w:val="26"/>
                <w:szCs w:val="26"/>
              </w:rPr>
              <w:t>10</w:t>
            </w:r>
            <w:r w:rsidRPr="006E5329">
              <w:rPr>
                <w:i/>
                <w:iCs/>
                <w:sz w:val="26"/>
                <w:szCs w:val="26"/>
              </w:rPr>
              <w:t xml:space="preserve"> câu</w:t>
            </w:r>
          </w:p>
        </w:tc>
      </w:tr>
      <w:tr w:rsidR="006E5329" w:rsidRPr="006E5329" w14:paraId="1CEB2302" w14:textId="77777777" w:rsidTr="00D85F3A">
        <w:trPr>
          <w:trHeight w:val="315"/>
        </w:trPr>
        <w:tc>
          <w:tcPr>
            <w:tcW w:w="1481" w:type="pct"/>
            <w:shd w:val="clear" w:color="auto" w:fill="auto"/>
            <w:vAlign w:val="center"/>
            <w:hideMark/>
          </w:tcPr>
          <w:p w14:paraId="70246C62" w14:textId="77777777" w:rsidR="006E5329" w:rsidRPr="006E5329" w:rsidRDefault="006E5329" w:rsidP="00D85F3A">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405ECD88" w14:textId="6ACDB69F" w:rsidR="006E5329" w:rsidRPr="006E5329" w:rsidRDefault="006E5329" w:rsidP="00D85F3A">
            <w:pPr>
              <w:spacing w:before="60"/>
              <w:jc w:val="center"/>
              <w:rPr>
                <w:i/>
                <w:iCs/>
                <w:sz w:val="26"/>
                <w:szCs w:val="26"/>
                <w:lang w:eastAsia="vi-VN"/>
              </w:rPr>
            </w:pPr>
            <w:r>
              <w:rPr>
                <w:sz w:val="26"/>
                <w:szCs w:val="26"/>
              </w:rPr>
              <w:t>2.3</w:t>
            </w:r>
          </w:p>
        </w:tc>
        <w:tc>
          <w:tcPr>
            <w:tcW w:w="718" w:type="pct"/>
            <w:shd w:val="clear" w:color="auto" w:fill="auto"/>
            <w:vAlign w:val="center"/>
          </w:tcPr>
          <w:p w14:paraId="0FFFC3D5" w14:textId="77777777" w:rsidR="006E5329" w:rsidRPr="006E5329" w:rsidRDefault="006E5329" w:rsidP="00D85F3A">
            <w:pPr>
              <w:spacing w:before="60"/>
              <w:jc w:val="center"/>
              <w:rPr>
                <w:i/>
                <w:iCs/>
                <w:sz w:val="26"/>
                <w:szCs w:val="26"/>
                <w:lang w:eastAsia="vi-VN"/>
              </w:rPr>
            </w:pPr>
            <w:r w:rsidRPr="006E5329">
              <w:rPr>
                <w:sz w:val="26"/>
                <w:szCs w:val="26"/>
              </w:rPr>
              <w:t> 1</w:t>
            </w:r>
          </w:p>
        </w:tc>
        <w:tc>
          <w:tcPr>
            <w:tcW w:w="718" w:type="pct"/>
            <w:shd w:val="clear" w:color="auto" w:fill="auto"/>
            <w:vAlign w:val="center"/>
          </w:tcPr>
          <w:p w14:paraId="62088BA8" w14:textId="77777777" w:rsidR="006E5329" w:rsidRPr="006E5329" w:rsidRDefault="006E5329" w:rsidP="00D85F3A">
            <w:pPr>
              <w:spacing w:before="60"/>
              <w:jc w:val="center"/>
              <w:rPr>
                <w:i/>
                <w:iCs/>
                <w:sz w:val="26"/>
                <w:szCs w:val="26"/>
                <w:lang w:val="vi-VN" w:eastAsia="vi-VN"/>
              </w:rPr>
            </w:pPr>
            <w:r w:rsidRPr="006E5329">
              <w:rPr>
                <w:sz w:val="26"/>
                <w:szCs w:val="26"/>
              </w:rPr>
              <w:t> </w:t>
            </w:r>
          </w:p>
        </w:tc>
        <w:tc>
          <w:tcPr>
            <w:tcW w:w="1285" w:type="pct"/>
            <w:shd w:val="clear" w:color="auto" w:fill="auto"/>
            <w:vAlign w:val="center"/>
            <w:hideMark/>
          </w:tcPr>
          <w:p w14:paraId="7CE29E98" w14:textId="7138C871" w:rsidR="006E5329" w:rsidRPr="006E5329" w:rsidRDefault="006E5329" w:rsidP="00D85F3A">
            <w:pPr>
              <w:spacing w:before="60"/>
              <w:jc w:val="center"/>
              <w:rPr>
                <w:i/>
                <w:iCs/>
                <w:sz w:val="26"/>
                <w:szCs w:val="26"/>
                <w:lang w:val="vi-VN" w:eastAsia="vi-VN"/>
              </w:rPr>
            </w:pPr>
            <w:r>
              <w:rPr>
                <w:i/>
                <w:iCs/>
                <w:sz w:val="26"/>
                <w:szCs w:val="26"/>
              </w:rPr>
              <w:t>3.3</w:t>
            </w:r>
            <w:r w:rsidRPr="006E5329">
              <w:rPr>
                <w:i/>
                <w:iCs/>
                <w:sz w:val="26"/>
                <w:szCs w:val="26"/>
              </w:rPr>
              <w:t xml:space="preserve"> điểm = </w:t>
            </w:r>
            <w:r>
              <w:rPr>
                <w:i/>
                <w:iCs/>
                <w:sz w:val="26"/>
                <w:szCs w:val="26"/>
              </w:rPr>
              <w:t>3</w:t>
            </w:r>
            <w:r w:rsidRPr="006E5329">
              <w:rPr>
                <w:i/>
                <w:iCs/>
                <w:sz w:val="26"/>
                <w:szCs w:val="26"/>
              </w:rPr>
              <w:t>3</w:t>
            </w:r>
            <w:r>
              <w:rPr>
                <w:i/>
                <w:iCs/>
                <w:sz w:val="26"/>
                <w:szCs w:val="26"/>
              </w:rPr>
              <w:t>.3</w:t>
            </w:r>
            <w:r w:rsidRPr="006E5329">
              <w:rPr>
                <w:i/>
                <w:iCs/>
                <w:sz w:val="26"/>
                <w:szCs w:val="26"/>
              </w:rPr>
              <w:t>%</w:t>
            </w:r>
          </w:p>
        </w:tc>
      </w:tr>
      <w:tr w:rsidR="006E5329" w:rsidRPr="006E5329" w14:paraId="6889E252" w14:textId="77777777" w:rsidTr="00D85F3A">
        <w:trPr>
          <w:trHeight w:val="315"/>
        </w:trPr>
        <w:tc>
          <w:tcPr>
            <w:tcW w:w="1481" w:type="pct"/>
            <w:shd w:val="clear" w:color="auto" w:fill="auto"/>
            <w:vAlign w:val="center"/>
          </w:tcPr>
          <w:p w14:paraId="03AACBE3" w14:textId="77777777" w:rsidR="006E5329" w:rsidRPr="006E5329" w:rsidRDefault="006E5329" w:rsidP="00D85F3A">
            <w:pPr>
              <w:spacing w:before="60"/>
              <w:rPr>
                <w:sz w:val="26"/>
                <w:szCs w:val="26"/>
                <w:lang w:val="vi-VN" w:eastAsia="vi-VN"/>
              </w:rPr>
            </w:pPr>
            <w:r w:rsidRPr="006E5329">
              <w:rPr>
                <w:b/>
                <w:bCs/>
                <w:sz w:val="26"/>
                <w:szCs w:val="26"/>
              </w:rPr>
              <w:t>CLO2</w:t>
            </w:r>
          </w:p>
        </w:tc>
        <w:tc>
          <w:tcPr>
            <w:tcW w:w="798" w:type="pct"/>
            <w:shd w:val="clear" w:color="auto" w:fill="auto"/>
            <w:vAlign w:val="center"/>
          </w:tcPr>
          <w:p w14:paraId="4A5C73DE" w14:textId="77777777" w:rsidR="006E5329" w:rsidRPr="006E5329" w:rsidRDefault="006E5329" w:rsidP="00D85F3A">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57D5F286" w14:textId="77777777" w:rsidR="006E5329" w:rsidRPr="006E5329" w:rsidRDefault="006E5329" w:rsidP="00D85F3A">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45C5E794" w14:textId="77777777" w:rsidR="006E5329" w:rsidRPr="006E5329" w:rsidRDefault="006E5329" w:rsidP="00D85F3A">
            <w:pPr>
              <w:spacing w:before="60"/>
              <w:jc w:val="center"/>
              <w:rPr>
                <w:b/>
                <w:bCs/>
                <w:sz w:val="26"/>
                <w:szCs w:val="26"/>
                <w:lang w:eastAsia="vi-VN"/>
              </w:rPr>
            </w:pPr>
            <w:r w:rsidRPr="006E5329">
              <w:rPr>
                <w:sz w:val="26"/>
                <w:szCs w:val="26"/>
              </w:rPr>
              <w:t> </w:t>
            </w:r>
          </w:p>
        </w:tc>
        <w:tc>
          <w:tcPr>
            <w:tcW w:w="1285" w:type="pct"/>
            <w:shd w:val="clear" w:color="auto" w:fill="auto"/>
            <w:vAlign w:val="center"/>
          </w:tcPr>
          <w:p w14:paraId="5451FDFE" w14:textId="77777777" w:rsidR="006E5329" w:rsidRPr="006E5329" w:rsidRDefault="006E5329" w:rsidP="00D85F3A">
            <w:pPr>
              <w:spacing w:before="60"/>
              <w:jc w:val="center"/>
              <w:rPr>
                <w:b/>
                <w:bCs/>
                <w:sz w:val="26"/>
                <w:szCs w:val="26"/>
                <w:lang w:val="vi-VN" w:eastAsia="vi-VN"/>
              </w:rPr>
            </w:pPr>
            <w:r w:rsidRPr="006E5329">
              <w:rPr>
                <w:b/>
                <w:bCs/>
                <w:sz w:val="26"/>
                <w:szCs w:val="26"/>
              </w:rPr>
              <w:t> </w:t>
            </w:r>
          </w:p>
        </w:tc>
      </w:tr>
      <w:tr w:rsidR="006E5329" w:rsidRPr="006E5329" w14:paraId="4055956F" w14:textId="77777777" w:rsidTr="00D85F3A">
        <w:trPr>
          <w:trHeight w:val="315"/>
        </w:trPr>
        <w:tc>
          <w:tcPr>
            <w:tcW w:w="1481" w:type="pct"/>
            <w:shd w:val="clear" w:color="auto" w:fill="auto"/>
            <w:vAlign w:val="center"/>
          </w:tcPr>
          <w:p w14:paraId="0CBC56F5" w14:textId="77777777" w:rsidR="006E5329" w:rsidRPr="006E5329" w:rsidRDefault="006E5329" w:rsidP="00D85F3A">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tcPr>
          <w:p w14:paraId="3060AF73" w14:textId="77777777" w:rsidR="006E5329" w:rsidRPr="006E5329" w:rsidRDefault="006E5329" w:rsidP="00D85F3A">
            <w:pPr>
              <w:spacing w:before="60"/>
              <w:jc w:val="center"/>
              <w:rPr>
                <w:b/>
                <w:bCs/>
                <w:i/>
                <w:iCs/>
                <w:sz w:val="26"/>
                <w:szCs w:val="26"/>
                <w:lang w:eastAsia="vi-VN"/>
              </w:rPr>
            </w:pPr>
            <w:r w:rsidRPr="006E5329">
              <w:rPr>
                <w:b/>
                <w:bCs/>
                <w:sz w:val="26"/>
                <w:szCs w:val="26"/>
              </w:rPr>
              <w:t>10</w:t>
            </w:r>
          </w:p>
        </w:tc>
        <w:tc>
          <w:tcPr>
            <w:tcW w:w="718" w:type="pct"/>
            <w:shd w:val="clear" w:color="auto" w:fill="auto"/>
            <w:vAlign w:val="center"/>
          </w:tcPr>
          <w:p w14:paraId="08379C55" w14:textId="502D69C9" w:rsidR="006E5329" w:rsidRPr="006E5329" w:rsidRDefault="006E5329" w:rsidP="00D85F3A">
            <w:pPr>
              <w:spacing w:before="60"/>
              <w:jc w:val="center"/>
              <w:rPr>
                <w:b/>
                <w:bCs/>
                <w:i/>
                <w:iCs/>
                <w:sz w:val="26"/>
                <w:szCs w:val="26"/>
                <w:lang w:eastAsia="vi-VN"/>
              </w:rPr>
            </w:pPr>
            <w:r>
              <w:rPr>
                <w:b/>
                <w:bCs/>
                <w:sz w:val="26"/>
                <w:szCs w:val="26"/>
              </w:rPr>
              <w:t>7</w:t>
            </w:r>
          </w:p>
        </w:tc>
        <w:tc>
          <w:tcPr>
            <w:tcW w:w="718" w:type="pct"/>
            <w:shd w:val="clear" w:color="auto" w:fill="auto"/>
            <w:vAlign w:val="center"/>
          </w:tcPr>
          <w:p w14:paraId="58751C47" w14:textId="77777777" w:rsidR="006E5329" w:rsidRPr="006E5329" w:rsidRDefault="006E5329" w:rsidP="00D85F3A">
            <w:pPr>
              <w:spacing w:before="60"/>
              <w:jc w:val="center"/>
              <w:rPr>
                <w:b/>
                <w:bCs/>
                <w:i/>
                <w:iCs/>
                <w:sz w:val="26"/>
                <w:szCs w:val="26"/>
                <w:lang w:val="vi-VN" w:eastAsia="vi-VN"/>
              </w:rPr>
            </w:pPr>
            <w:r w:rsidRPr="006E5329">
              <w:rPr>
                <w:b/>
                <w:bCs/>
                <w:sz w:val="26"/>
                <w:szCs w:val="26"/>
              </w:rPr>
              <w:t>3</w:t>
            </w:r>
          </w:p>
        </w:tc>
        <w:tc>
          <w:tcPr>
            <w:tcW w:w="1285" w:type="pct"/>
            <w:shd w:val="clear" w:color="auto" w:fill="auto"/>
            <w:vAlign w:val="center"/>
          </w:tcPr>
          <w:p w14:paraId="1FCAC0DD" w14:textId="07B9CF36" w:rsidR="006E5329" w:rsidRPr="006E5329" w:rsidRDefault="006E5329" w:rsidP="00D85F3A">
            <w:pPr>
              <w:spacing w:before="60"/>
              <w:jc w:val="center"/>
              <w:rPr>
                <w:i/>
                <w:iCs/>
                <w:sz w:val="26"/>
                <w:szCs w:val="26"/>
                <w:lang w:eastAsia="vi-VN"/>
              </w:rPr>
            </w:pPr>
            <w:r>
              <w:rPr>
                <w:i/>
                <w:iCs/>
                <w:sz w:val="26"/>
                <w:szCs w:val="26"/>
              </w:rPr>
              <w:t>2</w:t>
            </w:r>
            <w:r w:rsidRPr="006E5329">
              <w:rPr>
                <w:i/>
                <w:iCs/>
                <w:sz w:val="26"/>
                <w:szCs w:val="26"/>
              </w:rPr>
              <w:t>0 câu</w:t>
            </w:r>
          </w:p>
        </w:tc>
      </w:tr>
      <w:tr w:rsidR="006E5329" w:rsidRPr="006E5329" w14:paraId="27E47BDC" w14:textId="77777777" w:rsidTr="00D85F3A">
        <w:trPr>
          <w:trHeight w:val="315"/>
        </w:trPr>
        <w:tc>
          <w:tcPr>
            <w:tcW w:w="1481" w:type="pct"/>
            <w:shd w:val="clear" w:color="auto" w:fill="auto"/>
            <w:vAlign w:val="center"/>
          </w:tcPr>
          <w:p w14:paraId="2E52912D" w14:textId="77777777" w:rsidR="006E5329" w:rsidRPr="006E5329" w:rsidRDefault="006E5329" w:rsidP="00D85F3A">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30983AA0" w14:textId="528172A6" w:rsidR="006E5329" w:rsidRPr="006E5329" w:rsidRDefault="006E5329" w:rsidP="00D85F3A">
            <w:pPr>
              <w:spacing w:before="60"/>
              <w:jc w:val="center"/>
              <w:rPr>
                <w:i/>
                <w:iCs/>
                <w:sz w:val="26"/>
                <w:szCs w:val="26"/>
                <w:lang w:eastAsia="vi-VN"/>
              </w:rPr>
            </w:pPr>
            <w:r w:rsidRPr="006E5329">
              <w:rPr>
                <w:sz w:val="26"/>
                <w:szCs w:val="26"/>
              </w:rPr>
              <w:t>3</w:t>
            </w:r>
            <w:r>
              <w:rPr>
                <w:sz w:val="26"/>
                <w:szCs w:val="26"/>
              </w:rPr>
              <w:t>.3</w:t>
            </w:r>
          </w:p>
        </w:tc>
        <w:tc>
          <w:tcPr>
            <w:tcW w:w="718" w:type="pct"/>
            <w:shd w:val="clear" w:color="auto" w:fill="auto"/>
            <w:vAlign w:val="center"/>
          </w:tcPr>
          <w:p w14:paraId="5B0DC658" w14:textId="2E81309A" w:rsidR="006E5329" w:rsidRPr="006E5329" w:rsidRDefault="006E5329" w:rsidP="00D85F3A">
            <w:pPr>
              <w:spacing w:before="60"/>
              <w:jc w:val="center"/>
              <w:rPr>
                <w:i/>
                <w:iCs/>
                <w:sz w:val="26"/>
                <w:szCs w:val="26"/>
                <w:lang w:eastAsia="vi-VN"/>
              </w:rPr>
            </w:pPr>
            <w:r>
              <w:rPr>
                <w:sz w:val="26"/>
                <w:szCs w:val="26"/>
              </w:rPr>
              <w:t>2.4</w:t>
            </w:r>
          </w:p>
        </w:tc>
        <w:tc>
          <w:tcPr>
            <w:tcW w:w="718" w:type="pct"/>
            <w:shd w:val="clear" w:color="auto" w:fill="auto"/>
            <w:vAlign w:val="center"/>
          </w:tcPr>
          <w:p w14:paraId="3A7EFCFA" w14:textId="306E2223" w:rsidR="006E5329" w:rsidRPr="006E5329" w:rsidRDefault="006E5329" w:rsidP="00D85F3A">
            <w:pPr>
              <w:spacing w:before="60"/>
              <w:jc w:val="center"/>
              <w:rPr>
                <w:i/>
                <w:iCs/>
                <w:sz w:val="26"/>
                <w:szCs w:val="26"/>
                <w:lang w:eastAsia="vi-VN"/>
              </w:rPr>
            </w:pPr>
            <w:r w:rsidRPr="006E5329">
              <w:rPr>
                <w:sz w:val="26"/>
                <w:szCs w:val="26"/>
              </w:rPr>
              <w:t>1</w:t>
            </w:r>
          </w:p>
        </w:tc>
        <w:tc>
          <w:tcPr>
            <w:tcW w:w="1285" w:type="pct"/>
            <w:shd w:val="clear" w:color="auto" w:fill="auto"/>
            <w:vAlign w:val="center"/>
          </w:tcPr>
          <w:p w14:paraId="34BBE8F3" w14:textId="0D894039" w:rsidR="006E5329" w:rsidRPr="006E5329" w:rsidRDefault="006E5329" w:rsidP="00D85F3A">
            <w:pPr>
              <w:spacing w:before="60"/>
              <w:jc w:val="center"/>
              <w:rPr>
                <w:i/>
                <w:iCs/>
                <w:sz w:val="26"/>
                <w:szCs w:val="26"/>
                <w:lang w:val="vi-VN" w:eastAsia="vi-VN"/>
              </w:rPr>
            </w:pPr>
            <w:r>
              <w:rPr>
                <w:i/>
                <w:iCs/>
                <w:sz w:val="26"/>
                <w:szCs w:val="26"/>
              </w:rPr>
              <w:t>6</w:t>
            </w:r>
            <w:r w:rsidRPr="006E5329">
              <w:rPr>
                <w:i/>
                <w:iCs/>
                <w:sz w:val="26"/>
                <w:szCs w:val="26"/>
              </w:rPr>
              <w:t xml:space="preserve">,7 điểm = </w:t>
            </w:r>
            <w:r>
              <w:rPr>
                <w:i/>
                <w:iCs/>
                <w:sz w:val="26"/>
                <w:szCs w:val="26"/>
              </w:rPr>
              <w:t>6.67</w:t>
            </w:r>
            <w:r w:rsidRPr="006E5329">
              <w:rPr>
                <w:i/>
                <w:iCs/>
                <w:sz w:val="26"/>
                <w:szCs w:val="26"/>
              </w:rPr>
              <w:t>%</w:t>
            </w:r>
          </w:p>
        </w:tc>
      </w:tr>
      <w:tr w:rsidR="006E5329" w:rsidRPr="006E5329" w14:paraId="21FC35A9" w14:textId="77777777" w:rsidTr="00D85F3A">
        <w:trPr>
          <w:trHeight w:val="300"/>
        </w:trPr>
        <w:tc>
          <w:tcPr>
            <w:tcW w:w="1481" w:type="pct"/>
            <w:shd w:val="clear" w:color="auto" w:fill="auto"/>
            <w:noWrap/>
            <w:vAlign w:val="center"/>
            <w:hideMark/>
          </w:tcPr>
          <w:p w14:paraId="037068A3" w14:textId="77777777" w:rsidR="006E5329" w:rsidRPr="006E5329" w:rsidRDefault="006E5329" w:rsidP="00D85F3A">
            <w:pPr>
              <w:spacing w:before="60"/>
              <w:rPr>
                <w:sz w:val="26"/>
                <w:szCs w:val="26"/>
                <w:lang w:val="vi-VN" w:eastAsia="vi-VN"/>
              </w:rPr>
            </w:pPr>
            <w:r w:rsidRPr="006E5329">
              <w:rPr>
                <w:b/>
                <w:bCs/>
                <w:sz w:val="26"/>
                <w:szCs w:val="26"/>
              </w:rPr>
              <w:t xml:space="preserve">Tổng số câu </w:t>
            </w:r>
          </w:p>
        </w:tc>
        <w:tc>
          <w:tcPr>
            <w:tcW w:w="798" w:type="pct"/>
            <w:shd w:val="clear" w:color="auto" w:fill="auto"/>
            <w:vAlign w:val="center"/>
            <w:hideMark/>
          </w:tcPr>
          <w:p w14:paraId="0A6AF429" w14:textId="27688771" w:rsidR="006E5329" w:rsidRPr="006E5329" w:rsidRDefault="006E5329" w:rsidP="00D85F3A">
            <w:pPr>
              <w:spacing w:before="60"/>
              <w:jc w:val="center"/>
              <w:rPr>
                <w:b/>
                <w:bCs/>
                <w:sz w:val="26"/>
                <w:szCs w:val="26"/>
                <w:lang w:eastAsia="vi-VN"/>
              </w:rPr>
            </w:pPr>
            <w:r>
              <w:rPr>
                <w:b/>
                <w:bCs/>
                <w:sz w:val="26"/>
                <w:szCs w:val="26"/>
                <w:lang w:eastAsia="vi-VN"/>
              </w:rPr>
              <w:t>17</w:t>
            </w:r>
          </w:p>
        </w:tc>
        <w:tc>
          <w:tcPr>
            <w:tcW w:w="718" w:type="pct"/>
            <w:shd w:val="clear" w:color="auto" w:fill="auto"/>
            <w:vAlign w:val="center"/>
            <w:hideMark/>
          </w:tcPr>
          <w:p w14:paraId="44256C30" w14:textId="12598F5F" w:rsidR="006E5329" w:rsidRPr="006E5329" w:rsidRDefault="006E5329" w:rsidP="00D85F3A">
            <w:pPr>
              <w:spacing w:before="60"/>
              <w:jc w:val="center"/>
              <w:rPr>
                <w:b/>
                <w:bCs/>
                <w:sz w:val="26"/>
                <w:szCs w:val="26"/>
                <w:lang w:eastAsia="vi-VN"/>
              </w:rPr>
            </w:pPr>
            <w:r>
              <w:rPr>
                <w:b/>
                <w:bCs/>
                <w:sz w:val="26"/>
                <w:szCs w:val="26"/>
                <w:lang w:eastAsia="vi-VN"/>
              </w:rPr>
              <w:t>10</w:t>
            </w:r>
          </w:p>
        </w:tc>
        <w:tc>
          <w:tcPr>
            <w:tcW w:w="718" w:type="pct"/>
            <w:shd w:val="clear" w:color="auto" w:fill="auto"/>
            <w:vAlign w:val="center"/>
          </w:tcPr>
          <w:p w14:paraId="6AB4361E" w14:textId="77777777" w:rsidR="006E5329" w:rsidRPr="006E5329" w:rsidRDefault="006E5329" w:rsidP="00D85F3A">
            <w:pPr>
              <w:spacing w:before="60"/>
              <w:jc w:val="center"/>
              <w:rPr>
                <w:b/>
                <w:bCs/>
                <w:sz w:val="26"/>
                <w:szCs w:val="26"/>
                <w:lang w:eastAsia="vi-VN"/>
              </w:rPr>
            </w:pPr>
            <w:r w:rsidRPr="006E5329">
              <w:rPr>
                <w:b/>
                <w:bCs/>
                <w:sz w:val="26"/>
                <w:szCs w:val="26"/>
              </w:rPr>
              <w:t>3</w:t>
            </w:r>
          </w:p>
        </w:tc>
        <w:tc>
          <w:tcPr>
            <w:tcW w:w="1285" w:type="pct"/>
            <w:shd w:val="clear" w:color="auto" w:fill="auto"/>
            <w:vAlign w:val="center"/>
            <w:hideMark/>
          </w:tcPr>
          <w:p w14:paraId="1E8CFE15" w14:textId="77777777" w:rsidR="006E5329" w:rsidRPr="006E5329" w:rsidRDefault="006E5329" w:rsidP="00D85F3A">
            <w:pPr>
              <w:spacing w:before="60"/>
              <w:jc w:val="center"/>
              <w:rPr>
                <w:b/>
                <w:bCs/>
                <w:sz w:val="26"/>
                <w:szCs w:val="26"/>
                <w:lang w:val="vi-VN" w:eastAsia="vi-VN"/>
              </w:rPr>
            </w:pPr>
            <w:r w:rsidRPr="006E5329">
              <w:rPr>
                <w:b/>
                <w:bCs/>
                <w:sz w:val="26"/>
                <w:szCs w:val="26"/>
              </w:rPr>
              <w:t>30 câu</w:t>
            </w:r>
          </w:p>
        </w:tc>
      </w:tr>
      <w:tr w:rsidR="006E5329" w:rsidRPr="006E5329" w14:paraId="3B24F060" w14:textId="77777777" w:rsidTr="00D85F3A">
        <w:trPr>
          <w:trHeight w:val="300"/>
        </w:trPr>
        <w:tc>
          <w:tcPr>
            <w:tcW w:w="1481" w:type="pct"/>
            <w:shd w:val="clear" w:color="auto" w:fill="auto"/>
            <w:vAlign w:val="center"/>
            <w:hideMark/>
          </w:tcPr>
          <w:p w14:paraId="63A3598D" w14:textId="77777777" w:rsidR="006E5329" w:rsidRPr="006E5329" w:rsidRDefault="006E5329" w:rsidP="00D85F3A">
            <w:pPr>
              <w:spacing w:before="60"/>
              <w:jc w:val="center"/>
              <w:rPr>
                <w:i/>
                <w:iCs/>
                <w:sz w:val="26"/>
                <w:szCs w:val="26"/>
                <w:lang w:val="vi-VN" w:eastAsia="vi-VN"/>
              </w:rPr>
            </w:pPr>
            <w:r w:rsidRPr="006E5329">
              <w:rPr>
                <w:b/>
                <w:bCs/>
                <w:sz w:val="26"/>
                <w:szCs w:val="26"/>
              </w:rPr>
              <w:t xml:space="preserve">Tổng số điểm </w:t>
            </w:r>
          </w:p>
        </w:tc>
        <w:tc>
          <w:tcPr>
            <w:tcW w:w="798" w:type="pct"/>
            <w:shd w:val="clear" w:color="auto" w:fill="auto"/>
            <w:vAlign w:val="center"/>
            <w:hideMark/>
          </w:tcPr>
          <w:p w14:paraId="0CAF692B" w14:textId="14662B37" w:rsidR="006E5329" w:rsidRPr="006E5329" w:rsidRDefault="006E5329" w:rsidP="006E5329">
            <w:pPr>
              <w:spacing w:before="60"/>
              <w:jc w:val="center"/>
              <w:rPr>
                <w:b/>
                <w:bCs/>
                <w:sz w:val="26"/>
                <w:szCs w:val="26"/>
              </w:rPr>
            </w:pPr>
            <w:r>
              <w:rPr>
                <w:b/>
                <w:bCs/>
                <w:sz w:val="26"/>
                <w:szCs w:val="26"/>
              </w:rPr>
              <w:t>5.6</w:t>
            </w:r>
          </w:p>
        </w:tc>
        <w:tc>
          <w:tcPr>
            <w:tcW w:w="718" w:type="pct"/>
            <w:shd w:val="clear" w:color="auto" w:fill="auto"/>
            <w:vAlign w:val="center"/>
          </w:tcPr>
          <w:p w14:paraId="40623C29" w14:textId="220C6DE2" w:rsidR="006E5329" w:rsidRPr="006E5329" w:rsidRDefault="006E5329" w:rsidP="00D85F3A">
            <w:pPr>
              <w:spacing w:before="60"/>
              <w:jc w:val="center"/>
              <w:rPr>
                <w:i/>
                <w:iCs/>
                <w:sz w:val="26"/>
                <w:szCs w:val="26"/>
                <w:lang w:eastAsia="vi-VN"/>
              </w:rPr>
            </w:pPr>
            <w:r>
              <w:rPr>
                <w:b/>
                <w:bCs/>
                <w:sz w:val="26"/>
                <w:szCs w:val="26"/>
              </w:rPr>
              <w:t>3.4</w:t>
            </w:r>
          </w:p>
        </w:tc>
        <w:tc>
          <w:tcPr>
            <w:tcW w:w="718" w:type="pct"/>
            <w:shd w:val="clear" w:color="auto" w:fill="auto"/>
            <w:vAlign w:val="center"/>
          </w:tcPr>
          <w:p w14:paraId="13AACAD0" w14:textId="51E04015" w:rsidR="006E5329" w:rsidRPr="006E5329" w:rsidRDefault="006E5329" w:rsidP="00D85F3A">
            <w:pPr>
              <w:spacing w:before="60"/>
              <w:jc w:val="center"/>
              <w:rPr>
                <w:i/>
                <w:iCs/>
                <w:sz w:val="26"/>
                <w:szCs w:val="26"/>
                <w:lang w:eastAsia="vi-VN"/>
              </w:rPr>
            </w:pPr>
            <w:r w:rsidRPr="006E5329">
              <w:rPr>
                <w:b/>
                <w:bCs/>
                <w:sz w:val="26"/>
                <w:szCs w:val="26"/>
              </w:rPr>
              <w:t>1</w:t>
            </w:r>
          </w:p>
        </w:tc>
        <w:tc>
          <w:tcPr>
            <w:tcW w:w="1285" w:type="pct"/>
            <w:shd w:val="clear" w:color="auto" w:fill="auto"/>
            <w:vAlign w:val="center"/>
            <w:hideMark/>
          </w:tcPr>
          <w:p w14:paraId="1A333FD8" w14:textId="77777777" w:rsidR="006E5329" w:rsidRPr="006E5329" w:rsidRDefault="006E5329" w:rsidP="00D85F3A">
            <w:pPr>
              <w:spacing w:before="60"/>
              <w:jc w:val="center"/>
              <w:rPr>
                <w:i/>
                <w:iCs/>
                <w:sz w:val="26"/>
                <w:szCs w:val="26"/>
                <w:lang w:val="vi-VN" w:eastAsia="vi-VN"/>
              </w:rPr>
            </w:pPr>
            <w:r w:rsidRPr="006E5329">
              <w:rPr>
                <w:b/>
                <w:bCs/>
                <w:sz w:val="26"/>
                <w:szCs w:val="26"/>
              </w:rPr>
              <w:t>10 điểm</w:t>
            </w:r>
          </w:p>
        </w:tc>
      </w:tr>
      <w:tr w:rsidR="006E5329" w:rsidRPr="006E5329" w14:paraId="3F3BCA88" w14:textId="77777777" w:rsidTr="00D85F3A">
        <w:trPr>
          <w:trHeight w:val="315"/>
        </w:trPr>
        <w:tc>
          <w:tcPr>
            <w:tcW w:w="1481" w:type="pct"/>
            <w:shd w:val="clear" w:color="auto" w:fill="auto"/>
            <w:vAlign w:val="center"/>
            <w:hideMark/>
          </w:tcPr>
          <w:p w14:paraId="1326617A" w14:textId="77777777" w:rsidR="006E5329" w:rsidRPr="006E5329" w:rsidRDefault="006E5329" w:rsidP="00D85F3A">
            <w:pPr>
              <w:spacing w:before="60"/>
              <w:jc w:val="center"/>
              <w:rPr>
                <w:i/>
                <w:iCs/>
                <w:sz w:val="26"/>
                <w:szCs w:val="26"/>
                <w:lang w:val="vi-VN" w:eastAsia="vi-VN"/>
              </w:rPr>
            </w:pPr>
            <w:r w:rsidRPr="006E5329">
              <w:rPr>
                <w:b/>
                <w:bCs/>
                <w:sz w:val="26"/>
                <w:szCs w:val="26"/>
              </w:rPr>
              <w:t>Tỷ lệ</w:t>
            </w:r>
          </w:p>
        </w:tc>
        <w:tc>
          <w:tcPr>
            <w:tcW w:w="798" w:type="pct"/>
            <w:shd w:val="clear" w:color="auto" w:fill="auto"/>
            <w:vAlign w:val="center"/>
            <w:hideMark/>
          </w:tcPr>
          <w:p w14:paraId="42764D8D" w14:textId="144A106E" w:rsidR="006E5329" w:rsidRPr="006E5329" w:rsidRDefault="006E5329" w:rsidP="00D85F3A">
            <w:pPr>
              <w:spacing w:before="60"/>
              <w:jc w:val="center"/>
              <w:rPr>
                <w:i/>
                <w:iCs/>
                <w:sz w:val="26"/>
                <w:szCs w:val="26"/>
                <w:lang w:eastAsia="vi-VN"/>
              </w:rPr>
            </w:pPr>
            <w:r>
              <w:rPr>
                <w:b/>
                <w:bCs/>
                <w:sz w:val="26"/>
                <w:szCs w:val="26"/>
              </w:rPr>
              <w:t>56</w:t>
            </w:r>
            <w:r w:rsidRPr="006E5329">
              <w:rPr>
                <w:b/>
                <w:bCs/>
                <w:sz w:val="26"/>
                <w:szCs w:val="26"/>
              </w:rPr>
              <w:t>%</w:t>
            </w:r>
          </w:p>
        </w:tc>
        <w:tc>
          <w:tcPr>
            <w:tcW w:w="718" w:type="pct"/>
            <w:shd w:val="clear" w:color="auto" w:fill="auto"/>
            <w:vAlign w:val="center"/>
            <w:hideMark/>
          </w:tcPr>
          <w:p w14:paraId="4F89F7F5" w14:textId="198C0B7B" w:rsidR="006E5329" w:rsidRPr="006E5329" w:rsidRDefault="006E5329" w:rsidP="00D85F3A">
            <w:pPr>
              <w:spacing w:before="60"/>
              <w:jc w:val="center"/>
              <w:rPr>
                <w:i/>
                <w:iCs/>
                <w:sz w:val="26"/>
                <w:szCs w:val="26"/>
                <w:lang w:eastAsia="vi-VN"/>
              </w:rPr>
            </w:pPr>
            <w:r>
              <w:rPr>
                <w:b/>
                <w:bCs/>
                <w:sz w:val="26"/>
                <w:szCs w:val="26"/>
              </w:rPr>
              <w:t>34</w:t>
            </w:r>
            <w:r w:rsidRPr="006E5329">
              <w:rPr>
                <w:b/>
                <w:bCs/>
                <w:sz w:val="26"/>
                <w:szCs w:val="26"/>
              </w:rPr>
              <w:t>%</w:t>
            </w:r>
          </w:p>
        </w:tc>
        <w:tc>
          <w:tcPr>
            <w:tcW w:w="718" w:type="pct"/>
            <w:shd w:val="clear" w:color="auto" w:fill="auto"/>
            <w:vAlign w:val="center"/>
          </w:tcPr>
          <w:p w14:paraId="7AFA54C2" w14:textId="77777777" w:rsidR="006E5329" w:rsidRPr="006E5329" w:rsidRDefault="006E5329" w:rsidP="00D85F3A">
            <w:pPr>
              <w:spacing w:before="60"/>
              <w:jc w:val="center"/>
              <w:rPr>
                <w:i/>
                <w:iCs/>
                <w:sz w:val="26"/>
                <w:szCs w:val="26"/>
                <w:lang w:eastAsia="vi-VN"/>
              </w:rPr>
            </w:pPr>
            <w:r w:rsidRPr="006E5329">
              <w:rPr>
                <w:b/>
                <w:bCs/>
                <w:sz w:val="26"/>
                <w:szCs w:val="26"/>
              </w:rPr>
              <w:t>10%</w:t>
            </w:r>
          </w:p>
        </w:tc>
        <w:tc>
          <w:tcPr>
            <w:tcW w:w="1285" w:type="pct"/>
            <w:shd w:val="clear" w:color="auto" w:fill="auto"/>
            <w:vAlign w:val="center"/>
            <w:hideMark/>
          </w:tcPr>
          <w:p w14:paraId="70927FC0" w14:textId="77777777" w:rsidR="006E5329" w:rsidRPr="006E5329" w:rsidRDefault="006E5329" w:rsidP="00D85F3A">
            <w:pPr>
              <w:spacing w:before="60"/>
              <w:jc w:val="center"/>
              <w:rPr>
                <w:i/>
                <w:iCs/>
                <w:sz w:val="26"/>
                <w:szCs w:val="26"/>
                <w:lang w:val="vi-VN" w:eastAsia="vi-VN"/>
              </w:rPr>
            </w:pPr>
            <w:r w:rsidRPr="006E5329">
              <w:rPr>
                <w:b/>
                <w:bCs/>
                <w:sz w:val="26"/>
                <w:szCs w:val="26"/>
              </w:rPr>
              <w:t>100%</w:t>
            </w:r>
          </w:p>
        </w:tc>
      </w:tr>
      <w:bookmarkEnd w:id="5"/>
    </w:tbl>
    <w:p w14:paraId="75F5D728" w14:textId="77777777" w:rsidR="00410460" w:rsidRPr="000B26B7" w:rsidRDefault="00410460">
      <w:pPr>
        <w:spacing w:after="160" w:line="259" w:lineRule="auto"/>
        <w:rPr>
          <w:color w:val="000000" w:themeColor="text1"/>
        </w:rPr>
      </w:pPr>
    </w:p>
    <w:p w14:paraId="36A62FC9" w14:textId="77777777" w:rsidR="00140A95" w:rsidRPr="000B26B7" w:rsidRDefault="00140A95" w:rsidP="00140A95">
      <w:pPr>
        <w:spacing w:before="120"/>
        <w:rPr>
          <w:color w:val="000000" w:themeColor="text1"/>
        </w:rPr>
      </w:pPr>
    </w:p>
    <w:sectPr w:rsidR="00140A95" w:rsidRPr="000B26B7" w:rsidSect="00410460">
      <w:pgSz w:w="11909" w:h="16834" w:code="9"/>
      <w:pgMar w:top="567" w:right="11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BB24" w14:textId="77777777" w:rsidR="00954DC2" w:rsidRDefault="00954DC2">
      <w:r>
        <w:separator/>
      </w:r>
    </w:p>
  </w:endnote>
  <w:endnote w:type="continuationSeparator" w:id="0">
    <w:p w14:paraId="4430C7DE" w14:textId="77777777" w:rsidR="00954DC2" w:rsidRDefault="0095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A17B" w14:textId="77777777" w:rsidR="00954DC2" w:rsidRDefault="00954DC2">
      <w:r>
        <w:separator/>
      </w:r>
    </w:p>
  </w:footnote>
  <w:footnote w:type="continuationSeparator" w:id="0">
    <w:p w14:paraId="5E736C07" w14:textId="77777777" w:rsidR="00954DC2" w:rsidRDefault="0095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8F4"/>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1F890FC9"/>
    <w:multiLevelType w:val="hybridMultilevel"/>
    <w:tmpl w:val="A21CBB8A"/>
    <w:lvl w:ilvl="0" w:tplc="CE0ADE4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6"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9" w15:restartNumberingAfterBreak="0">
    <w:nsid w:val="32EB1E53"/>
    <w:multiLevelType w:val="hybridMultilevel"/>
    <w:tmpl w:val="28D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1" w15:restartNumberingAfterBreak="0">
    <w:nsid w:val="60712868"/>
    <w:multiLevelType w:val="hybridMultilevel"/>
    <w:tmpl w:val="C19C3546"/>
    <w:lvl w:ilvl="0" w:tplc="130AB0BC">
      <w:start w:val="6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337973935">
    <w:abstractNumId w:val="4"/>
  </w:num>
  <w:num w:numId="2" w16cid:durableId="438919025">
    <w:abstractNumId w:val="0"/>
  </w:num>
  <w:num w:numId="3" w16cid:durableId="1000545672">
    <w:abstractNumId w:val="12"/>
  </w:num>
  <w:num w:numId="4" w16cid:durableId="426540472">
    <w:abstractNumId w:val="10"/>
  </w:num>
  <w:num w:numId="5" w16cid:durableId="1876306839">
    <w:abstractNumId w:val="5"/>
  </w:num>
  <w:num w:numId="6" w16cid:durableId="291986624">
    <w:abstractNumId w:val="1"/>
  </w:num>
  <w:num w:numId="7" w16cid:durableId="1019158842">
    <w:abstractNumId w:val="7"/>
  </w:num>
  <w:num w:numId="8" w16cid:durableId="69817986">
    <w:abstractNumId w:val="6"/>
  </w:num>
  <w:num w:numId="9" w16cid:durableId="1416973123">
    <w:abstractNumId w:val="8"/>
  </w:num>
  <w:num w:numId="10" w16cid:durableId="2110465292">
    <w:abstractNumId w:val="11"/>
  </w:num>
  <w:num w:numId="11" w16cid:durableId="1191607376">
    <w:abstractNumId w:val="3"/>
  </w:num>
  <w:num w:numId="12" w16cid:durableId="2042511288">
    <w:abstractNumId w:val="9"/>
  </w:num>
  <w:num w:numId="13" w16cid:durableId="1946308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0002E"/>
    <w:rsid w:val="000277F5"/>
    <w:rsid w:val="000B26B7"/>
    <w:rsid w:val="000C483C"/>
    <w:rsid w:val="000C7166"/>
    <w:rsid w:val="000C79F4"/>
    <w:rsid w:val="000D6399"/>
    <w:rsid w:val="000D7E1F"/>
    <w:rsid w:val="000E1234"/>
    <w:rsid w:val="000E14C9"/>
    <w:rsid w:val="000F3ACD"/>
    <w:rsid w:val="000F769C"/>
    <w:rsid w:val="000F7ADA"/>
    <w:rsid w:val="00103D4F"/>
    <w:rsid w:val="0011026E"/>
    <w:rsid w:val="001164C2"/>
    <w:rsid w:val="00140161"/>
    <w:rsid w:val="00140A95"/>
    <w:rsid w:val="0018129B"/>
    <w:rsid w:val="001A0B4C"/>
    <w:rsid w:val="001A37E2"/>
    <w:rsid w:val="001B5A38"/>
    <w:rsid w:val="001D1D08"/>
    <w:rsid w:val="001D4C3B"/>
    <w:rsid w:val="001E036C"/>
    <w:rsid w:val="00214B61"/>
    <w:rsid w:val="00231FDD"/>
    <w:rsid w:val="002377CC"/>
    <w:rsid w:val="00241F90"/>
    <w:rsid w:val="0026632F"/>
    <w:rsid w:val="00291B28"/>
    <w:rsid w:val="002933F0"/>
    <w:rsid w:val="0029686F"/>
    <w:rsid w:val="002A0DE9"/>
    <w:rsid w:val="002A556F"/>
    <w:rsid w:val="002D5AF2"/>
    <w:rsid w:val="002D5DB5"/>
    <w:rsid w:val="002E1978"/>
    <w:rsid w:val="002F3CB3"/>
    <w:rsid w:val="0030579E"/>
    <w:rsid w:val="0030606C"/>
    <w:rsid w:val="0030710C"/>
    <w:rsid w:val="00347A6E"/>
    <w:rsid w:val="0039287B"/>
    <w:rsid w:val="003A3BD2"/>
    <w:rsid w:val="003B39BD"/>
    <w:rsid w:val="003C3BAA"/>
    <w:rsid w:val="003D6E04"/>
    <w:rsid w:val="003E30EF"/>
    <w:rsid w:val="003E55A5"/>
    <w:rsid w:val="003F3406"/>
    <w:rsid w:val="003F3D5F"/>
    <w:rsid w:val="00410460"/>
    <w:rsid w:val="00413151"/>
    <w:rsid w:val="00420B99"/>
    <w:rsid w:val="00422939"/>
    <w:rsid w:val="0044435E"/>
    <w:rsid w:val="004524B6"/>
    <w:rsid w:val="00463337"/>
    <w:rsid w:val="00464EC1"/>
    <w:rsid w:val="00485D7C"/>
    <w:rsid w:val="004932BC"/>
    <w:rsid w:val="004B08A6"/>
    <w:rsid w:val="005003F1"/>
    <w:rsid w:val="005122DC"/>
    <w:rsid w:val="005314DF"/>
    <w:rsid w:val="005C4392"/>
    <w:rsid w:val="005D47A3"/>
    <w:rsid w:val="005F39FC"/>
    <w:rsid w:val="00600AA8"/>
    <w:rsid w:val="00690D41"/>
    <w:rsid w:val="00696083"/>
    <w:rsid w:val="006A5792"/>
    <w:rsid w:val="006A7050"/>
    <w:rsid w:val="006E0EDE"/>
    <w:rsid w:val="006E5329"/>
    <w:rsid w:val="007050A8"/>
    <w:rsid w:val="00716DF7"/>
    <w:rsid w:val="007237FA"/>
    <w:rsid w:val="007304F6"/>
    <w:rsid w:val="00735B7A"/>
    <w:rsid w:val="00743FF2"/>
    <w:rsid w:val="00787834"/>
    <w:rsid w:val="007A4189"/>
    <w:rsid w:val="007C382E"/>
    <w:rsid w:val="007C729B"/>
    <w:rsid w:val="00817200"/>
    <w:rsid w:val="00877F62"/>
    <w:rsid w:val="00880905"/>
    <w:rsid w:val="008A47A9"/>
    <w:rsid w:val="008A4AD5"/>
    <w:rsid w:val="008A64F1"/>
    <w:rsid w:val="008A6594"/>
    <w:rsid w:val="008C1BFC"/>
    <w:rsid w:val="008D4BA5"/>
    <w:rsid w:val="008F2F5F"/>
    <w:rsid w:val="008F758B"/>
    <w:rsid w:val="00920D53"/>
    <w:rsid w:val="0093255F"/>
    <w:rsid w:val="0095115E"/>
    <w:rsid w:val="00954DC2"/>
    <w:rsid w:val="00974850"/>
    <w:rsid w:val="009F4544"/>
    <w:rsid w:val="00A06C5C"/>
    <w:rsid w:val="00A15F11"/>
    <w:rsid w:val="00AC146E"/>
    <w:rsid w:val="00AC752D"/>
    <w:rsid w:val="00AE1C3F"/>
    <w:rsid w:val="00B07A7F"/>
    <w:rsid w:val="00B5101D"/>
    <w:rsid w:val="00B5414C"/>
    <w:rsid w:val="00B771B6"/>
    <w:rsid w:val="00B85365"/>
    <w:rsid w:val="00BB2BDC"/>
    <w:rsid w:val="00BC1EF2"/>
    <w:rsid w:val="00BC3320"/>
    <w:rsid w:val="00C034CB"/>
    <w:rsid w:val="00C07612"/>
    <w:rsid w:val="00C14717"/>
    <w:rsid w:val="00C24389"/>
    <w:rsid w:val="00C46615"/>
    <w:rsid w:val="00C474B4"/>
    <w:rsid w:val="00C52E6C"/>
    <w:rsid w:val="00C61475"/>
    <w:rsid w:val="00C64449"/>
    <w:rsid w:val="00C7771F"/>
    <w:rsid w:val="00CC02DF"/>
    <w:rsid w:val="00CC3D49"/>
    <w:rsid w:val="00CD313C"/>
    <w:rsid w:val="00D2786B"/>
    <w:rsid w:val="00D36F79"/>
    <w:rsid w:val="00D700AE"/>
    <w:rsid w:val="00D817B9"/>
    <w:rsid w:val="00D8651F"/>
    <w:rsid w:val="00D96B92"/>
    <w:rsid w:val="00DA1EBD"/>
    <w:rsid w:val="00DC5A60"/>
    <w:rsid w:val="00DE3B27"/>
    <w:rsid w:val="00DE6335"/>
    <w:rsid w:val="00DF6E25"/>
    <w:rsid w:val="00E11EC8"/>
    <w:rsid w:val="00E23C88"/>
    <w:rsid w:val="00E30C4E"/>
    <w:rsid w:val="00E37149"/>
    <w:rsid w:val="00E456FE"/>
    <w:rsid w:val="00E45C10"/>
    <w:rsid w:val="00E46035"/>
    <w:rsid w:val="00E5484A"/>
    <w:rsid w:val="00E55B4D"/>
    <w:rsid w:val="00EA169A"/>
    <w:rsid w:val="00ED57BB"/>
    <w:rsid w:val="00EE31E2"/>
    <w:rsid w:val="00EE5694"/>
    <w:rsid w:val="00EE73CE"/>
    <w:rsid w:val="00EF34A8"/>
    <w:rsid w:val="00F2175B"/>
    <w:rsid w:val="00F24EAC"/>
    <w:rsid w:val="00F26FA6"/>
    <w:rsid w:val="00F46856"/>
    <w:rsid w:val="00F5275E"/>
    <w:rsid w:val="00F952D0"/>
    <w:rsid w:val="00FB00F9"/>
    <w:rsid w:val="00FB092B"/>
    <w:rsid w:val="00FC3D29"/>
    <w:rsid w:val="00FE3800"/>
    <w:rsid w:val="00FF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99"/>
    <w:qFormat/>
    <w:rsid w:val="00F26FA6"/>
    <w:pPr>
      <w:ind w:left="720"/>
    </w:pPr>
  </w:style>
  <w:style w:type="table" w:styleId="TableGrid">
    <w:name w:val="Table Grid"/>
    <w:basedOn w:val="TableNormal"/>
    <w:uiPriority w:val="5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99"/>
    <w:qFormat/>
    <w:locked/>
    <w:rsid w:val="00EF34A8"/>
    <w:rPr>
      <w:rFonts w:ascii="Times New Roman" w:eastAsia="SimSun" w:hAnsi="Times New Roman" w:cs="Times New Roman"/>
      <w:sz w:val="24"/>
      <w:szCs w:val="24"/>
    </w:rPr>
  </w:style>
  <w:style w:type="character" w:customStyle="1" w:styleId="font21">
    <w:name w:val="font21"/>
    <w:qFormat/>
    <w:rsid w:val="0030579E"/>
    <w:rPr>
      <w:rFonts w:ascii="Arial Narrow" w:eastAsia="Arial Narrow" w:hAnsi="Arial Narrow" w:cs="Arial Narrow" w:hint="default"/>
      <w:b/>
      <w:color w:val="000000"/>
      <w:sz w:val="20"/>
      <w:szCs w:val="20"/>
      <w:u w:val="none"/>
    </w:rPr>
  </w:style>
  <w:style w:type="character" w:customStyle="1" w:styleId="font41">
    <w:name w:val="font41"/>
    <w:qFormat/>
    <w:rsid w:val="0030579E"/>
    <w:rPr>
      <w:rFonts w:ascii="Times New Roman" w:hAnsi="Times New Roman" w:cs="Times New Roman" w:hint="default"/>
      <w:b/>
      <w:color w:val="000000"/>
      <w:sz w:val="20"/>
      <w:szCs w:val="20"/>
      <w:u w:val="none"/>
    </w:rPr>
  </w:style>
  <w:style w:type="character" w:customStyle="1" w:styleId="font31">
    <w:name w:val="font31"/>
    <w:qFormat/>
    <w:rsid w:val="0030579E"/>
    <w:rPr>
      <w:rFonts w:ascii="Arial Narrow" w:eastAsia="Arial Narrow" w:hAnsi="Arial Narrow" w:cs="Arial Narrow" w:hint="default"/>
      <w:b/>
      <w:color w:val="000000"/>
      <w:sz w:val="22"/>
      <w:szCs w:val="22"/>
      <w:u w:val="none"/>
    </w:rPr>
  </w:style>
  <w:style w:type="character" w:customStyle="1" w:styleId="font01">
    <w:name w:val="font01"/>
    <w:qFormat/>
    <w:rsid w:val="0030579E"/>
    <w:rPr>
      <w:rFonts w:ascii="Times New Roman" w:hAnsi="Times New Roman" w:cs="Times New Roman" w:hint="default"/>
      <w:b/>
      <w:color w:val="000000"/>
      <w:sz w:val="22"/>
      <w:szCs w:val="22"/>
      <w:u w:val="none"/>
    </w:rPr>
  </w:style>
  <w:style w:type="character" w:customStyle="1" w:styleId="font121">
    <w:name w:val="font121"/>
    <w:qFormat/>
    <w:rsid w:val="0030579E"/>
    <w:rPr>
      <w:rFonts w:ascii="Arial Narrow" w:eastAsia="Arial Narrow" w:hAnsi="Arial Narrow" w:cs="Arial Narrow"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AJVNCJQTK6FV-485-112</_dlc_DocId>
    <_dlc_DocIdUrl xmlns="899dc094-1e94-4f91-a470-511ad44b7ba1">
      <Url>http://webadmin.ou.edu.vn/ktkt/_layouts/DocIdRedir.aspx?ID=AJVNCJQTK6FV-485-112</Url>
      <Description>AJVNCJQTK6FV-485-112</Description>
    </_dlc_DocIdUrl>
  </documentManagement>
</p:properties>
</file>

<file path=customXml/itemProps1.xml><?xml version="1.0" encoding="utf-8"?>
<ds:datastoreItem xmlns:ds="http://schemas.openxmlformats.org/officeDocument/2006/customXml" ds:itemID="{8E234C52-1EA1-4BF6-8F78-09712E608871}"/>
</file>

<file path=customXml/itemProps2.xml><?xml version="1.0" encoding="utf-8"?>
<ds:datastoreItem xmlns:ds="http://schemas.openxmlformats.org/officeDocument/2006/customXml" ds:itemID="{2F19AA7A-2C64-4F05-83C2-BB55A1793D3C}"/>
</file>

<file path=customXml/itemProps3.xml><?xml version="1.0" encoding="utf-8"?>
<ds:datastoreItem xmlns:ds="http://schemas.openxmlformats.org/officeDocument/2006/customXml" ds:itemID="{CFDE1D14-2C71-4EA1-8DBA-0FFAF36FC802}"/>
</file>

<file path=customXml/itemProps4.xml><?xml version="1.0" encoding="utf-8"?>
<ds:datastoreItem xmlns:ds="http://schemas.openxmlformats.org/officeDocument/2006/customXml" ds:itemID="{09C35EAC-C5CA-4F83-B47E-038827929336}"/>
</file>

<file path=customXml/itemProps5.xml><?xml version="1.0" encoding="utf-8"?>
<ds:datastoreItem xmlns:ds="http://schemas.openxmlformats.org/officeDocument/2006/customXml" ds:itemID="{269C90F4-21EA-4814-9DFB-8009C677B840}"/>
</file>

<file path=docProps/app.xml><?xml version="1.0" encoding="utf-8"?>
<Properties xmlns="http://schemas.openxmlformats.org/officeDocument/2006/extended-properties" xmlns:vt="http://schemas.openxmlformats.org/officeDocument/2006/docPropsVTypes">
  <Template>Normal.dotm</Template>
  <TotalTime>106</TotalTime>
  <Pages>20</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Nguyễn Thị Ngọc Điệp</cp:lastModifiedBy>
  <cp:revision>22</cp:revision>
  <dcterms:created xsi:type="dcterms:W3CDTF">2023-08-07T11:10:00Z</dcterms:created>
  <dcterms:modified xsi:type="dcterms:W3CDTF">2023-11-28T01:56:00Z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ee026db1-70e8-4f53-a628-aa02a7fa10a9</vt:lpwstr>
  </property>
</Properties>
</file>