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AF64" w14:textId="1FEB15A2" w:rsidR="00E45C10" w:rsidRPr="0007790C" w:rsidRDefault="00E45C10">
      <w:pPr>
        <w:spacing w:after="160" w:line="259" w:lineRule="auto"/>
        <w:rPr>
          <w:color w:val="000000" w:themeColor="text1"/>
          <w:sz w:val="26"/>
          <w:szCs w:val="26"/>
          <w:lang w:val="nl-NL"/>
        </w:rPr>
      </w:pPr>
      <w:bookmarkStart w:id="0" w:name="_Hlk77259569"/>
    </w:p>
    <w:p w14:paraId="208C3D33" w14:textId="7DF9ACBC" w:rsidR="00F26FA6" w:rsidRPr="0007790C" w:rsidRDefault="00F26FA6" w:rsidP="00140A95">
      <w:pPr>
        <w:spacing w:before="120"/>
        <w:jc w:val="center"/>
        <w:rPr>
          <w:color w:val="000000" w:themeColor="text1"/>
          <w:sz w:val="26"/>
          <w:szCs w:val="26"/>
          <w:lang w:val="nl-NL"/>
        </w:rPr>
      </w:pPr>
      <w:r w:rsidRPr="0007790C">
        <w:rPr>
          <w:color w:val="000000" w:themeColor="text1"/>
          <w:sz w:val="26"/>
          <w:szCs w:val="26"/>
          <w:lang w:val="nl-NL"/>
        </w:rPr>
        <w:t>BỘ GIÁO DỤC VÀ ĐÀO TẠO</w:t>
      </w:r>
    </w:p>
    <w:p w14:paraId="3F149336" w14:textId="77777777" w:rsidR="00F26FA6" w:rsidRPr="0007790C" w:rsidRDefault="00F26FA6" w:rsidP="00140A95">
      <w:pPr>
        <w:spacing w:before="120"/>
        <w:jc w:val="center"/>
        <w:rPr>
          <w:color w:val="000000" w:themeColor="text1"/>
          <w:sz w:val="26"/>
          <w:szCs w:val="26"/>
          <w:lang w:val="nl-NL"/>
        </w:rPr>
      </w:pPr>
      <w:r w:rsidRPr="0007790C">
        <w:rPr>
          <w:color w:val="000000" w:themeColor="text1"/>
          <w:sz w:val="26"/>
          <w:szCs w:val="26"/>
          <w:lang w:val="nl-NL"/>
        </w:rPr>
        <w:t>MINISTRY OF EDUCATION AND TRAINING</w:t>
      </w:r>
    </w:p>
    <w:p w14:paraId="1360559D" w14:textId="77777777" w:rsidR="00F26FA6" w:rsidRPr="0007790C" w:rsidRDefault="00F26FA6" w:rsidP="00140A95">
      <w:pPr>
        <w:spacing w:before="120"/>
        <w:jc w:val="center"/>
        <w:rPr>
          <w:b/>
          <w:color w:val="000000" w:themeColor="text1"/>
          <w:sz w:val="26"/>
          <w:szCs w:val="26"/>
          <w:lang w:val="nl-NL"/>
        </w:rPr>
      </w:pPr>
      <w:r w:rsidRPr="0007790C">
        <w:rPr>
          <w:b/>
          <w:color w:val="000000" w:themeColor="text1"/>
          <w:sz w:val="26"/>
          <w:szCs w:val="26"/>
          <w:lang w:val="nl-NL"/>
        </w:rPr>
        <w:t>TRƯỜNG ĐẠI HỌC MỞ THÀNH PHỐ HỒ CHÍ MINH</w:t>
      </w:r>
    </w:p>
    <w:p w14:paraId="71C11716" w14:textId="77777777" w:rsidR="00F26FA6" w:rsidRPr="0007790C" w:rsidRDefault="00F26FA6" w:rsidP="00140A95">
      <w:pPr>
        <w:spacing w:before="120"/>
        <w:jc w:val="center"/>
        <w:rPr>
          <w:b/>
          <w:color w:val="000000" w:themeColor="text1"/>
          <w:sz w:val="26"/>
          <w:szCs w:val="26"/>
          <w:lang w:val="nl-NL"/>
        </w:rPr>
      </w:pPr>
      <w:r w:rsidRPr="0007790C">
        <w:rPr>
          <w:b/>
          <w:color w:val="000000" w:themeColor="text1"/>
          <w:sz w:val="26"/>
          <w:szCs w:val="26"/>
          <w:lang w:val="nl-NL"/>
        </w:rPr>
        <w:t>HO CHI MINH CITY OPEN UNIVERSITY</w:t>
      </w:r>
    </w:p>
    <w:p w14:paraId="179FA9E5" w14:textId="77777777" w:rsidR="00F26FA6" w:rsidRPr="0007790C" w:rsidRDefault="00F26FA6" w:rsidP="00140A95">
      <w:pPr>
        <w:tabs>
          <w:tab w:val="center" w:pos="4819"/>
          <w:tab w:val="left" w:pos="6787"/>
        </w:tabs>
        <w:spacing w:before="120"/>
        <w:rPr>
          <w:b/>
          <w:color w:val="000000" w:themeColor="text1"/>
          <w:sz w:val="26"/>
          <w:szCs w:val="26"/>
          <w:lang w:val="nl-NL"/>
        </w:rPr>
      </w:pPr>
      <w:r w:rsidRPr="0007790C">
        <w:rPr>
          <w:noProof/>
          <w:color w:val="000000" w:themeColor="text1"/>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07790C">
        <w:rPr>
          <w:b/>
          <w:color w:val="000000" w:themeColor="text1"/>
          <w:sz w:val="26"/>
          <w:szCs w:val="26"/>
          <w:lang w:val="nl-NL"/>
        </w:rPr>
        <w:tab/>
      </w:r>
      <w:r w:rsidRPr="0007790C">
        <w:rPr>
          <w:b/>
          <w:color w:val="000000" w:themeColor="text1"/>
          <w:sz w:val="26"/>
          <w:szCs w:val="26"/>
          <w:lang w:val="nl-NL"/>
        </w:rPr>
        <w:tab/>
      </w:r>
    </w:p>
    <w:p w14:paraId="5CE9C10B" w14:textId="77777777" w:rsidR="002A556F" w:rsidRPr="0007790C" w:rsidRDefault="002A556F" w:rsidP="002A556F">
      <w:pPr>
        <w:spacing w:before="120"/>
        <w:jc w:val="center"/>
        <w:rPr>
          <w:b/>
          <w:color w:val="000000" w:themeColor="text1"/>
          <w:sz w:val="28"/>
          <w:szCs w:val="28"/>
          <w:lang w:val="nl-NL"/>
        </w:rPr>
      </w:pPr>
      <w:r w:rsidRPr="0007790C">
        <w:rPr>
          <w:b/>
          <w:color w:val="000000" w:themeColor="text1"/>
          <w:sz w:val="28"/>
          <w:szCs w:val="28"/>
          <w:lang w:val="nl-NL"/>
        </w:rPr>
        <w:t>ĐỀ CƯƠNG MÔN HỌC</w:t>
      </w:r>
    </w:p>
    <w:p w14:paraId="0E9F993E" w14:textId="77777777" w:rsidR="002A556F" w:rsidRPr="0007790C" w:rsidRDefault="002A556F" w:rsidP="002A556F">
      <w:pPr>
        <w:spacing w:before="120"/>
        <w:jc w:val="center"/>
        <w:rPr>
          <w:b/>
          <w:color w:val="000000" w:themeColor="text1"/>
          <w:sz w:val="28"/>
          <w:szCs w:val="28"/>
          <w:lang w:val="nl-NL"/>
        </w:rPr>
      </w:pPr>
      <w:r w:rsidRPr="0007790C">
        <w:rPr>
          <w:b/>
          <w:color w:val="000000" w:themeColor="text1"/>
          <w:sz w:val="28"/>
          <w:szCs w:val="28"/>
          <w:lang w:val="nl-NL"/>
        </w:rPr>
        <w:t>COURSE SPECIFICATION</w:t>
      </w:r>
    </w:p>
    <w:p w14:paraId="1BC695A0" w14:textId="1EB731D5" w:rsidR="002A556F" w:rsidRPr="0007790C" w:rsidRDefault="002A556F" w:rsidP="002A556F">
      <w:pPr>
        <w:spacing w:before="120"/>
        <w:jc w:val="center"/>
        <w:rPr>
          <w:b/>
          <w:color w:val="000000" w:themeColor="text1"/>
          <w:sz w:val="26"/>
          <w:szCs w:val="28"/>
          <w:lang w:val="nl-NL"/>
        </w:rPr>
      </w:pPr>
      <w:r w:rsidRPr="0007790C">
        <w:rPr>
          <w:b/>
          <w:color w:val="000000" w:themeColor="text1"/>
          <w:sz w:val="26"/>
          <w:szCs w:val="28"/>
          <w:lang w:val="nl-NL"/>
        </w:rPr>
        <w:t xml:space="preserve">NGÀNH: </w:t>
      </w:r>
      <w:r w:rsidR="00EE31E2" w:rsidRPr="0007790C">
        <w:rPr>
          <w:b/>
          <w:color w:val="000000" w:themeColor="text1"/>
          <w:sz w:val="26"/>
          <w:szCs w:val="28"/>
          <w:lang w:val="nl-NL"/>
        </w:rPr>
        <w:t>KẾ TOÁN</w:t>
      </w:r>
    </w:p>
    <w:p w14:paraId="2C66D426" w14:textId="77777777" w:rsidR="002A556F" w:rsidRPr="0007790C" w:rsidRDefault="002A556F" w:rsidP="002A556F">
      <w:pPr>
        <w:spacing w:before="120"/>
        <w:jc w:val="center"/>
        <w:rPr>
          <w:b/>
          <w:color w:val="000000" w:themeColor="text1"/>
          <w:sz w:val="26"/>
          <w:szCs w:val="28"/>
          <w:lang w:val="nl-NL"/>
        </w:rPr>
      </w:pPr>
      <w:r w:rsidRPr="0007790C">
        <w:rPr>
          <w:b/>
          <w:color w:val="000000" w:themeColor="text1"/>
          <w:sz w:val="26"/>
          <w:szCs w:val="28"/>
          <w:lang w:val="nl-NL"/>
        </w:rPr>
        <w:t>HÌNH THỨC ĐÀO TẠO: CHÍNH QUY</w:t>
      </w:r>
    </w:p>
    <w:p w14:paraId="61E46A51" w14:textId="77777777" w:rsidR="00E45C10" w:rsidRPr="0007790C" w:rsidRDefault="00E45C10" w:rsidP="00140A95">
      <w:pPr>
        <w:spacing w:before="120"/>
        <w:jc w:val="center"/>
        <w:rPr>
          <w:b/>
          <w:color w:val="000000" w:themeColor="text1"/>
          <w:sz w:val="28"/>
          <w:szCs w:val="28"/>
          <w:lang w:val="nl-NL"/>
        </w:rPr>
      </w:pPr>
    </w:p>
    <w:p w14:paraId="122240C5" w14:textId="77777777" w:rsidR="00F26FA6" w:rsidRPr="0007790C" w:rsidRDefault="00F26FA6" w:rsidP="002D5DB5">
      <w:pPr>
        <w:pStyle w:val="ListParagraph"/>
        <w:numPr>
          <w:ilvl w:val="0"/>
          <w:numId w:val="1"/>
        </w:numPr>
        <w:tabs>
          <w:tab w:val="left" w:pos="1134"/>
        </w:tabs>
        <w:spacing w:before="120" w:after="120"/>
        <w:ind w:left="0" w:firstLine="567"/>
        <w:jc w:val="both"/>
        <w:rPr>
          <w:b/>
          <w:color w:val="000000" w:themeColor="text1"/>
          <w:sz w:val="26"/>
          <w:szCs w:val="26"/>
          <w:lang w:val="nl-NL"/>
        </w:rPr>
      </w:pPr>
      <w:r w:rsidRPr="0007790C">
        <w:rPr>
          <w:b/>
          <w:color w:val="000000" w:themeColor="text1"/>
          <w:sz w:val="26"/>
          <w:szCs w:val="26"/>
          <w:lang w:val="nl-NL"/>
        </w:rPr>
        <w:t xml:space="preserve">Thông tin tổng quát - </w:t>
      </w:r>
      <w:r w:rsidRPr="0007790C">
        <w:rPr>
          <w:b/>
          <w:color w:val="000000" w:themeColor="text1"/>
          <w:sz w:val="26"/>
          <w:szCs w:val="26"/>
          <w:lang w:val="vi-VN"/>
        </w:rPr>
        <w:t>General information</w:t>
      </w:r>
    </w:p>
    <w:p w14:paraId="471B8614" w14:textId="2F0E1B20" w:rsidR="00F26FA6" w:rsidRPr="0007790C"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7790C">
        <w:rPr>
          <w:color w:val="000000" w:themeColor="text1"/>
          <w:sz w:val="26"/>
          <w:szCs w:val="26"/>
          <w:lang w:val="nl-NL"/>
        </w:rPr>
        <w:t>Tên môn học tiếng Việt/</w:t>
      </w:r>
      <w:r w:rsidRPr="0007790C">
        <w:rPr>
          <w:b/>
          <w:color w:val="000000" w:themeColor="text1"/>
          <w:sz w:val="26"/>
          <w:szCs w:val="26"/>
        </w:rPr>
        <w:t xml:space="preserve"> </w:t>
      </w:r>
      <w:r w:rsidRPr="0007790C">
        <w:rPr>
          <w:color w:val="000000" w:themeColor="text1"/>
          <w:sz w:val="26"/>
          <w:szCs w:val="26"/>
        </w:rPr>
        <w:t>Course</w:t>
      </w:r>
      <w:r w:rsidRPr="0007790C">
        <w:rPr>
          <w:color w:val="000000" w:themeColor="text1"/>
          <w:sz w:val="26"/>
          <w:szCs w:val="26"/>
          <w:lang w:val="vi-VN"/>
        </w:rPr>
        <w:t xml:space="preserve"> title in Vietnamese</w:t>
      </w:r>
      <w:r w:rsidRPr="0007790C">
        <w:rPr>
          <w:color w:val="000000" w:themeColor="text1"/>
          <w:sz w:val="26"/>
          <w:szCs w:val="26"/>
          <w:lang w:val="nl-NL"/>
        </w:rPr>
        <w:t>:</w:t>
      </w:r>
      <w:r w:rsidR="0030606C" w:rsidRPr="0007790C">
        <w:rPr>
          <w:color w:val="000000" w:themeColor="text1"/>
          <w:sz w:val="26"/>
          <w:szCs w:val="26"/>
          <w:lang w:val="nl-NL"/>
        </w:rPr>
        <w:t xml:space="preserve"> KẾ TOÁN TÀI CHÍNH </w:t>
      </w:r>
      <w:r w:rsidR="007D5AF5" w:rsidRPr="0007790C">
        <w:rPr>
          <w:color w:val="000000" w:themeColor="text1"/>
          <w:sz w:val="26"/>
          <w:szCs w:val="26"/>
          <w:lang w:val="nl-NL"/>
        </w:rPr>
        <w:t>2</w:t>
      </w:r>
    </w:p>
    <w:p w14:paraId="05F3962B" w14:textId="163DD309" w:rsidR="00F26FA6" w:rsidRPr="0007790C" w:rsidRDefault="00F26FA6" w:rsidP="002D5DB5">
      <w:pPr>
        <w:tabs>
          <w:tab w:val="left" w:pos="1134"/>
        </w:tabs>
        <w:spacing w:before="120" w:after="120"/>
        <w:jc w:val="both"/>
        <w:rPr>
          <w:color w:val="000000" w:themeColor="text1"/>
          <w:sz w:val="26"/>
          <w:szCs w:val="26"/>
          <w:lang w:val="nl-NL"/>
        </w:rPr>
      </w:pPr>
      <w:r w:rsidRPr="0007790C">
        <w:rPr>
          <w:color w:val="000000" w:themeColor="text1"/>
          <w:sz w:val="26"/>
          <w:szCs w:val="26"/>
          <w:lang w:val="nl-NL"/>
        </w:rPr>
        <w:tab/>
        <w:t>Mã môn học/Course code:</w:t>
      </w:r>
      <w:r w:rsidR="0030606C" w:rsidRPr="0007790C">
        <w:rPr>
          <w:color w:val="000000" w:themeColor="text1"/>
          <w:sz w:val="26"/>
          <w:szCs w:val="26"/>
          <w:lang w:val="nl-NL"/>
        </w:rPr>
        <w:t xml:space="preserve"> </w:t>
      </w:r>
      <w:r w:rsidR="003F1B90" w:rsidRPr="003F1B90">
        <w:rPr>
          <w:color w:val="000000" w:themeColor="text1"/>
          <w:sz w:val="26"/>
          <w:szCs w:val="26"/>
          <w:lang w:val="nl-NL"/>
        </w:rPr>
        <w:t>ACCO2315</w:t>
      </w:r>
    </w:p>
    <w:p w14:paraId="6CD4AE7C" w14:textId="0C96C28B" w:rsidR="00F26FA6" w:rsidRPr="0007790C"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7790C">
        <w:rPr>
          <w:color w:val="000000" w:themeColor="text1"/>
          <w:sz w:val="26"/>
          <w:szCs w:val="26"/>
          <w:lang w:val="nl-NL"/>
        </w:rPr>
        <w:t>Tên môn học tiếng Anh/</w:t>
      </w:r>
      <w:r w:rsidRPr="0007790C">
        <w:rPr>
          <w:color w:val="000000" w:themeColor="text1"/>
          <w:sz w:val="26"/>
          <w:szCs w:val="26"/>
        </w:rPr>
        <w:t xml:space="preserve"> Course</w:t>
      </w:r>
      <w:r w:rsidRPr="0007790C">
        <w:rPr>
          <w:color w:val="000000" w:themeColor="text1"/>
          <w:sz w:val="26"/>
          <w:szCs w:val="26"/>
          <w:lang w:val="vi-VN"/>
        </w:rPr>
        <w:t xml:space="preserve"> title in </w:t>
      </w:r>
      <w:r w:rsidRPr="0007790C">
        <w:rPr>
          <w:color w:val="000000" w:themeColor="text1"/>
          <w:sz w:val="26"/>
          <w:szCs w:val="26"/>
        </w:rPr>
        <w:t>English</w:t>
      </w:r>
      <w:r w:rsidRPr="0007790C">
        <w:rPr>
          <w:color w:val="000000" w:themeColor="text1"/>
          <w:sz w:val="26"/>
          <w:szCs w:val="26"/>
          <w:lang w:val="nl-NL"/>
        </w:rPr>
        <w:t xml:space="preserve">: </w:t>
      </w:r>
      <w:r w:rsidR="0030606C" w:rsidRPr="0007790C">
        <w:rPr>
          <w:color w:val="000000" w:themeColor="text1"/>
          <w:sz w:val="26"/>
          <w:szCs w:val="26"/>
          <w:lang w:val="nl-NL"/>
        </w:rPr>
        <w:t xml:space="preserve">FINANCIAL ACCOUNTING </w:t>
      </w:r>
      <w:r w:rsidR="007D5AF5" w:rsidRPr="0007790C">
        <w:rPr>
          <w:color w:val="000000" w:themeColor="text1"/>
          <w:sz w:val="26"/>
          <w:szCs w:val="26"/>
          <w:lang w:val="nl-NL"/>
        </w:rPr>
        <w:t>2</w:t>
      </w:r>
    </w:p>
    <w:p w14:paraId="3636B419" w14:textId="77777777" w:rsidR="00F26FA6" w:rsidRPr="0007790C"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7790C">
        <w:rPr>
          <w:color w:val="000000" w:themeColor="text1"/>
          <w:sz w:val="26"/>
          <w:szCs w:val="26"/>
          <w:lang w:val="nl-NL"/>
        </w:rPr>
        <w:t>Phương thức giảng dạy/Mode of delivery:</w:t>
      </w:r>
    </w:p>
    <w:p w14:paraId="6BA7F008" w14:textId="1CFAD8CC" w:rsidR="00F26FA6" w:rsidRPr="0007790C" w:rsidRDefault="00F26FA6" w:rsidP="002D5DB5">
      <w:pPr>
        <w:tabs>
          <w:tab w:val="left" w:pos="1134"/>
        </w:tabs>
        <w:spacing w:before="120" w:after="120"/>
        <w:ind w:left="567"/>
        <w:jc w:val="both"/>
        <w:rPr>
          <w:rFonts w:eastAsia="MS Gothic"/>
          <w:color w:val="000000" w:themeColor="text1"/>
          <w:sz w:val="26"/>
          <w:szCs w:val="26"/>
          <w:lang w:val="nl-NL"/>
        </w:rPr>
      </w:pPr>
      <w:r w:rsidRPr="0007790C">
        <w:rPr>
          <w:rFonts w:ascii="Segoe UI Symbol" w:eastAsia="MS Gothic" w:hAnsi="Segoe UI Symbol" w:cs="Segoe UI Symbol"/>
          <w:color w:val="000000" w:themeColor="text1"/>
          <w:sz w:val="26"/>
          <w:szCs w:val="26"/>
          <w:lang w:val="nl-NL"/>
        </w:rPr>
        <w:t>☐</w:t>
      </w:r>
      <w:r w:rsidRPr="0007790C">
        <w:rPr>
          <w:rFonts w:eastAsia="MS Gothic"/>
          <w:color w:val="000000" w:themeColor="text1"/>
          <w:sz w:val="26"/>
          <w:szCs w:val="26"/>
          <w:lang w:val="nl-NL"/>
        </w:rPr>
        <w:tab/>
        <w:t>Trực tiếp/FTF</w:t>
      </w:r>
      <w:r w:rsidRPr="0007790C">
        <w:rPr>
          <w:rFonts w:eastAsia="MS Gothic"/>
          <w:color w:val="000000" w:themeColor="text1"/>
          <w:sz w:val="26"/>
          <w:szCs w:val="26"/>
          <w:lang w:val="nl-NL"/>
        </w:rPr>
        <w:tab/>
        <w:t xml:space="preserve">        </w:t>
      </w:r>
      <w:r w:rsidRPr="0007790C">
        <w:rPr>
          <w:rFonts w:ascii="Segoe UI Symbol" w:eastAsia="MS Gothic" w:hAnsi="Segoe UI Symbol" w:cs="Segoe UI Symbol"/>
          <w:color w:val="000000" w:themeColor="text1"/>
          <w:sz w:val="26"/>
          <w:szCs w:val="26"/>
          <w:lang w:val="nl-NL"/>
        </w:rPr>
        <w:t>☐</w:t>
      </w:r>
      <w:r w:rsidRPr="0007790C">
        <w:rPr>
          <w:rFonts w:eastAsia="MS Gothic"/>
          <w:color w:val="000000" w:themeColor="text1"/>
          <w:sz w:val="26"/>
          <w:szCs w:val="26"/>
          <w:lang w:val="nl-NL"/>
        </w:rPr>
        <w:tab/>
        <w:t>Trực tuyến/Online</w:t>
      </w:r>
      <w:r w:rsidRPr="0007790C">
        <w:rPr>
          <w:rFonts w:eastAsia="MS Gothic"/>
          <w:color w:val="000000" w:themeColor="text1"/>
          <w:sz w:val="26"/>
          <w:szCs w:val="26"/>
          <w:lang w:val="nl-NL"/>
        </w:rPr>
        <w:tab/>
      </w:r>
      <w:r w:rsidR="0030606C" w:rsidRPr="0007790C">
        <w:rPr>
          <w:rFonts w:ascii="Segoe UI Symbol" w:eastAsia="MS Gothic" w:hAnsi="Segoe UI Symbol" w:cs="Segoe UI Symbol"/>
          <w:bCs/>
          <w:color w:val="000000" w:themeColor="text1"/>
          <w:lang w:val="nl-NL"/>
        </w:rPr>
        <w:t>☒</w:t>
      </w:r>
      <w:r w:rsidRPr="0007790C">
        <w:rPr>
          <w:rFonts w:eastAsia="MS Gothic"/>
          <w:color w:val="000000" w:themeColor="text1"/>
          <w:sz w:val="26"/>
          <w:szCs w:val="26"/>
          <w:lang w:val="nl-NL"/>
        </w:rPr>
        <w:tab/>
        <w:t>Kết hợp/Blended</w:t>
      </w:r>
    </w:p>
    <w:p w14:paraId="24B051A7" w14:textId="77777777" w:rsidR="00F26FA6" w:rsidRPr="0007790C" w:rsidRDefault="00F26FA6" w:rsidP="002D5DB5">
      <w:pPr>
        <w:pStyle w:val="ListParagraph"/>
        <w:numPr>
          <w:ilvl w:val="1"/>
          <w:numId w:val="1"/>
        </w:numPr>
        <w:tabs>
          <w:tab w:val="left" w:pos="1134"/>
        </w:tabs>
        <w:spacing w:before="120" w:after="120"/>
        <w:ind w:left="0" w:firstLine="567"/>
        <w:jc w:val="both"/>
        <w:rPr>
          <w:rFonts w:eastAsia="MS Gothic"/>
          <w:color w:val="000000" w:themeColor="text1"/>
          <w:sz w:val="26"/>
          <w:szCs w:val="26"/>
          <w:lang w:val="nl-NL"/>
        </w:rPr>
      </w:pPr>
      <w:r w:rsidRPr="0007790C">
        <w:rPr>
          <w:rFonts w:eastAsia="MS Gothic"/>
          <w:color w:val="000000" w:themeColor="text1"/>
          <w:sz w:val="26"/>
          <w:szCs w:val="26"/>
          <w:lang w:val="nl-NL"/>
        </w:rPr>
        <w:t>Ngôn ngữ giảng dạy/Language(s) for instruction:</w:t>
      </w:r>
    </w:p>
    <w:p w14:paraId="1B393921" w14:textId="28256533" w:rsidR="00F26FA6" w:rsidRPr="0007790C" w:rsidRDefault="0030606C" w:rsidP="002D5DB5">
      <w:pPr>
        <w:tabs>
          <w:tab w:val="left" w:pos="1134"/>
        </w:tabs>
        <w:spacing w:before="120" w:after="120"/>
        <w:ind w:left="567"/>
        <w:jc w:val="both"/>
        <w:rPr>
          <w:color w:val="000000" w:themeColor="text1"/>
          <w:sz w:val="26"/>
          <w:szCs w:val="26"/>
        </w:rPr>
      </w:pPr>
      <w:r w:rsidRPr="0007790C">
        <w:rPr>
          <w:rFonts w:ascii="Segoe UI Symbol" w:eastAsia="MS Gothic" w:hAnsi="Segoe UI Symbol" w:cs="Segoe UI Symbol"/>
          <w:bCs/>
          <w:color w:val="000000" w:themeColor="text1"/>
          <w:lang w:val="nl-NL"/>
        </w:rPr>
        <w:t>☒</w:t>
      </w:r>
      <w:r w:rsidR="00F26FA6" w:rsidRPr="0007790C">
        <w:rPr>
          <w:color w:val="000000" w:themeColor="text1"/>
          <w:sz w:val="26"/>
          <w:szCs w:val="26"/>
          <w:lang w:val="nl-NL"/>
        </w:rPr>
        <w:t xml:space="preserve"> </w:t>
      </w:r>
      <w:r w:rsidR="00F26FA6" w:rsidRPr="0007790C">
        <w:rPr>
          <w:color w:val="000000" w:themeColor="text1"/>
          <w:sz w:val="26"/>
          <w:szCs w:val="26"/>
          <w:lang w:val="nl-NL"/>
        </w:rPr>
        <w:tab/>
        <w:t>Tiếng Việt/Vietnamese</w:t>
      </w:r>
      <w:r w:rsidR="00F26FA6" w:rsidRPr="0007790C">
        <w:rPr>
          <w:color w:val="000000" w:themeColor="text1"/>
          <w:sz w:val="26"/>
          <w:szCs w:val="26"/>
          <w:lang w:val="nl-NL"/>
        </w:rPr>
        <w:tab/>
      </w:r>
      <w:r w:rsidR="00F26FA6" w:rsidRPr="0007790C">
        <w:rPr>
          <w:color w:val="000000" w:themeColor="text1"/>
          <w:sz w:val="26"/>
          <w:szCs w:val="26"/>
          <w:lang w:val="nl-NL"/>
        </w:rPr>
        <w:tab/>
      </w:r>
      <w:r w:rsidR="00F26FA6" w:rsidRPr="0007790C">
        <w:rPr>
          <w:rFonts w:ascii="Segoe UI Symbol" w:eastAsia="MS Gothic" w:hAnsi="Segoe UI Symbol" w:cs="Segoe UI Symbol"/>
          <w:color w:val="000000" w:themeColor="text1"/>
          <w:sz w:val="26"/>
          <w:szCs w:val="26"/>
          <w:lang w:val="nl-NL"/>
        </w:rPr>
        <w:t>☐</w:t>
      </w:r>
      <w:r w:rsidR="00F26FA6" w:rsidRPr="0007790C">
        <w:rPr>
          <w:color w:val="000000" w:themeColor="text1"/>
          <w:sz w:val="26"/>
          <w:szCs w:val="26"/>
          <w:lang w:val="nl-NL"/>
        </w:rPr>
        <w:tab/>
        <w:t xml:space="preserve">Tiếng Anh/English     </w:t>
      </w:r>
      <w:r w:rsidR="00F26FA6" w:rsidRPr="0007790C">
        <w:rPr>
          <w:rFonts w:ascii="Segoe UI Symbol" w:eastAsia="MS Gothic" w:hAnsi="Segoe UI Symbol" w:cs="Segoe UI Symbol"/>
          <w:color w:val="000000" w:themeColor="text1"/>
          <w:sz w:val="26"/>
          <w:szCs w:val="26"/>
          <w:lang w:val="nl-NL"/>
        </w:rPr>
        <w:t>☐</w:t>
      </w:r>
      <w:r w:rsidR="00F26FA6" w:rsidRPr="0007790C">
        <w:rPr>
          <w:rFonts w:eastAsia="MS Gothic"/>
          <w:color w:val="000000" w:themeColor="text1"/>
          <w:sz w:val="26"/>
          <w:szCs w:val="26"/>
          <w:lang w:val="nl-NL"/>
        </w:rPr>
        <w:t xml:space="preserve"> Cả hai/Both </w:t>
      </w:r>
    </w:p>
    <w:p w14:paraId="7D516912" w14:textId="77777777" w:rsidR="00F26FA6" w:rsidRPr="0007790C"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7790C">
        <w:rPr>
          <w:color w:val="000000" w:themeColor="text1"/>
          <w:sz w:val="26"/>
          <w:szCs w:val="26"/>
          <w:lang w:val="nl-NL"/>
        </w:rPr>
        <w:t xml:space="preserve">Thuộc thành phần kiến thức/kỹ năng/ Knowledge/Skills: </w:t>
      </w:r>
    </w:p>
    <w:p w14:paraId="3738DFAF" w14:textId="77777777" w:rsidR="00F26FA6" w:rsidRPr="0007790C"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7790C">
        <w:rPr>
          <w:rFonts w:ascii="Segoe UI Symbol" w:eastAsia="MS Gothic" w:hAnsi="Segoe UI Symbol" w:cs="Segoe UI Symbol"/>
          <w:color w:val="000000" w:themeColor="text1"/>
          <w:sz w:val="26"/>
          <w:szCs w:val="26"/>
          <w:lang w:val="nl-NL"/>
        </w:rPr>
        <w:t>☐</w:t>
      </w:r>
      <w:r w:rsidRPr="0007790C">
        <w:rPr>
          <w:color w:val="000000" w:themeColor="text1"/>
          <w:sz w:val="26"/>
          <w:szCs w:val="26"/>
          <w:lang w:val="nl-NL"/>
        </w:rPr>
        <w:t xml:space="preserve"> </w:t>
      </w:r>
      <w:r w:rsidRPr="0007790C">
        <w:rPr>
          <w:color w:val="000000" w:themeColor="text1"/>
          <w:sz w:val="26"/>
          <w:szCs w:val="26"/>
          <w:lang w:val="nl-NL"/>
        </w:rPr>
        <w:tab/>
        <w:t xml:space="preserve">Giáo dục đại cương/General </w:t>
      </w:r>
      <w:r w:rsidRPr="0007790C">
        <w:rPr>
          <w:color w:val="000000" w:themeColor="text1"/>
          <w:sz w:val="26"/>
          <w:szCs w:val="26"/>
          <w:lang w:val="nl-NL"/>
        </w:rPr>
        <w:tab/>
      </w:r>
      <w:r w:rsidRPr="0007790C">
        <w:rPr>
          <w:rFonts w:ascii="Segoe UI Symbol" w:eastAsia="MS Gothic" w:hAnsi="Segoe UI Symbol" w:cs="Segoe UI Symbol"/>
          <w:color w:val="000000" w:themeColor="text1"/>
          <w:sz w:val="26"/>
          <w:szCs w:val="26"/>
          <w:lang w:val="nl-NL"/>
        </w:rPr>
        <w:t>☐</w:t>
      </w:r>
      <w:r w:rsidRPr="0007790C">
        <w:rPr>
          <w:color w:val="000000" w:themeColor="text1"/>
          <w:sz w:val="26"/>
          <w:szCs w:val="26"/>
          <w:lang w:val="nl-NL"/>
        </w:rPr>
        <w:tab/>
        <w:t>Kiến thức chuyên ngành/Major</w:t>
      </w:r>
    </w:p>
    <w:p w14:paraId="1BEA1810" w14:textId="77777777" w:rsidR="00F26FA6" w:rsidRPr="0007790C" w:rsidRDefault="00F26FA6" w:rsidP="002D5DB5">
      <w:pPr>
        <w:tabs>
          <w:tab w:val="left" w:pos="1134"/>
          <w:tab w:val="left" w:pos="5760"/>
          <w:tab w:val="left" w:pos="6300"/>
        </w:tabs>
        <w:spacing w:before="120" w:after="120"/>
        <w:ind w:left="567"/>
        <w:jc w:val="both"/>
        <w:rPr>
          <w:color w:val="000000" w:themeColor="text1"/>
          <w:sz w:val="26"/>
          <w:szCs w:val="26"/>
          <w:lang w:val="nl-NL"/>
        </w:rPr>
      </w:pPr>
      <w:r w:rsidRPr="0007790C">
        <w:rPr>
          <w:rFonts w:ascii="Segoe UI Symbol" w:eastAsia="MS Gothic" w:hAnsi="Segoe UI Symbol" w:cs="Segoe UI Symbol"/>
          <w:color w:val="000000" w:themeColor="text1"/>
          <w:sz w:val="26"/>
          <w:szCs w:val="26"/>
          <w:lang w:val="nl-NL"/>
        </w:rPr>
        <w:t>☐</w:t>
      </w:r>
      <w:r w:rsidRPr="0007790C">
        <w:rPr>
          <w:color w:val="000000" w:themeColor="text1"/>
          <w:sz w:val="26"/>
          <w:szCs w:val="26"/>
          <w:lang w:val="nl-NL"/>
        </w:rPr>
        <w:tab/>
        <w:t>Kiến thức cơ sở/Foundation</w:t>
      </w:r>
      <w:r w:rsidRPr="0007790C">
        <w:rPr>
          <w:color w:val="000000" w:themeColor="text1"/>
          <w:sz w:val="26"/>
          <w:szCs w:val="26"/>
          <w:lang w:val="nl-NL"/>
        </w:rPr>
        <w:tab/>
      </w:r>
      <w:r w:rsidRPr="0007790C">
        <w:rPr>
          <w:rFonts w:ascii="Segoe UI Symbol" w:eastAsia="MS Gothic" w:hAnsi="Segoe UI Symbol" w:cs="Segoe UI Symbol"/>
          <w:color w:val="000000" w:themeColor="text1"/>
          <w:sz w:val="26"/>
          <w:szCs w:val="26"/>
          <w:lang w:val="nl-NL"/>
        </w:rPr>
        <w:t>☐</w:t>
      </w:r>
      <w:r w:rsidRPr="0007790C">
        <w:rPr>
          <w:color w:val="000000" w:themeColor="text1"/>
          <w:sz w:val="26"/>
          <w:szCs w:val="26"/>
          <w:lang w:val="nl-NL"/>
        </w:rPr>
        <w:tab/>
        <w:t>Kiến thức bổ trợ/Additional</w:t>
      </w:r>
    </w:p>
    <w:p w14:paraId="7EA9EF55" w14:textId="7AA66B71" w:rsidR="00F26FA6" w:rsidRPr="0007790C" w:rsidRDefault="0030606C" w:rsidP="002D5DB5">
      <w:pPr>
        <w:tabs>
          <w:tab w:val="left" w:pos="1134"/>
          <w:tab w:val="left" w:pos="5760"/>
          <w:tab w:val="left" w:pos="6300"/>
        </w:tabs>
        <w:spacing w:before="120" w:after="120"/>
        <w:ind w:left="567"/>
        <w:jc w:val="both"/>
        <w:rPr>
          <w:color w:val="000000" w:themeColor="text1"/>
          <w:sz w:val="26"/>
          <w:szCs w:val="26"/>
          <w:lang w:val="nl-NL"/>
        </w:rPr>
      </w:pPr>
      <w:r w:rsidRPr="0007790C">
        <w:rPr>
          <w:rFonts w:ascii="Segoe UI Symbol" w:eastAsia="MS Gothic" w:hAnsi="Segoe UI Symbol" w:cs="Segoe UI Symbol"/>
          <w:bCs/>
          <w:color w:val="000000" w:themeColor="text1"/>
          <w:lang w:val="nl-NL"/>
        </w:rPr>
        <w:t>☒</w:t>
      </w:r>
      <w:r w:rsidR="00F26FA6" w:rsidRPr="0007790C">
        <w:rPr>
          <w:color w:val="000000" w:themeColor="text1"/>
          <w:sz w:val="26"/>
          <w:szCs w:val="26"/>
          <w:lang w:val="nl-NL"/>
        </w:rPr>
        <w:tab/>
        <w:t>Kiến thức ngành/Discipline</w:t>
      </w:r>
      <w:r w:rsidR="00F26FA6" w:rsidRPr="0007790C">
        <w:rPr>
          <w:color w:val="000000" w:themeColor="text1"/>
          <w:sz w:val="26"/>
          <w:szCs w:val="26"/>
          <w:lang w:val="nl-NL"/>
        </w:rPr>
        <w:tab/>
      </w:r>
      <w:r w:rsidR="00F26FA6" w:rsidRPr="0007790C">
        <w:rPr>
          <w:rFonts w:ascii="Segoe UI Symbol" w:eastAsia="MS Gothic" w:hAnsi="Segoe UI Symbol" w:cs="Segoe UI Symbol"/>
          <w:color w:val="000000" w:themeColor="text1"/>
          <w:sz w:val="26"/>
          <w:szCs w:val="26"/>
          <w:lang w:val="nl-NL"/>
        </w:rPr>
        <w:t>☐</w:t>
      </w:r>
      <w:r w:rsidR="00F26FA6" w:rsidRPr="0007790C">
        <w:rPr>
          <w:color w:val="000000" w:themeColor="text1"/>
          <w:sz w:val="26"/>
          <w:szCs w:val="26"/>
          <w:lang w:val="nl-NL"/>
        </w:rPr>
        <w:tab/>
        <w:t>Đồ án/Khóa luận tốt nghiệp/Graduation thesis</w:t>
      </w:r>
    </w:p>
    <w:p w14:paraId="584F81B2" w14:textId="77777777" w:rsidR="00F26FA6" w:rsidRPr="0007790C" w:rsidRDefault="00F26FA6" w:rsidP="002D5DB5">
      <w:pPr>
        <w:pStyle w:val="ListParagraph"/>
        <w:numPr>
          <w:ilvl w:val="1"/>
          <w:numId w:val="1"/>
        </w:numPr>
        <w:tabs>
          <w:tab w:val="left" w:pos="1134"/>
        </w:tabs>
        <w:spacing w:before="120" w:after="120"/>
        <w:ind w:left="0" w:firstLine="567"/>
        <w:jc w:val="both"/>
        <w:rPr>
          <w:color w:val="000000" w:themeColor="text1"/>
          <w:sz w:val="26"/>
          <w:szCs w:val="26"/>
          <w:lang w:val="nl-NL"/>
        </w:rPr>
      </w:pPr>
      <w:r w:rsidRPr="0007790C">
        <w:rPr>
          <w:color w:val="000000" w:themeColor="text1"/>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07790C" w:rsidRPr="0007790C"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07790C" w:rsidRDefault="00F26FA6" w:rsidP="00140A95">
            <w:pPr>
              <w:spacing w:before="120"/>
              <w:jc w:val="center"/>
              <w:rPr>
                <w:color w:val="000000" w:themeColor="text1"/>
                <w:sz w:val="26"/>
                <w:szCs w:val="26"/>
                <w:lang w:val="nl-NL"/>
              </w:rPr>
            </w:pPr>
            <w:r w:rsidRPr="0007790C">
              <w:rPr>
                <w:color w:val="000000" w:themeColor="text1"/>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07790C" w:rsidRDefault="00F26FA6" w:rsidP="00140A95">
            <w:pPr>
              <w:spacing w:before="120"/>
              <w:jc w:val="center"/>
              <w:rPr>
                <w:color w:val="000000" w:themeColor="text1"/>
                <w:sz w:val="26"/>
                <w:szCs w:val="26"/>
                <w:lang w:val="nl-NL"/>
              </w:rPr>
            </w:pPr>
            <w:r w:rsidRPr="0007790C">
              <w:rPr>
                <w:color w:val="000000" w:themeColor="text1"/>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07790C" w:rsidRDefault="00F26FA6" w:rsidP="00140A95">
            <w:pPr>
              <w:spacing w:before="120"/>
              <w:jc w:val="center"/>
              <w:rPr>
                <w:color w:val="000000" w:themeColor="text1"/>
                <w:sz w:val="26"/>
                <w:szCs w:val="26"/>
                <w:lang w:val="nl-NL"/>
              </w:rPr>
            </w:pPr>
            <w:r w:rsidRPr="0007790C">
              <w:rPr>
                <w:color w:val="000000" w:themeColor="text1"/>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07790C" w:rsidRDefault="00F26FA6" w:rsidP="00140A95">
            <w:pPr>
              <w:spacing w:before="120"/>
              <w:jc w:val="center"/>
              <w:rPr>
                <w:color w:val="000000" w:themeColor="text1"/>
                <w:sz w:val="26"/>
                <w:szCs w:val="26"/>
                <w:lang w:val="nl-NL"/>
              </w:rPr>
            </w:pPr>
            <w:r w:rsidRPr="0007790C">
              <w:rPr>
                <w:color w:val="000000" w:themeColor="text1"/>
                <w:sz w:val="26"/>
                <w:szCs w:val="26"/>
                <w:lang w:val="nl-NL"/>
              </w:rPr>
              <w:t>Số giờ tự học/Self-study</w:t>
            </w:r>
          </w:p>
        </w:tc>
      </w:tr>
      <w:tr w:rsidR="0007790C" w:rsidRPr="0007790C"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E0C20E8" w:rsidR="00F26FA6" w:rsidRPr="0007790C" w:rsidRDefault="0030606C" w:rsidP="00140A95">
            <w:pPr>
              <w:spacing w:before="120"/>
              <w:jc w:val="center"/>
              <w:rPr>
                <w:color w:val="000000" w:themeColor="text1"/>
                <w:sz w:val="26"/>
                <w:szCs w:val="26"/>
                <w:lang w:val="nl-NL"/>
              </w:rPr>
            </w:pPr>
            <w:r w:rsidRPr="0007790C">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52572D7C" w:rsidR="00F26FA6" w:rsidRPr="0007790C" w:rsidRDefault="0030606C" w:rsidP="00140A95">
            <w:pPr>
              <w:spacing w:before="120"/>
              <w:jc w:val="center"/>
              <w:rPr>
                <w:color w:val="000000" w:themeColor="text1"/>
                <w:sz w:val="26"/>
                <w:szCs w:val="26"/>
                <w:lang w:val="nl-NL"/>
              </w:rPr>
            </w:pPr>
            <w:r w:rsidRPr="0007790C">
              <w:rPr>
                <w:color w:val="000000" w:themeColor="text1"/>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7578D9A4" w:rsidR="00F26FA6" w:rsidRPr="0007790C" w:rsidRDefault="0030606C" w:rsidP="00140A95">
            <w:pPr>
              <w:spacing w:before="120"/>
              <w:jc w:val="center"/>
              <w:rPr>
                <w:color w:val="000000" w:themeColor="text1"/>
                <w:sz w:val="26"/>
                <w:szCs w:val="26"/>
                <w:lang w:val="nl-NL"/>
              </w:rPr>
            </w:pPr>
            <w:r w:rsidRPr="0007790C">
              <w:rPr>
                <w:color w:val="000000" w:themeColor="text1"/>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F749AF5" w:rsidR="00F26FA6" w:rsidRPr="0007790C" w:rsidRDefault="0030606C" w:rsidP="00140A95">
            <w:pPr>
              <w:spacing w:before="120"/>
              <w:jc w:val="center"/>
              <w:rPr>
                <w:color w:val="000000" w:themeColor="text1"/>
                <w:sz w:val="26"/>
                <w:szCs w:val="26"/>
                <w:lang w:val="nl-NL"/>
              </w:rPr>
            </w:pPr>
            <w:r w:rsidRPr="0007790C">
              <w:rPr>
                <w:color w:val="000000" w:themeColor="text1"/>
                <w:sz w:val="26"/>
                <w:szCs w:val="26"/>
                <w:lang w:val="nl-NL"/>
              </w:rPr>
              <w:t>105</w:t>
            </w:r>
          </w:p>
        </w:tc>
      </w:tr>
    </w:tbl>
    <w:p w14:paraId="0A8998F5" w14:textId="77777777" w:rsidR="00F26FA6" w:rsidRPr="0007790C" w:rsidRDefault="00F26FA6" w:rsidP="002D5DB5">
      <w:pPr>
        <w:pStyle w:val="ListParagraph"/>
        <w:numPr>
          <w:ilvl w:val="1"/>
          <w:numId w:val="1"/>
        </w:numPr>
        <w:tabs>
          <w:tab w:val="left" w:pos="1134"/>
        </w:tabs>
        <w:spacing w:before="120" w:after="120"/>
        <w:ind w:left="0" w:firstLine="562"/>
        <w:jc w:val="both"/>
        <w:rPr>
          <w:color w:val="000000" w:themeColor="text1"/>
          <w:sz w:val="26"/>
          <w:szCs w:val="26"/>
          <w:lang w:val="nl-NL"/>
        </w:rPr>
      </w:pPr>
      <w:r w:rsidRPr="0007790C">
        <w:rPr>
          <w:color w:val="000000" w:themeColor="text1"/>
          <w:sz w:val="26"/>
          <w:szCs w:val="26"/>
          <w:lang w:val="nl-NL"/>
        </w:rPr>
        <w:t>Phụ trách môn học-Administration of the course</w:t>
      </w:r>
    </w:p>
    <w:p w14:paraId="5BBDA70D" w14:textId="7F38582C" w:rsidR="00F26FA6" w:rsidRPr="0007790C"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7790C">
        <w:rPr>
          <w:color w:val="000000" w:themeColor="text1"/>
          <w:sz w:val="26"/>
          <w:szCs w:val="26"/>
          <w:lang w:val="nl-NL"/>
        </w:rPr>
        <w:t xml:space="preserve">Khoa/Bộ môn/Faculty/Division: </w:t>
      </w:r>
      <w:r w:rsidR="0030606C" w:rsidRPr="0007790C">
        <w:rPr>
          <w:color w:val="000000" w:themeColor="text1"/>
          <w:sz w:val="26"/>
          <w:szCs w:val="26"/>
          <w:lang w:val="nl-NL"/>
        </w:rPr>
        <w:t>Bộ môn Kế toán tài chính</w:t>
      </w:r>
    </w:p>
    <w:p w14:paraId="15BE7278" w14:textId="116F9166" w:rsidR="00F26FA6" w:rsidRPr="0007790C"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7790C">
        <w:rPr>
          <w:color w:val="000000" w:themeColor="text1"/>
          <w:sz w:val="26"/>
          <w:szCs w:val="26"/>
          <w:lang w:val="nl-NL"/>
        </w:rPr>
        <w:t xml:space="preserve">Giảng viên/Academics: </w:t>
      </w:r>
      <w:r w:rsidR="00B80A03" w:rsidRPr="0007790C">
        <w:rPr>
          <w:color w:val="000000" w:themeColor="text1"/>
          <w:sz w:val="26"/>
          <w:szCs w:val="26"/>
          <w:lang w:val="nl-NL"/>
        </w:rPr>
        <w:t>ThS. Phạm Thị Phương Thảo</w:t>
      </w:r>
    </w:p>
    <w:p w14:paraId="463A29C7" w14:textId="34BAA21D" w:rsidR="00F26FA6" w:rsidRPr="0007790C" w:rsidRDefault="00F26FA6" w:rsidP="002D5DB5">
      <w:pPr>
        <w:pStyle w:val="ListParagraph"/>
        <w:numPr>
          <w:ilvl w:val="0"/>
          <w:numId w:val="2"/>
        </w:numPr>
        <w:tabs>
          <w:tab w:val="left" w:pos="1134"/>
          <w:tab w:val="left" w:pos="3960"/>
        </w:tabs>
        <w:spacing w:before="120" w:after="120"/>
        <w:ind w:left="0" w:firstLine="567"/>
        <w:jc w:val="both"/>
        <w:rPr>
          <w:color w:val="000000" w:themeColor="text1"/>
          <w:sz w:val="26"/>
          <w:szCs w:val="26"/>
          <w:lang w:val="nl-NL"/>
        </w:rPr>
      </w:pPr>
      <w:r w:rsidRPr="0007790C">
        <w:rPr>
          <w:color w:val="000000" w:themeColor="text1"/>
          <w:sz w:val="26"/>
          <w:szCs w:val="26"/>
          <w:lang w:val="nl-NL"/>
        </w:rPr>
        <w:t xml:space="preserve">Địa chỉ email liên hệ/Email: </w:t>
      </w:r>
      <w:r w:rsidR="0030606C" w:rsidRPr="0007790C">
        <w:rPr>
          <w:color w:val="000000" w:themeColor="text1"/>
          <w:sz w:val="26"/>
          <w:szCs w:val="26"/>
          <w:lang w:val="nl-NL"/>
        </w:rPr>
        <w:t>diep.ntn@ou.edu.vn</w:t>
      </w:r>
    </w:p>
    <w:p w14:paraId="40619C5F" w14:textId="41AE714F" w:rsidR="00F26FA6" w:rsidRPr="0007790C" w:rsidRDefault="00F26FA6" w:rsidP="0030606C">
      <w:pPr>
        <w:pStyle w:val="ListParagraph"/>
        <w:numPr>
          <w:ilvl w:val="0"/>
          <w:numId w:val="2"/>
        </w:numPr>
        <w:tabs>
          <w:tab w:val="left" w:pos="1134"/>
          <w:tab w:val="left" w:pos="3960"/>
        </w:tabs>
        <w:spacing w:before="120" w:after="120"/>
        <w:ind w:left="567" w:firstLine="0"/>
        <w:jc w:val="both"/>
        <w:rPr>
          <w:color w:val="000000" w:themeColor="text1"/>
          <w:sz w:val="26"/>
          <w:szCs w:val="26"/>
          <w:lang w:val="nl-NL"/>
        </w:rPr>
      </w:pPr>
      <w:r w:rsidRPr="0007790C">
        <w:rPr>
          <w:color w:val="000000" w:themeColor="text1"/>
          <w:sz w:val="26"/>
          <w:szCs w:val="26"/>
          <w:lang w:val="nl-NL"/>
        </w:rPr>
        <w:t xml:space="preserve">Phòng làm việc/Room: </w:t>
      </w:r>
      <w:r w:rsidR="0030606C" w:rsidRPr="0007790C">
        <w:rPr>
          <w:color w:val="000000" w:themeColor="text1"/>
          <w:sz w:val="26"/>
          <w:szCs w:val="26"/>
          <w:lang w:val="nl-NL"/>
        </w:rPr>
        <w:t>Phòng 105, 35-37 Hồ Hảo Hớn, P. Cô Giang, Quận 1, TP.HCM</w:t>
      </w:r>
    </w:p>
    <w:p w14:paraId="7BB8C39F" w14:textId="77777777" w:rsidR="00F26FA6" w:rsidRPr="0007790C" w:rsidRDefault="00F26FA6" w:rsidP="002D5DB5">
      <w:pPr>
        <w:pStyle w:val="ListParagraph"/>
        <w:numPr>
          <w:ilvl w:val="0"/>
          <w:numId w:val="1"/>
        </w:numPr>
        <w:tabs>
          <w:tab w:val="left" w:pos="1134"/>
        </w:tabs>
        <w:spacing w:before="120" w:after="120"/>
        <w:ind w:left="0" w:firstLine="567"/>
        <w:jc w:val="both"/>
        <w:rPr>
          <w:b/>
          <w:i/>
          <w:color w:val="000000" w:themeColor="text1"/>
          <w:sz w:val="26"/>
          <w:szCs w:val="26"/>
          <w:lang w:val="nl-NL"/>
        </w:rPr>
      </w:pPr>
      <w:r w:rsidRPr="0007790C">
        <w:rPr>
          <w:b/>
          <w:color w:val="000000" w:themeColor="text1"/>
          <w:sz w:val="26"/>
          <w:szCs w:val="26"/>
          <w:lang w:val="nl-NL"/>
        </w:rPr>
        <w:lastRenderedPageBreak/>
        <w:t>Thông tin về môn học-Course overview</w:t>
      </w:r>
    </w:p>
    <w:p w14:paraId="664A86C0" w14:textId="4AEE20E1" w:rsidR="00463731" w:rsidRPr="0007790C" w:rsidRDefault="00F26FA6" w:rsidP="003F1B90">
      <w:pPr>
        <w:pStyle w:val="ListParagraph"/>
        <w:numPr>
          <w:ilvl w:val="1"/>
          <w:numId w:val="1"/>
        </w:numPr>
        <w:tabs>
          <w:tab w:val="left" w:pos="1134"/>
        </w:tabs>
        <w:spacing w:before="120" w:after="120"/>
        <w:ind w:left="0" w:firstLine="562"/>
        <w:jc w:val="both"/>
        <w:rPr>
          <w:color w:val="000000" w:themeColor="text1"/>
          <w:sz w:val="26"/>
          <w:szCs w:val="26"/>
          <w:lang w:val="nl-NL"/>
        </w:rPr>
      </w:pPr>
      <w:r w:rsidRPr="0007790C">
        <w:rPr>
          <w:color w:val="000000" w:themeColor="text1"/>
          <w:sz w:val="26"/>
          <w:szCs w:val="26"/>
          <w:lang w:val="nl-NL"/>
        </w:rPr>
        <w:t>Mô tả môn học/Course description:</w:t>
      </w:r>
      <w:r w:rsidR="0030606C" w:rsidRPr="0007790C">
        <w:rPr>
          <w:color w:val="000000" w:themeColor="text1"/>
          <w:sz w:val="26"/>
          <w:szCs w:val="26"/>
          <w:lang w:val="nl-NL"/>
        </w:rPr>
        <w:t xml:space="preserve"> </w:t>
      </w:r>
      <w:r w:rsidR="00E70F1B" w:rsidRPr="00E70F1B">
        <w:rPr>
          <w:color w:val="000000" w:themeColor="text1"/>
          <w:sz w:val="26"/>
          <w:szCs w:val="26"/>
          <w:lang w:val="nl-NL"/>
        </w:rPr>
        <w:t xml:space="preserve">Kế toán tài chính </w:t>
      </w:r>
      <w:r w:rsidR="00E70F1B">
        <w:rPr>
          <w:color w:val="000000" w:themeColor="text1"/>
          <w:sz w:val="26"/>
          <w:szCs w:val="26"/>
          <w:lang w:val="nl-NL"/>
        </w:rPr>
        <w:t>2</w:t>
      </w:r>
      <w:r w:rsidR="00E70F1B" w:rsidRPr="00E70F1B">
        <w:rPr>
          <w:color w:val="000000" w:themeColor="text1"/>
          <w:sz w:val="26"/>
          <w:szCs w:val="26"/>
          <w:lang w:val="nl-NL"/>
        </w:rPr>
        <w:t xml:space="preserve"> dành cho sinh viên ngành kế toán, kiểm toán</w:t>
      </w:r>
      <w:r w:rsidR="00E70F1B">
        <w:rPr>
          <w:color w:val="000000" w:themeColor="text1"/>
          <w:sz w:val="26"/>
          <w:szCs w:val="26"/>
          <w:lang w:val="nl-NL"/>
        </w:rPr>
        <w:t>.</w:t>
      </w:r>
      <w:r w:rsidR="00B80A03" w:rsidRPr="0007790C">
        <w:rPr>
          <w:color w:val="000000" w:themeColor="text1"/>
          <w:sz w:val="26"/>
          <w:szCs w:val="26"/>
          <w:lang w:val="nl-NL"/>
        </w:rPr>
        <w:t xml:space="preserve"> Môn học cung cấp những kiến thức chuyên sâu về kế toán để sinh viên có thể ghi nhận, đánh giá, hạch toán và trình bày những yếu tố về tài sản cố định, nợ phải trả, vốn chủ sở hữu và doanh thu, chi phí trên BCTC. </w:t>
      </w:r>
    </w:p>
    <w:p w14:paraId="77349FC0" w14:textId="42162306" w:rsidR="00F26FA6" w:rsidRDefault="00F26FA6" w:rsidP="003F1B90">
      <w:pPr>
        <w:pStyle w:val="ListParagraph"/>
        <w:numPr>
          <w:ilvl w:val="1"/>
          <w:numId w:val="1"/>
        </w:numPr>
        <w:tabs>
          <w:tab w:val="left" w:pos="1134"/>
        </w:tabs>
        <w:spacing w:before="120" w:after="120"/>
        <w:ind w:left="0" w:firstLine="562"/>
        <w:jc w:val="both"/>
        <w:rPr>
          <w:color w:val="000000" w:themeColor="text1"/>
          <w:sz w:val="26"/>
          <w:szCs w:val="26"/>
          <w:lang w:val="nl-NL"/>
        </w:rPr>
      </w:pPr>
      <w:r w:rsidRPr="0007790C">
        <w:rPr>
          <w:color w:val="000000" w:themeColor="text1"/>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5068"/>
        <w:gridCol w:w="3287"/>
      </w:tblGrid>
      <w:tr w:rsidR="007075DF" w:rsidRPr="009D5A2B" w14:paraId="2C96EF5E" w14:textId="77777777" w:rsidTr="009B6F83">
        <w:trPr>
          <w:tblHeader/>
        </w:trPr>
        <w:tc>
          <w:tcPr>
            <w:tcW w:w="646" w:type="pct"/>
            <w:vAlign w:val="center"/>
          </w:tcPr>
          <w:p w14:paraId="2F296FC7" w14:textId="77777777" w:rsidR="007075DF" w:rsidRPr="009D5A2B" w:rsidRDefault="007075DF"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63B1DF10" w14:textId="77777777" w:rsidR="007075DF" w:rsidRPr="009D5A2B" w:rsidRDefault="007075DF"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39C74460" w14:textId="77777777" w:rsidR="007075DF" w:rsidRPr="009D5A2B" w:rsidRDefault="007075DF" w:rsidP="009B6F83">
            <w:pPr>
              <w:tabs>
                <w:tab w:val="left" w:pos="1134"/>
              </w:tabs>
              <w:spacing w:before="40" w:after="40" w:line="288" w:lineRule="auto"/>
              <w:jc w:val="center"/>
              <w:rPr>
                <w:lang w:val="nl-NL"/>
              </w:rPr>
            </w:pPr>
            <w:r w:rsidRPr="009D5A2B">
              <w:rPr>
                <w:lang w:val="nl-NL"/>
              </w:rPr>
              <w:t>Mã môn học/Code</w:t>
            </w:r>
          </w:p>
        </w:tc>
      </w:tr>
      <w:tr w:rsidR="007075DF" w:rsidRPr="003B561F" w14:paraId="65795075" w14:textId="77777777" w:rsidTr="009B6F83">
        <w:tc>
          <w:tcPr>
            <w:tcW w:w="646" w:type="pct"/>
            <w:vAlign w:val="center"/>
          </w:tcPr>
          <w:p w14:paraId="3569B07B" w14:textId="77777777" w:rsidR="007075DF" w:rsidRPr="009D5A2B" w:rsidRDefault="007075DF" w:rsidP="009B6F83">
            <w:pPr>
              <w:pStyle w:val="ListParagraph"/>
              <w:numPr>
                <w:ilvl w:val="0"/>
                <w:numId w:val="13"/>
              </w:numPr>
              <w:tabs>
                <w:tab w:val="left" w:pos="1134"/>
              </w:tabs>
              <w:spacing w:before="40" w:after="40" w:line="288" w:lineRule="auto"/>
              <w:jc w:val="both"/>
              <w:rPr>
                <w:lang w:val="nl-NL"/>
              </w:rPr>
            </w:pPr>
          </w:p>
        </w:tc>
        <w:tc>
          <w:tcPr>
            <w:tcW w:w="2641" w:type="pct"/>
            <w:vAlign w:val="center"/>
          </w:tcPr>
          <w:p w14:paraId="32A43587" w14:textId="77777777" w:rsidR="007075DF" w:rsidRPr="009D5A2B" w:rsidRDefault="007075DF"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60A64386" w14:textId="77777777" w:rsidR="007075DF" w:rsidRPr="009D5A2B" w:rsidRDefault="007075DF" w:rsidP="009B6F83">
            <w:pPr>
              <w:tabs>
                <w:tab w:val="left" w:pos="1134"/>
              </w:tabs>
              <w:spacing w:before="40" w:after="40" w:line="288" w:lineRule="auto"/>
              <w:jc w:val="center"/>
              <w:rPr>
                <w:lang w:val="nl-NL"/>
              </w:rPr>
            </w:pPr>
          </w:p>
        </w:tc>
      </w:tr>
      <w:tr w:rsidR="007075DF" w:rsidRPr="00B23B8B" w14:paraId="762C4705" w14:textId="77777777" w:rsidTr="009B6F83">
        <w:tc>
          <w:tcPr>
            <w:tcW w:w="646" w:type="pct"/>
            <w:vAlign w:val="center"/>
          </w:tcPr>
          <w:p w14:paraId="7A107E1A" w14:textId="77777777" w:rsidR="007075DF" w:rsidRPr="009D5A2B" w:rsidRDefault="007075DF" w:rsidP="009B6F83">
            <w:pPr>
              <w:pStyle w:val="ListParagraph"/>
              <w:tabs>
                <w:tab w:val="left" w:pos="1134"/>
              </w:tabs>
              <w:spacing w:before="40" w:after="40" w:line="288" w:lineRule="auto"/>
              <w:jc w:val="both"/>
              <w:rPr>
                <w:lang w:val="nl-NL"/>
              </w:rPr>
            </w:pPr>
          </w:p>
        </w:tc>
        <w:tc>
          <w:tcPr>
            <w:tcW w:w="2641" w:type="pct"/>
            <w:vAlign w:val="center"/>
          </w:tcPr>
          <w:p w14:paraId="65C2B756" w14:textId="77777777" w:rsidR="007075DF" w:rsidRPr="009D5A2B" w:rsidRDefault="007075DF"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7A003CE0" w14:textId="77777777" w:rsidR="007075DF" w:rsidRPr="009D5A2B" w:rsidRDefault="007075DF" w:rsidP="009B6F83">
            <w:pPr>
              <w:tabs>
                <w:tab w:val="left" w:pos="1134"/>
              </w:tabs>
              <w:spacing w:before="40" w:after="40" w:line="288" w:lineRule="auto"/>
              <w:jc w:val="center"/>
              <w:rPr>
                <w:color w:val="7030A0"/>
                <w:lang w:val="nl-NL"/>
              </w:rPr>
            </w:pPr>
          </w:p>
        </w:tc>
      </w:tr>
      <w:tr w:rsidR="007075DF" w:rsidRPr="009D5A2B" w14:paraId="7A7510E7" w14:textId="77777777" w:rsidTr="009B6F83">
        <w:tc>
          <w:tcPr>
            <w:tcW w:w="646" w:type="pct"/>
            <w:vAlign w:val="center"/>
          </w:tcPr>
          <w:p w14:paraId="1BAD8F84" w14:textId="77777777" w:rsidR="007075DF" w:rsidRPr="009D5A2B" w:rsidRDefault="007075DF" w:rsidP="009B6F83">
            <w:pPr>
              <w:pStyle w:val="ListParagraph"/>
              <w:numPr>
                <w:ilvl w:val="0"/>
                <w:numId w:val="13"/>
              </w:numPr>
              <w:tabs>
                <w:tab w:val="left" w:pos="1134"/>
              </w:tabs>
              <w:spacing w:before="40" w:after="40" w:line="288" w:lineRule="auto"/>
              <w:jc w:val="both"/>
              <w:rPr>
                <w:lang w:val="nl-NL"/>
              </w:rPr>
            </w:pPr>
          </w:p>
        </w:tc>
        <w:tc>
          <w:tcPr>
            <w:tcW w:w="2641" w:type="pct"/>
            <w:vAlign w:val="center"/>
          </w:tcPr>
          <w:p w14:paraId="6C6788CD" w14:textId="77777777" w:rsidR="007075DF" w:rsidRPr="009D5A2B" w:rsidRDefault="007075DF"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5AF8161C" w14:textId="77777777" w:rsidR="007075DF" w:rsidRPr="009D5A2B" w:rsidRDefault="007075DF" w:rsidP="009B6F83">
            <w:pPr>
              <w:tabs>
                <w:tab w:val="left" w:pos="1134"/>
              </w:tabs>
              <w:spacing w:before="40" w:after="40" w:line="288" w:lineRule="auto"/>
              <w:jc w:val="center"/>
              <w:rPr>
                <w:lang w:val="nl-NL"/>
              </w:rPr>
            </w:pPr>
          </w:p>
        </w:tc>
      </w:tr>
      <w:tr w:rsidR="007075DF" w:rsidRPr="00B23B8B" w14:paraId="7925C9BE" w14:textId="77777777" w:rsidTr="009B6F83">
        <w:tc>
          <w:tcPr>
            <w:tcW w:w="646" w:type="pct"/>
            <w:vAlign w:val="center"/>
          </w:tcPr>
          <w:p w14:paraId="78165ADC" w14:textId="77777777" w:rsidR="007075DF" w:rsidRPr="009D5A2B" w:rsidRDefault="007075DF" w:rsidP="009B6F83">
            <w:pPr>
              <w:pStyle w:val="ListParagraph"/>
              <w:tabs>
                <w:tab w:val="left" w:pos="1134"/>
              </w:tabs>
              <w:spacing w:before="40" w:after="40" w:line="288" w:lineRule="auto"/>
              <w:jc w:val="both"/>
              <w:rPr>
                <w:lang w:val="nl-NL"/>
              </w:rPr>
            </w:pPr>
          </w:p>
        </w:tc>
        <w:tc>
          <w:tcPr>
            <w:tcW w:w="2641" w:type="pct"/>
            <w:vAlign w:val="center"/>
          </w:tcPr>
          <w:p w14:paraId="0CA8AE53" w14:textId="77777777" w:rsidR="007075DF" w:rsidRPr="009D5A2B" w:rsidRDefault="007075DF" w:rsidP="009B6F83">
            <w:pPr>
              <w:tabs>
                <w:tab w:val="left" w:pos="1134"/>
              </w:tabs>
              <w:spacing w:before="40" w:after="40" w:line="288" w:lineRule="auto"/>
              <w:jc w:val="both"/>
              <w:rPr>
                <w:color w:val="7030A0"/>
                <w:lang w:val="nl-NL"/>
              </w:rPr>
            </w:pPr>
            <w:r w:rsidRPr="0007790C">
              <w:rPr>
                <w:b/>
                <w:color w:val="000000" w:themeColor="text1"/>
                <w:lang w:val="nl-NL"/>
              </w:rPr>
              <w:t>Kế toán tài chính 1</w:t>
            </w:r>
          </w:p>
        </w:tc>
        <w:tc>
          <w:tcPr>
            <w:tcW w:w="1713" w:type="pct"/>
            <w:vAlign w:val="center"/>
          </w:tcPr>
          <w:p w14:paraId="3E345821" w14:textId="77777777" w:rsidR="007075DF" w:rsidRPr="009D5A2B" w:rsidRDefault="007075DF" w:rsidP="009B6F83">
            <w:pPr>
              <w:tabs>
                <w:tab w:val="left" w:pos="1134"/>
              </w:tabs>
              <w:spacing w:before="40" w:after="40" w:line="288" w:lineRule="auto"/>
              <w:jc w:val="center"/>
              <w:rPr>
                <w:color w:val="7030A0"/>
                <w:lang w:val="nl-NL"/>
              </w:rPr>
            </w:pPr>
            <w:r w:rsidRPr="0007790C">
              <w:rPr>
                <w:b/>
                <w:color w:val="000000" w:themeColor="text1"/>
                <w:lang w:val="nl-NL"/>
              </w:rPr>
              <w:t>ACCO</w:t>
            </w:r>
            <w:r>
              <w:rPr>
                <w:b/>
                <w:color w:val="000000" w:themeColor="text1"/>
                <w:lang w:val="nl-NL"/>
              </w:rPr>
              <w:t>2310</w:t>
            </w:r>
          </w:p>
        </w:tc>
      </w:tr>
      <w:tr w:rsidR="007075DF" w:rsidRPr="009D5A2B" w14:paraId="785C5AD0" w14:textId="77777777" w:rsidTr="009B6F83">
        <w:tc>
          <w:tcPr>
            <w:tcW w:w="646" w:type="pct"/>
            <w:vAlign w:val="center"/>
          </w:tcPr>
          <w:p w14:paraId="39B98379" w14:textId="77777777" w:rsidR="007075DF" w:rsidRPr="009D5A2B" w:rsidRDefault="007075DF"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1CF57FC4" w14:textId="77777777" w:rsidR="007075DF" w:rsidRPr="009D5A2B" w:rsidRDefault="007075DF"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11334EA2" w14:textId="77777777" w:rsidR="007075DF" w:rsidRPr="009D5A2B" w:rsidRDefault="007075DF" w:rsidP="009B6F83">
            <w:pPr>
              <w:tabs>
                <w:tab w:val="left" w:pos="1134"/>
              </w:tabs>
              <w:spacing w:before="40" w:after="40" w:line="288" w:lineRule="auto"/>
              <w:jc w:val="center"/>
              <w:rPr>
                <w:lang w:val="nl-NL"/>
              </w:rPr>
            </w:pPr>
          </w:p>
        </w:tc>
      </w:tr>
      <w:tr w:rsidR="007075DF" w:rsidRPr="00B23B8B" w14:paraId="19064AB8" w14:textId="77777777" w:rsidTr="009B6F83">
        <w:tc>
          <w:tcPr>
            <w:tcW w:w="646" w:type="pct"/>
            <w:vAlign w:val="center"/>
          </w:tcPr>
          <w:p w14:paraId="0A14E616" w14:textId="77777777" w:rsidR="007075DF" w:rsidRPr="009D5A2B" w:rsidRDefault="007075DF" w:rsidP="009B6F83">
            <w:pPr>
              <w:tabs>
                <w:tab w:val="left" w:pos="1134"/>
              </w:tabs>
              <w:spacing w:before="40" w:after="40" w:line="288" w:lineRule="auto"/>
              <w:jc w:val="center"/>
              <w:rPr>
                <w:lang w:val="nl-NL"/>
              </w:rPr>
            </w:pPr>
          </w:p>
        </w:tc>
        <w:tc>
          <w:tcPr>
            <w:tcW w:w="2641" w:type="pct"/>
            <w:vAlign w:val="center"/>
          </w:tcPr>
          <w:p w14:paraId="5ECB8BAB" w14:textId="77777777" w:rsidR="007075DF" w:rsidRPr="009D5A2B" w:rsidRDefault="007075DF"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41BA095F" w14:textId="77777777" w:rsidR="007075DF" w:rsidRPr="009D5A2B" w:rsidRDefault="007075DF" w:rsidP="009B6F83">
            <w:pPr>
              <w:tabs>
                <w:tab w:val="left" w:pos="1134"/>
              </w:tabs>
              <w:spacing w:before="40" w:after="40" w:line="288" w:lineRule="auto"/>
              <w:jc w:val="center"/>
              <w:rPr>
                <w:color w:val="7030A0"/>
                <w:lang w:val="nl-NL"/>
              </w:rPr>
            </w:pPr>
          </w:p>
        </w:tc>
      </w:tr>
    </w:tbl>
    <w:p w14:paraId="5707863D" w14:textId="18C2F218" w:rsidR="00F26FA6" w:rsidRPr="0007790C" w:rsidRDefault="00F26FA6" w:rsidP="002D5DB5">
      <w:pPr>
        <w:pStyle w:val="ListParagraph"/>
        <w:numPr>
          <w:ilvl w:val="1"/>
          <w:numId w:val="1"/>
        </w:numPr>
        <w:tabs>
          <w:tab w:val="left" w:pos="1134"/>
        </w:tabs>
        <w:spacing w:before="120" w:after="120"/>
        <w:ind w:left="0" w:firstLine="562"/>
        <w:jc w:val="both"/>
        <w:rPr>
          <w:i/>
          <w:color w:val="000000" w:themeColor="text1"/>
          <w:sz w:val="26"/>
          <w:szCs w:val="26"/>
          <w:lang w:val="nl-NL"/>
        </w:rPr>
      </w:pPr>
      <w:r w:rsidRPr="0007790C">
        <w:rPr>
          <w:color w:val="000000" w:themeColor="text1"/>
          <w:sz w:val="26"/>
          <w:szCs w:val="26"/>
          <w:lang w:val="nl-NL"/>
        </w:rPr>
        <w:t>Mục tiêu môn học/Course objectives</w:t>
      </w:r>
    </w:p>
    <w:tbl>
      <w:tblPr>
        <w:tblW w:w="50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6"/>
        <w:gridCol w:w="5546"/>
        <w:gridCol w:w="2223"/>
      </w:tblGrid>
      <w:tr w:rsidR="0007790C" w:rsidRPr="0007790C" w14:paraId="18530501" w14:textId="77777777" w:rsidTr="00590874">
        <w:trPr>
          <w:trHeight w:val="454"/>
          <w:tblHeader/>
        </w:trPr>
        <w:tc>
          <w:tcPr>
            <w:tcW w:w="1026" w:type="pct"/>
            <w:vAlign w:val="center"/>
          </w:tcPr>
          <w:p w14:paraId="56B5B6DD" w14:textId="77777777" w:rsidR="00F26FA6" w:rsidRPr="0007790C" w:rsidRDefault="00F26FA6" w:rsidP="00140A95">
            <w:pPr>
              <w:pStyle w:val="ListParagraph"/>
              <w:tabs>
                <w:tab w:val="left" w:pos="1134"/>
              </w:tabs>
              <w:spacing w:before="120"/>
              <w:ind w:left="0"/>
              <w:jc w:val="center"/>
              <w:rPr>
                <w:b/>
                <w:i/>
                <w:color w:val="000000" w:themeColor="text1"/>
                <w:lang w:val="nl-NL"/>
              </w:rPr>
            </w:pPr>
            <w:r w:rsidRPr="0007790C">
              <w:rPr>
                <w:b/>
                <w:color w:val="000000" w:themeColor="text1"/>
                <w:lang w:val="nl-NL"/>
              </w:rPr>
              <w:t>Mục tiêu môn học/ Course objectives</w:t>
            </w:r>
          </w:p>
        </w:tc>
        <w:tc>
          <w:tcPr>
            <w:tcW w:w="2837" w:type="pct"/>
            <w:vAlign w:val="center"/>
          </w:tcPr>
          <w:p w14:paraId="14351AEC" w14:textId="77777777" w:rsidR="00F26FA6" w:rsidRPr="0007790C" w:rsidRDefault="00F26FA6" w:rsidP="00140A95">
            <w:pPr>
              <w:pStyle w:val="ListParagraph"/>
              <w:tabs>
                <w:tab w:val="left" w:pos="1134"/>
              </w:tabs>
              <w:spacing w:before="120"/>
              <w:ind w:left="0"/>
              <w:jc w:val="center"/>
              <w:rPr>
                <w:b/>
                <w:i/>
                <w:color w:val="000000" w:themeColor="text1"/>
                <w:lang w:val="nl-NL"/>
              </w:rPr>
            </w:pPr>
            <w:r w:rsidRPr="0007790C">
              <w:rPr>
                <w:b/>
                <w:color w:val="000000" w:themeColor="text1"/>
                <w:lang w:val="nl-NL"/>
              </w:rPr>
              <w:t>Mô tả - Description</w:t>
            </w:r>
          </w:p>
        </w:tc>
        <w:tc>
          <w:tcPr>
            <w:tcW w:w="1137" w:type="pct"/>
            <w:vAlign w:val="center"/>
          </w:tcPr>
          <w:p w14:paraId="54569305" w14:textId="77777777" w:rsidR="00F26FA6" w:rsidRPr="0007790C" w:rsidRDefault="00F26FA6" w:rsidP="00140A95">
            <w:pPr>
              <w:pStyle w:val="ListParagraph"/>
              <w:tabs>
                <w:tab w:val="left" w:pos="1134"/>
              </w:tabs>
              <w:spacing w:before="120"/>
              <w:ind w:left="0"/>
              <w:jc w:val="center"/>
              <w:rPr>
                <w:b/>
                <w:i/>
                <w:color w:val="000000" w:themeColor="text1"/>
                <w:lang w:val="nl-NL"/>
              </w:rPr>
            </w:pPr>
            <w:r w:rsidRPr="0007790C">
              <w:rPr>
                <w:b/>
                <w:color w:val="000000" w:themeColor="text1"/>
                <w:lang w:val="nl-NL"/>
              </w:rPr>
              <w:t>CĐR CTĐT phân bổ cho môn học - PLOs</w:t>
            </w:r>
          </w:p>
        </w:tc>
      </w:tr>
      <w:tr w:rsidR="0007790C" w:rsidRPr="0007790C" w14:paraId="27E6DDE3" w14:textId="77777777" w:rsidTr="00590874">
        <w:trPr>
          <w:trHeight w:val="454"/>
        </w:trPr>
        <w:tc>
          <w:tcPr>
            <w:tcW w:w="1026" w:type="pct"/>
            <w:vAlign w:val="center"/>
          </w:tcPr>
          <w:p w14:paraId="1256BF0C" w14:textId="018FC4D9" w:rsidR="00363EFD" w:rsidRPr="0007790C" w:rsidRDefault="00363EFD" w:rsidP="00363EFD">
            <w:pPr>
              <w:pStyle w:val="ListParagraph"/>
              <w:tabs>
                <w:tab w:val="left" w:pos="1134"/>
              </w:tabs>
              <w:spacing w:before="120"/>
              <w:ind w:left="0"/>
              <w:jc w:val="center"/>
              <w:rPr>
                <w:color w:val="000000" w:themeColor="text1"/>
                <w:lang w:val="nl-NL"/>
              </w:rPr>
            </w:pPr>
            <w:r w:rsidRPr="0007790C">
              <w:rPr>
                <w:color w:val="000000" w:themeColor="text1"/>
                <w:lang w:val="nl-NL"/>
              </w:rPr>
              <w:t>CO1</w:t>
            </w:r>
          </w:p>
        </w:tc>
        <w:tc>
          <w:tcPr>
            <w:tcW w:w="2837" w:type="pct"/>
          </w:tcPr>
          <w:p w14:paraId="24EBEBC1" w14:textId="56200E6F" w:rsidR="00363EFD" w:rsidRPr="0007790C" w:rsidRDefault="003F1B90" w:rsidP="005541F2">
            <w:pPr>
              <w:pStyle w:val="ListParagraph"/>
              <w:tabs>
                <w:tab w:val="left" w:pos="1134"/>
              </w:tabs>
              <w:ind w:left="0"/>
              <w:jc w:val="both"/>
              <w:rPr>
                <w:i/>
                <w:color w:val="000000" w:themeColor="text1"/>
                <w:lang w:val="nl-NL"/>
              </w:rPr>
            </w:pPr>
            <w:r w:rsidRPr="003F1B90">
              <w:rPr>
                <w:lang w:val="nl-NL"/>
              </w:rPr>
              <w:t xml:space="preserve">Giúp người học giải thích được </w:t>
            </w:r>
            <w:r>
              <w:rPr>
                <w:lang w:val="nl-NL"/>
              </w:rPr>
              <w:t>c</w:t>
            </w:r>
            <w:r w:rsidR="009B6445" w:rsidRPr="009B6445">
              <w:rPr>
                <w:lang w:val="nl-NL"/>
              </w:rPr>
              <w:t>ác yêu cầu chuẩn mực kế toán liên quan đến</w:t>
            </w:r>
            <w:r w:rsidR="009B6445" w:rsidRPr="00762DA6">
              <w:rPr>
                <w:sz w:val="26"/>
                <w:szCs w:val="26"/>
                <w:lang w:val="nl-NL"/>
              </w:rPr>
              <w:t xml:space="preserve"> </w:t>
            </w:r>
            <w:r w:rsidR="00363EFD" w:rsidRPr="0007790C">
              <w:rPr>
                <w:color w:val="000000" w:themeColor="text1"/>
              </w:rPr>
              <w:t>tài sản cố định, nợ phải trả, vốn chủ sở hữu, thu nhập, chi phí và xác định kết quả kinh doanh</w:t>
            </w:r>
          </w:p>
        </w:tc>
        <w:tc>
          <w:tcPr>
            <w:tcW w:w="1137" w:type="pct"/>
            <w:vAlign w:val="center"/>
          </w:tcPr>
          <w:p w14:paraId="09C00E07" w14:textId="6EC9C8C5" w:rsidR="00363EFD" w:rsidRPr="0007790C" w:rsidRDefault="003F1B90" w:rsidP="00363EFD">
            <w:pPr>
              <w:spacing w:before="120"/>
              <w:jc w:val="center"/>
              <w:rPr>
                <w:iCs/>
                <w:color w:val="000000" w:themeColor="text1"/>
                <w:lang w:val="nl-NL"/>
              </w:rPr>
            </w:pPr>
            <w:r w:rsidRPr="000B26B7">
              <w:rPr>
                <w:iCs/>
                <w:color w:val="000000" w:themeColor="text1"/>
                <w:sz w:val="26"/>
                <w:szCs w:val="26"/>
                <w:lang w:val="nl-NL"/>
              </w:rPr>
              <w:t xml:space="preserve">PLO4.1; </w:t>
            </w:r>
            <w:r w:rsidR="00590874">
              <w:rPr>
                <w:iCs/>
                <w:color w:val="000000" w:themeColor="text1"/>
                <w:sz w:val="26"/>
                <w:szCs w:val="26"/>
                <w:lang w:val="nl-NL"/>
              </w:rPr>
              <w:t>P</w:t>
            </w:r>
            <w:r w:rsidRPr="000B26B7">
              <w:rPr>
                <w:iCs/>
                <w:color w:val="000000" w:themeColor="text1"/>
                <w:sz w:val="26"/>
                <w:szCs w:val="26"/>
                <w:lang w:val="nl-NL"/>
              </w:rPr>
              <w:t>LO4.2</w:t>
            </w:r>
            <w:r w:rsidR="007B6FF5">
              <w:rPr>
                <w:iCs/>
                <w:color w:val="000000" w:themeColor="text1"/>
                <w:sz w:val="26"/>
                <w:szCs w:val="26"/>
                <w:lang w:val="nl-NL"/>
              </w:rPr>
              <w:t xml:space="preserve">; </w:t>
            </w:r>
            <w:r w:rsidR="00027924">
              <w:rPr>
                <w:iCs/>
                <w:color w:val="000000" w:themeColor="text1"/>
                <w:sz w:val="26"/>
                <w:szCs w:val="26"/>
                <w:lang w:val="nl-NL"/>
              </w:rPr>
              <w:t>PLO7.1</w:t>
            </w:r>
          </w:p>
        </w:tc>
      </w:tr>
      <w:tr w:rsidR="0007790C" w:rsidRPr="0007790C" w14:paraId="580FD8DA" w14:textId="77777777" w:rsidTr="00590874">
        <w:trPr>
          <w:trHeight w:val="454"/>
        </w:trPr>
        <w:tc>
          <w:tcPr>
            <w:tcW w:w="1026" w:type="pct"/>
            <w:vAlign w:val="center"/>
          </w:tcPr>
          <w:p w14:paraId="43F3B734" w14:textId="510156A6" w:rsidR="00363EFD" w:rsidRPr="0007790C" w:rsidRDefault="00363EFD" w:rsidP="00363EFD">
            <w:pPr>
              <w:pStyle w:val="ListParagraph"/>
              <w:tabs>
                <w:tab w:val="left" w:pos="1134"/>
              </w:tabs>
              <w:spacing w:before="120"/>
              <w:ind w:left="0"/>
              <w:jc w:val="center"/>
              <w:rPr>
                <w:i/>
                <w:color w:val="000000" w:themeColor="text1"/>
                <w:lang w:val="nl-NL"/>
              </w:rPr>
            </w:pPr>
            <w:r w:rsidRPr="0007790C">
              <w:rPr>
                <w:color w:val="000000" w:themeColor="text1"/>
                <w:lang w:val="nl-NL"/>
              </w:rPr>
              <w:t>CO2</w:t>
            </w:r>
          </w:p>
        </w:tc>
        <w:tc>
          <w:tcPr>
            <w:tcW w:w="2837" w:type="pct"/>
          </w:tcPr>
          <w:p w14:paraId="77C8166F" w14:textId="5763EDDE" w:rsidR="00363EFD" w:rsidRPr="0007790C" w:rsidRDefault="005541F2" w:rsidP="005541F2">
            <w:pPr>
              <w:pStyle w:val="ListParagraph"/>
              <w:tabs>
                <w:tab w:val="left" w:pos="1134"/>
              </w:tabs>
              <w:ind w:left="0"/>
              <w:jc w:val="both"/>
              <w:rPr>
                <w:i/>
                <w:color w:val="000000" w:themeColor="text1"/>
                <w:lang w:val="nl-NL"/>
              </w:rPr>
            </w:pPr>
            <w:r w:rsidRPr="0007790C">
              <w:rPr>
                <w:color w:val="000000" w:themeColor="text1"/>
                <w:lang w:val="nl-NL"/>
              </w:rPr>
              <w:t xml:space="preserve">Trang bị cho người học kỹ năng vận dụng chế độ kế toán để xử lý giao dịch liên quan đến các giao dịch về </w:t>
            </w:r>
            <w:r w:rsidR="00363EFD" w:rsidRPr="0007790C">
              <w:rPr>
                <w:color w:val="000000" w:themeColor="text1"/>
              </w:rPr>
              <w:t>tài sản cố định, nợ phải trả, vốn chủ sở hữu, thu nhập, chi phí và xác định kết quả kinh doanh</w:t>
            </w:r>
          </w:p>
        </w:tc>
        <w:tc>
          <w:tcPr>
            <w:tcW w:w="1137" w:type="pct"/>
            <w:vAlign w:val="center"/>
          </w:tcPr>
          <w:p w14:paraId="0ACC3B69" w14:textId="7063E55A" w:rsidR="00363EFD" w:rsidRPr="0007790C" w:rsidRDefault="003F1B90" w:rsidP="00363EFD">
            <w:pPr>
              <w:spacing w:before="120"/>
              <w:jc w:val="center"/>
              <w:rPr>
                <w:iCs/>
                <w:color w:val="000000" w:themeColor="text1"/>
                <w:lang w:val="nl-NL"/>
              </w:rPr>
            </w:pPr>
            <w:r w:rsidRPr="003F1B90">
              <w:rPr>
                <w:iCs/>
                <w:color w:val="000000" w:themeColor="text1"/>
                <w:lang w:val="nl-NL"/>
              </w:rPr>
              <w:t>PLO4.2; PLO5.1</w:t>
            </w:r>
          </w:p>
        </w:tc>
      </w:tr>
    </w:tbl>
    <w:p w14:paraId="73D9B268" w14:textId="61014C42" w:rsidR="00F26FA6" w:rsidRPr="0007790C" w:rsidRDefault="00F26FA6" w:rsidP="00140A95">
      <w:pPr>
        <w:pStyle w:val="ListParagraph"/>
        <w:numPr>
          <w:ilvl w:val="1"/>
          <w:numId w:val="1"/>
        </w:numPr>
        <w:tabs>
          <w:tab w:val="left" w:pos="1134"/>
        </w:tabs>
        <w:spacing w:before="120"/>
        <w:ind w:left="0" w:firstLine="562"/>
        <w:jc w:val="both"/>
        <w:rPr>
          <w:color w:val="000000" w:themeColor="text1"/>
          <w:sz w:val="26"/>
          <w:szCs w:val="26"/>
          <w:lang w:val="nl-NL"/>
        </w:rPr>
      </w:pPr>
      <w:r w:rsidRPr="0007790C">
        <w:rPr>
          <w:color w:val="000000" w:themeColor="text1"/>
          <w:sz w:val="26"/>
          <w:szCs w:val="26"/>
          <w:lang w:val="nl-NL"/>
        </w:rPr>
        <w:t>Chuẩn đầu ra (CĐR) môn học – Course learning outcomes (CLOs)</w:t>
      </w:r>
    </w:p>
    <w:p w14:paraId="019E29F5" w14:textId="77777777" w:rsidR="00F26FA6" w:rsidRPr="0007790C" w:rsidRDefault="00F26FA6" w:rsidP="00140A95">
      <w:pPr>
        <w:spacing w:before="120"/>
        <w:ind w:firstLine="567"/>
        <w:rPr>
          <w:color w:val="000000" w:themeColor="text1"/>
          <w:sz w:val="26"/>
          <w:szCs w:val="26"/>
          <w:lang w:val="nl-NL"/>
        </w:rPr>
      </w:pPr>
      <w:r w:rsidRPr="0007790C">
        <w:rPr>
          <w:color w:val="000000" w:themeColor="text1"/>
          <w:sz w:val="26"/>
          <w:szCs w:val="26"/>
          <w:lang w:val="nl-NL"/>
        </w:rPr>
        <w:t>Học xong môn học này, người học có khả năng</w:t>
      </w:r>
    </w:p>
    <w:tbl>
      <w:tblPr>
        <w:tblStyle w:val="TableGrid"/>
        <w:tblW w:w="5000" w:type="pct"/>
        <w:jc w:val="center"/>
        <w:shd w:val="clear" w:color="auto" w:fill="FFFFFF" w:themeFill="background1"/>
        <w:tblLook w:val="04A0" w:firstRow="1" w:lastRow="0" w:firstColumn="1" w:lastColumn="0" w:noHBand="0" w:noVBand="1"/>
      </w:tblPr>
      <w:tblGrid>
        <w:gridCol w:w="1190"/>
        <w:gridCol w:w="1138"/>
        <w:gridCol w:w="7267"/>
      </w:tblGrid>
      <w:tr w:rsidR="0007790C" w:rsidRPr="0007790C" w14:paraId="0BBD9F42" w14:textId="77777777" w:rsidTr="00EF34A8">
        <w:trPr>
          <w:trHeight w:val="608"/>
          <w:tblHeader/>
          <w:jc w:val="center"/>
        </w:trPr>
        <w:tc>
          <w:tcPr>
            <w:tcW w:w="62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D14413" w14:textId="77777777" w:rsidR="00EF34A8" w:rsidRPr="0007790C" w:rsidRDefault="00EF34A8" w:rsidP="00B96832">
            <w:pPr>
              <w:pStyle w:val="ListParagraph"/>
              <w:spacing w:line="288" w:lineRule="auto"/>
              <w:ind w:left="0"/>
              <w:jc w:val="both"/>
              <w:rPr>
                <w:color w:val="000000" w:themeColor="text1"/>
                <w:lang w:val="nl-NL"/>
              </w:rPr>
            </w:pPr>
            <w:r w:rsidRPr="0007790C">
              <w:rPr>
                <w:bCs/>
                <w:color w:val="000000" w:themeColor="text1"/>
                <w:lang w:val="nl-NL"/>
              </w:rPr>
              <w:t>Mục tiêu môn học/ Course objectives</w:t>
            </w:r>
          </w:p>
        </w:tc>
        <w:tc>
          <w:tcPr>
            <w:tcW w:w="5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2D7C96" w14:textId="77777777" w:rsidR="00EF34A8" w:rsidRPr="0007790C" w:rsidRDefault="00EF34A8" w:rsidP="00B96832">
            <w:pPr>
              <w:pStyle w:val="ListParagraph"/>
              <w:spacing w:line="288" w:lineRule="auto"/>
              <w:ind w:left="0"/>
              <w:jc w:val="both"/>
              <w:rPr>
                <w:color w:val="000000" w:themeColor="text1"/>
                <w:lang w:val="nl-NL"/>
              </w:rPr>
            </w:pPr>
            <w:r w:rsidRPr="0007790C">
              <w:rPr>
                <w:color w:val="000000" w:themeColor="text1"/>
                <w:lang w:val="nl-NL"/>
              </w:rPr>
              <w:t>CĐR môn học</w:t>
            </w:r>
          </w:p>
          <w:p w14:paraId="7311431B" w14:textId="77777777" w:rsidR="00EF34A8" w:rsidRPr="0007790C" w:rsidRDefault="00EF34A8" w:rsidP="00B96832">
            <w:pPr>
              <w:pStyle w:val="ListParagraph"/>
              <w:spacing w:line="288" w:lineRule="auto"/>
              <w:ind w:left="0"/>
              <w:jc w:val="both"/>
              <w:rPr>
                <w:color w:val="000000" w:themeColor="text1"/>
                <w:lang w:val="nl-NL"/>
              </w:rPr>
            </w:pPr>
            <w:r w:rsidRPr="0007790C">
              <w:rPr>
                <w:color w:val="000000" w:themeColor="text1"/>
                <w:lang w:val="nl-NL"/>
              </w:rPr>
              <w:t xml:space="preserve">(CLO) </w:t>
            </w:r>
          </w:p>
        </w:tc>
        <w:tc>
          <w:tcPr>
            <w:tcW w:w="378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84860FC" w14:textId="77777777" w:rsidR="00EF34A8" w:rsidRPr="0007790C" w:rsidRDefault="00EF34A8" w:rsidP="00B96832">
            <w:pPr>
              <w:pStyle w:val="ListParagraph"/>
              <w:spacing w:line="288" w:lineRule="auto"/>
              <w:ind w:left="0"/>
              <w:jc w:val="center"/>
              <w:rPr>
                <w:color w:val="000000" w:themeColor="text1"/>
                <w:lang w:val="nl-NL"/>
              </w:rPr>
            </w:pPr>
            <w:r w:rsidRPr="0007790C">
              <w:rPr>
                <w:color w:val="000000" w:themeColor="text1"/>
                <w:lang w:val="nl-NL"/>
              </w:rPr>
              <w:t>Mô tả CĐR -Description</w:t>
            </w:r>
          </w:p>
        </w:tc>
      </w:tr>
      <w:tr w:rsidR="0007790C" w:rsidRPr="0007790C" w14:paraId="50A31483"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04935643" w14:textId="2DAD4EBF" w:rsidR="00363EFD" w:rsidRPr="0007790C" w:rsidRDefault="00363EFD" w:rsidP="00363EFD">
            <w:pPr>
              <w:spacing w:line="288" w:lineRule="auto"/>
              <w:contextualSpacing/>
              <w:jc w:val="center"/>
              <w:rPr>
                <w:color w:val="000000" w:themeColor="text1"/>
              </w:rPr>
            </w:pPr>
            <w:r w:rsidRPr="0007790C">
              <w:rPr>
                <w:color w:val="000000" w:themeColor="text1"/>
              </w:rPr>
              <w:t>CO1</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360ED0F" w14:textId="1E218B28" w:rsidR="00363EFD" w:rsidRPr="0007790C" w:rsidRDefault="00363EFD" w:rsidP="00363EFD">
            <w:pPr>
              <w:spacing w:line="288" w:lineRule="auto"/>
              <w:contextualSpacing/>
              <w:jc w:val="both"/>
              <w:rPr>
                <w:color w:val="000000" w:themeColor="text1"/>
                <w:lang w:val="nl-NL"/>
              </w:rPr>
            </w:pPr>
            <w:r w:rsidRPr="0007790C">
              <w:rPr>
                <w:color w:val="000000" w:themeColor="text1"/>
                <w:lang w:val="nl-NL"/>
              </w:rPr>
              <w:t>CLO1</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8730C13" w14:textId="1A426832" w:rsidR="00363EFD" w:rsidRPr="0007790C" w:rsidRDefault="00363EFD" w:rsidP="00363EFD">
            <w:pPr>
              <w:spacing w:line="288" w:lineRule="auto"/>
              <w:contextualSpacing/>
              <w:jc w:val="both"/>
              <w:rPr>
                <w:color w:val="000000" w:themeColor="text1"/>
                <w:lang w:val="nl-NL"/>
              </w:rPr>
            </w:pPr>
            <w:bookmarkStart w:id="1" w:name="_Hlk141643065"/>
            <w:r w:rsidRPr="0007790C">
              <w:rPr>
                <w:color w:val="000000" w:themeColor="text1"/>
                <w:lang w:val="nl-NL"/>
              </w:rPr>
              <w:t xml:space="preserve">Giải thích được các yêu cầu chuẩn mực kế toán liên quan đến </w:t>
            </w:r>
            <w:r w:rsidR="006A6DE7" w:rsidRPr="0007790C">
              <w:rPr>
                <w:color w:val="000000" w:themeColor="text1"/>
                <w:lang w:val="nl-NL"/>
              </w:rPr>
              <w:t xml:space="preserve">tài sản cố định, nợ phải trả, vốn chủ </w:t>
            </w:r>
            <w:r w:rsidRPr="0007790C">
              <w:rPr>
                <w:color w:val="000000" w:themeColor="text1"/>
              </w:rPr>
              <w:t>sở hữu, thu nhập, chi phí và xác định kết quả kinh doanh</w:t>
            </w:r>
            <w:bookmarkEnd w:id="1"/>
          </w:p>
        </w:tc>
      </w:tr>
      <w:tr w:rsidR="0007790C" w:rsidRPr="0007790C" w14:paraId="2F06785A" w14:textId="77777777" w:rsidTr="00EF34A8">
        <w:trPr>
          <w:jc w:val="center"/>
        </w:trPr>
        <w:tc>
          <w:tcPr>
            <w:tcW w:w="620" w:type="pct"/>
            <w:tcBorders>
              <w:top w:val="single" w:sz="4" w:space="0" w:color="auto"/>
              <w:left w:val="single" w:sz="4" w:space="0" w:color="auto"/>
              <w:right w:val="single" w:sz="4" w:space="0" w:color="auto"/>
            </w:tcBorders>
            <w:shd w:val="clear" w:color="auto" w:fill="FFFFFF" w:themeFill="background1"/>
            <w:vAlign w:val="center"/>
          </w:tcPr>
          <w:p w14:paraId="4D0A42B3" w14:textId="18D2C58C" w:rsidR="00363EFD" w:rsidRPr="0007790C" w:rsidRDefault="00363EFD" w:rsidP="00363EFD">
            <w:pPr>
              <w:spacing w:line="288" w:lineRule="auto"/>
              <w:contextualSpacing/>
              <w:jc w:val="center"/>
              <w:rPr>
                <w:color w:val="000000" w:themeColor="text1"/>
              </w:rPr>
            </w:pPr>
            <w:r w:rsidRPr="0007790C">
              <w:rPr>
                <w:color w:val="000000" w:themeColor="text1"/>
              </w:rPr>
              <w:t>CO2</w:t>
            </w:r>
          </w:p>
        </w:tc>
        <w:tc>
          <w:tcPr>
            <w:tcW w:w="593"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ADA4B2" w14:textId="09AA6855" w:rsidR="00363EFD" w:rsidRPr="0007790C" w:rsidRDefault="00363EFD" w:rsidP="00363EFD">
            <w:pPr>
              <w:pStyle w:val="ListParagraph"/>
              <w:spacing w:line="288" w:lineRule="auto"/>
              <w:ind w:left="0"/>
              <w:jc w:val="both"/>
              <w:rPr>
                <w:color w:val="000000" w:themeColor="text1"/>
              </w:rPr>
            </w:pPr>
            <w:r w:rsidRPr="0007790C">
              <w:rPr>
                <w:color w:val="000000" w:themeColor="text1"/>
                <w:lang w:val="vi-VN"/>
              </w:rPr>
              <w:t>CLO</w:t>
            </w:r>
            <w:r w:rsidRPr="0007790C">
              <w:rPr>
                <w:color w:val="000000" w:themeColor="text1"/>
              </w:rPr>
              <w:t>2</w:t>
            </w:r>
          </w:p>
        </w:tc>
        <w:tc>
          <w:tcPr>
            <w:tcW w:w="3787" w:type="pct"/>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40813" w14:textId="5B04BCE5" w:rsidR="00363EFD" w:rsidRPr="0007790C" w:rsidRDefault="009B6445" w:rsidP="00363EFD">
            <w:pPr>
              <w:spacing w:line="288" w:lineRule="auto"/>
              <w:contextualSpacing/>
              <w:jc w:val="both"/>
              <w:rPr>
                <w:color w:val="000000" w:themeColor="text1"/>
                <w:lang w:val="nl-NL"/>
              </w:rPr>
            </w:pPr>
            <w:bookmarkStart w:id="2" w:name="_Hlk141258324"/>
            <w:r w:rsidRPr="009B6445">
              <w:rPr>
                <w:lang w:val="nl-NL"/>
              </w:rPr>
              <w:t>Tổ chức được công tác kế toán liên quan đến</w:t>
            </w:r>
            <w:r w:rsidRPr="00762DA6">
              <w:rPr>
                <w:sz w:val="26"/>
                <w:szCs w:val="26"/>
                <w:lang w:val="nl-NL"/>
              </w:rPr>
              <w:t xml:space="preserve"> </w:t>
            </w:r>
            <w:r w:rsidR="006A6DE7" w:rsidRPr="0007790C">
              <w:rPr>
                <w:color w:val="000000" w:themeColor="text1"/>
                <w:lang w:val="nl-NL"/>
              </w:rPr>
              <w:t xml:space="preserve">tài sản cố định, nợ phải trả, vốn chủ </w:t>
            </w:r>
            <w:r w:rsidR="00363EFD" w:rsidRPr="0007790C">
              <w:rPr>
                <w:color w:val="000000" w:themeColor="text1"/>
              </w:rPr>
              <w:t>sở hữu, thu nhập, chi phí và xác định kết quả kinh doanh</w:t>
            </w:r>
            <w:bookmarkEnd w:id="2"/>
          </w:p>
        </w:tc>
      </w:tr>
    </w:tbl>
    <w:p w14:paraId="42F1F18B" w14:textId="1A2740E7" w:rsidR="00F26FA6" w:rsidRDefault="00F26FA6" w:rsidP="00140A95">
      <w:pPr>
        <w:pStyle w:val="ListParagraph"/>
        <w:spacing w:before="120"/>
        <w:ind w:left="274" w:firstLine="547"/>
        <w:jc w:val="both"/>
        <w:rPr>
          <w:color w:val="000000" w:themeColor="text1"/>
          <w:sz w:val="26"/>
          <w:szCs w:val="26"/>
        </w:rPr>
      </w:pPr>
      <w:r w:rsidRPr="0007790C">
        <w:rPr>
          <w:color w:val="000000" w:themeColor="text1"/>
          <w:sz w:val="26"/>
          <w:szCs w:val="26"/>
        </w:rPr>
        <w:t>Ma trận tích hợp giữa chuẩn đầu ra của môn học và chuẩn đầu ra của chương trình đào tạo</w:t>
      </w:r>
    </w:p>
    <w:tbl>
      <w:tblPr>
        <w:tblStyle w:val="TableGrid"/>
        <w:tblW w:w="5000" w:type="pct"/>
        <w:jc w:val="right"/>
        <w:tblLook w:val="04A0" w:firstRow="1" w:lastRow="0" w:firstColumn="1" w:lastColumn="0" w:noHBand="0" w:noVBand="1"/>
      </w:tblPr>
      <w:tblGrid>
        <w:gridCol w:w="1713"/>
        <w:gridCol w:w="1973"/>
        <w:gridCol w:w="1973"/>
        <w:gridCol w:w="1971"/>
        <w:gridCol w:w="1965"/>
      </w:tblGrid>
      <w:tr w:rsidR="007B6FF5" w:rsidRPr="00E70F1B" w14:paraId="66EFD43D" w14:textId="1D711798" w:rsidTr="007B6FF5">
        <w:trPr>
          <w:trHeight w:val="74"/>
          <w:tblHeader/>
          <w:jc w:val="right"/>
        </w:trPr>
        <w:tc>
          <w:tcPr>
            <w:tcW w:w="893" w:type="pct"/>
            <w:tcBorders>
              <w:top w:val="single" w:sz="4" w:space="0" w:color="auto"/>
              <w:left w:val="single" w:sz="4" w:space="0" w:color="auto"/>
              <w:bottom w:val="single" w:sz="4" w:space="0" w:color="auto"/>
              <w:right w:val="single" w:sz="4" w:space="0" w:color="auto"/>
            </w:tcBorders>
            <w:vAlign w:val="center"/>
            <w:hideMark/>
          </w:tcPr>
          <w:p w14:paraId="5ADAFFFD" w14:textId="77777777" w:rsidR="007B6FF5" w:rsidRPr="00E70F1B" w:rsidRDefault="007B6FF5" w:rsidP="00E70F1B">
            <w:pPr>
              <w:spacing w:line="288" w:lineRule="auto"/>
              <w:contextualSpacing/>
              <w:jc w:val="center"/>
              <w:rPr>
                <w:b/>
                <w:bCs/>
                <w:lang w:val="vi-VN"/>
              </w:rPr>
            </w:pPr>
            <w:bookmarkStart w:id="3" w:name="_Hlk92223770"/>
            <w:r w:rsidRPr="00E70F1B">
              <w:rPr>
                <w:b/>
                <w:bCs/>
                <w:lang w:val="vi-VN"/>
              </w:rPr>
              <w:t>CLOs</w:t>
            </w:r>
          </w:p>
        </w:tc>
        <w:tc>
          <w:tcPr>
            <w:tcW w:w="1028" w:type="pct"/>
            <w:tcBorders>
              <w:top w:val="single" w:sz="4" w:space="0" w:color="auto"/>
              <w:left w:val="single" w:sz="4" w:space="0" w:color="auto"/>
              <w:bottom w:val="single" w:sz="4" w:space="0" w:color="auto"/>
              <w:right w:val="single" w:sz="4" w:space="0" w:color="auto"/>
            </w:tcBorders>
          </w:tcPr>
          <w:p w14:paraId="1E9B6853" w14:textId="1D1FB792" w:rsidR="007B6FF5" w:rsidRPr="00E70F1B" w:rsidRDefault="007B6FF5" w:rsidP="00E70F1B">
            <w:pPr>
              <w:spacing w:line="288" w:lineRule="auto"/>
              <w:contextualSpacing/>
              <w:jc w:val="center"/>
              <w:rPr>
                <w:b/>
                <w:bCs/>
              </w:rPr>
            </w:pPr>
            <w:r w:rsidRPr="00E70F1B">
              <w:rPr>
                <w:b/>
                <w:color w:val="000000" w:themeColor="text1"/>
                <w:lang w:val="vi-VN"/>
              </w:rPr>
              <w:t>PLO</w:t>
            </w:r>
            <w:r>
              <w:rPr>
                <w:b/>
                <w:color w:val="000000" w:themeColor="text1"/>
              </w:rPr>
              <w:t>4</w:t>
            </w:r>
            <w:r w:rsidRPr="00E70F1B">
              <w:rPr>
                <w:b/>
                <w:color w:val="000000" w:themeColor="text1"/>
              </w:rPr>
              <w:t>.1</w:t>
            </w:r>
          </w:p>
        </w:tc>
        <w:tc>
          <w:tcPr>
            <w:tcW w:w="1028" w:type="pct"/>
            <w:tcBorders>
              <w:top w:val="single" w:sz="4" w:space="0" w:color="auto"/>
              <w:left w:val="single" w:sz="4" w:space="0" w:color="auto"/>
              <w:bottom w:val="single" w:sz="4" w:space="0" w:color="auto"/>
              <w:right w:val="single" w:sz="4" w:space="0" w:color="auto"/>
            </w:tcBorders>
          </w:tcPr>
          <w:p w14:paraId="77DAE0DB" w14:textId="49AF3932" w:rsidR="007B6FF5" w:rsidRPr="00E70F1B" w:rsidRDefault="007B6FF5" w:rsidP="00E70F1B">
            <w:pPr>
              <w:spacing w:line="288" w:lineRule="auto"/>
              <w:contextualSpacing/>
              <w:jc w:val="center"/>
              <w:rPr>
                <w:b/>
                <w:color w:val="000000" w:themeColor="text1"/>
              </w:rPr>
            </w:pPr>
            <w:r>
              <w:rPr>
                <w:b/>
                <w:color w:val="000000" w:themeColor="text1"/>
              </w:rPr>
              <w:t>PLO4.2</w:t>
            </w:r>
          </w:p>
        </w:tc>
        <w:tc>
          <w:tcPr>
            <w:tcW w:w="1027" w:type="pct"/>
            <w:tcBorders>
              <w:top w:val="single" w:sz="4" w:space="0" w:color="auto"/>
              <w:left w:val="single" w:sz="4" w:space="0" w:color="auto"/>
              <w:bottom w:val="single" w:sz="4" w:space="0" w:color="auto"/>
              <w:right w:val="single" w:sz="4" w:space="0" w:color="auto"/>
            </w:tcBorders>
          </w:tcPr>
          <w:p w14:paraId="4AFE02B5" w14:textId="4B5ABA6B" w:rsidR="007B6FF5" w:rsidRPr="00E70F1B" w:rsidRDefault="007B6FF5" w:rsidP="00E70F1B">
            <w:pPr>
              <w:spacing w:line="288" w:lineRule="auto"/>
              <w:contextualSpacing/>
              <w:jc w:val="center"/>
            </w:pPr>
            <w:r w:rsidRPr="00E70F1B">
              <w:rPr>
                <w:b/>
                <w:color w:val="000000" w:themeColor="text1"/>
              </w:rPr>
              <w:t>PLO5.</w:t>
            </w:r>
            <w:r>
              <w:rPr>
                <w:b/>
                <w:color w:val="000000" w:themeColor="text1"/>
              </w:rPr>
              <w:t>1</w:t>
            </w:r>
          </w:p>
        </w:tc>
        <w:tc>
          <w:tcPr>
            <w:tcW w:w="1024" w:type="pct"/>
            <w:tcBorders>
              <w:top w:val="single" w:sz="4" w:space="0" w:color="auto"/>
              <w:left w:val="single" w:sz="4" w:space="0" w:color="auto"/>
              <w:bottom w:val="single" w:sz="4" w:space="0" w:color="auto"/>
              <w:right w:val="single" w:sz="4" w:space="0" w:color="auto"/>
            </w:tcBorders>
          </w:tcPr>
          <w:p w14:paraId="16A2DC84" w14:textId="4AC8C237" w:rsidR="007B6FF5" w:rsidRPr="00E70F1B" w:rsidRDefault="007B6FF5" w:rsidP="00E70F1B">
            <w:pPr>
              <w:spacing w:line="288" w:lineRule="auto"/>
              <w:contextualSpacing/>
              <w:jc w:val="center"/>
              <w:rPr>
                <w:b/>
                <w:color w:val="000000" w:themeColor="text1"/>
              </w:rPr>
            </w:pPr>
            <w:r>
              <w:rPr>
                <w:b/>
                <w:color w:val="000000" w:themeColor="text1"/>
              </w:rPr>
              <w:t>PLO7.1</w:t>
            </w:r>
          </w:p>
        </w:tc>
      </w:tr>
      <w:tr w:rsidR="007B6FF5" w:rsidRPr="00E70F1B" w14:paraId="14CF58A4" w14:textId="00F27392" w:rsidTr="007B6FF5">
        <w:trPr>
          <w:trHeight w:val="393"/>
          <w:jc w:val="right"/>
        </w:trPr>
        <w:tc>
          <w:tcPr>
            <w:tcW w:w="893" w:type="pct"/>
            <w:tcBorders>
              <w:top w:val="single" w:sz="4" w:space="0" w:color="auto"/>
              <w:left w:val="single" w:sz="4" w:space="0" w:color="auto"/>
              <w:bottom w:val="dashSmallGap" w:sz="4" w:space="0" w:color="auto"/>
              <w:right w:val="single" w:sz="4" w:space="0" w:color="auto"/>
            </w:tcBorders>
            <w:vAlign w:val="center"/>
            <w:hideMark/>
          </w:tcPr>
          <w:p w14:paraId="19AE0A8B" w14:textId="77777777" w:rsidR="007B6FF5" w:rsidRPr="00E70F1B" w:rsidRDefault="007B6FF5" w:rsidP="00E70F1B">
            <w:pPr>
              <w:spacing w:line="288" w:lineRule="auto"/>
              <w:contextualSpacing/>
              <w:jc w:val="center"/>
              <w:rPr>
                <w:b/>
                <w:bCs/>
                <w:lang w:val="vi-VN"/>
              </w:rPr>
            </w:pPr>
            <w:r w:rsidRPr="00E70F1B">
              <w:rPr>
                <w:b/>
                <w:bCs/>
                <w:lang w:val="vi-VN"/>
              </w:rPr>
              <w:t>CLO1</w:t>
            </w:r>
          </w:p>
        </w:tc>
        <w:tc>
          <w:tcPr>
            <w:tcW w:w="1028" w:type="pct"/>
            <w:tcBorders>
              <w:top w:val="single" w:sz="4" w:space="0" w:color="auto"/>
              <w:left w:val="single" w:sz="4" w:space="0" w:color="auto"/>
              <w:bottom w:val="dashSmallGap" w:sz="4" w:space="0" w:color="auto"/>
              <w:right w:val="single" w:sz="4" w:space="0" w:color="auto"/>
            </w:tcBorders>
          </w:tcPr>
          <w:p w14:paraId="44D73CEE" w14:textId="044CA76D" w:rsidR="007B6FF5" w:rsidRPr="00E70F1B" w:rsidRDefault="007B6FF5" w:rsidP="00E70F1B">
            <w:pPr>
              <w:spacing w:line="288" w:lineRule="auto"/>
              <w:contextualSpacing/>
              <w:jc w:val="center"/>
              <w:rPr>
                <w:bCs/>
              </w:rPr>
            </w:pPr>
            <w:r>
              <w:rPr>
                <w:bCs/>
              </w:rPr>
              <w:t>4</w:t>
            </w:r>
          </w:p>
        </w:tc>
        <w:tc>
          <w:tcPr>
            <w:tcW w:w="1028" w:type="pct"/>
            <w:tcBorders>
              <w:top w:val="single" w:sz="4" w:space="0" w:color="auto"/>
              <w:left w:val="single" w:sz="4" w:space="0" w:color="auto"/>
              <w:bottom w:val="dashSmallGap" w:sz="4" w:space="0" w:color="auto"/>
              <w:right w:val="single" w:sz="4" w:space="0" w:color="auto"/>
            </w:tcBorders>
          </w:tcPr>
          <w:p w14:paraId="1A4B34CC" w14:textId="0BBFAB03" w:rsidR="007B6FF5" w:rsidRPr="00E70F1B" w:rsidRDefault="007B6FF5" w:rsidP="00E70F1B">
            <w:pPr>
              <w:spacing w:line="288" w:lineRule="auto"/>
              <w:contextualSpacing/>
              <w:jc w:val="center"/>
              <w:rPr>
                <w:color w:val="000000" w:themeColor="text1"/>
              </w:rPr>
            </w:pPr>
            <w:r>
              <w:rPr>
                <w:color w:val="000000" w:themeColor="text1"/>
              </w:rPr>
              <w:t>4</w:t>
            </w:r>
          </w:p>
        </w:tc>
        <w:tc>
          <w:tcPr>
            <w:tcW w:w="1027" w:type="pct"/>
            <w:tcBorders>
              <w:top w:val="single" w:sz="4" w:space="0" w:color="auto"/>
              <w:left w:val="single" w:sz="4" w:space="0" w:color="auto"/>
              <w:bottom w:val="dashSmallGap" w:sz="4" w:space="0" w:color="auto"/>
              <w:right w:val="single" w:sz="4" w:space="0" w:color="auto"/>
            </w:tcBorders>
          </w:tcPr>
          <w:p w14:paraId="1049466A" w14:textId="1631AF70" w:rsidR="007B6FF5" w:rsidRPr="00E70F1B" w:rsidRDefault="007B6FF5" w:rsidP="00E70F1B">
            <w:pPr>
              <w:spacing w:line="288" w:lineRule="auto"/>
              <w:contextualSpacing/>
              <w:jc w:val="center"/>
              <w:rPr>
                <w:bCs/>
              </w:rPr>
            </w:pPr>
          </w:p>
        </w:tc>
        <w:tc>
          <w:tcPr>
            <w:tcW w:w="1024" w:type="pct"/>
            <w:tcBorders>
              <w:top w:val="single" w:sz="4" w:space="0" w:color="auto"/>
              <w:left w:val="single" w:sz="4" w:space="0" w:color="auto"/>
              <w:bottom w:val="dashSmallGap" w:sz="4" w:space="0" w:color="auto"/>
              <w:right w:val="single" w:sz="4" w:space="0" w:color="auto"/>
            </w:tcBorders>
          </w:tcPr>
          <w:p w14:paraId="704863AE" w14:textId="48F296B9" w:rsidR="007B6FF5" w:rsidRDefault="007B6FF5" w:rsidP="00E70F1B">
            <w:pPr>
              <w:spacing w:line="288" w:lineRule="auto"/>
              <w:contextualSpacing/>
              <w:jc w:val="center"/>
              <w:rPr>
                <w:bCs/>
              </w:rPr>
            </w:pPr>
            <w:r>
              <w:rPr>
                <w:bCs/>
              </w:rPr>
              <w:t>3</w:t>
            </w:r>
          </w:p>
        </w:tc>
      </w:tr>
      <w:tr w:rsidR="007B6FF5" w:rsidRPr="00E70F1B" w14:paraId="3DFE6A61" w14:textId="2424FA88" w:rsidTr="007B6FF5">
        <w:trPr>
          <w:trHeight w:val="380"/>
          <w:jc w:val="right"/>
        </w:trPr>
        <w:tc>
          <w:tcPr>
            <w:tcW w:w="893" w:type="pct"/>
            <w:tcBorders>
              <w:top w:val="dashSmallGap" w:sz="4" w:space="0" w:color="auto"/>
              <w:left w:val="single" w:sz="4" w:space="0" w:color="auto"/>
              <w:bottom w:val="dashSmallGap" w:sz="4" w:space="0" w:color="auto"/>
              <w:right w:val="single" w:sz="4" w:space="0" w:color="auto"/>
            </w:tcBorders>
            <w:vAlign w:val="center"/>
            <w:hideMark/>
          </w:tcPr>
          <w:p w14:paraId="71885B60" w14:textId="77777777" w:rsidR="007B6FF5" w:rsidRPr="00E70F1B" w:rsidRDefault="007B6FF5" w:rsidP="00E70F1B">
            <w:pPr>
              <w:spacing w:line="288" w:lineRule="auto"/>
              <w:contextualSpacing/>
              <w:jc w:val="center"/>
              <w:rPr>
                <w:b/>
                <w:bCs/>
                <w:lang w:val="vi-VN"/>
              </w:rPr>
            </w:pPr>
            <w:r w:rsidRPr="00E70F1B">
              <w:rPr>
                <w:b/>
                <w:bCs/>
                <w:lang w:val="vi-VN"/>
              </w:rPr>
              <w:lastRenderedPageBreak/>
              <w:t>CLO2</w:t>
            </w:r>
          </w:p>
        </w:tc>
        <w:tc>
          <w:tcPr>
            <w:tcW w:w="1028" w:type="pct"/>
            <w:tcBorders>
              <w:top w:val="dashSmallGap" w:sz="4" w:space="0" w:color="auto"/>
              <w:left w:val="single" w:sz="4" w:space="0" w:color="auto"/>
              <w:bottom w:val="dashSmallGap" w:sz="4" w:space="0" w:color="auto"/>
              <w:right w:val="single" w:sz="4" w:space="0" w:color="auto"/>
            </w:tcBorders>
          </w:tcPr>
          <w:p w14:paraId="17265CE0" w14:textId="0B242B91" w:rsidR="007B6FF5" w:rsidRPr="00E70F1B" w:rsidRDefault="007B6FF5" w:rsidP="00E70F1B">
            <w:pPr>
              <w:spacing w:line="288" w:lineRule="auto"/>
              <w:contextualSpacing/>
              <w:jc w:val="center"/>
              <w:rPr>
                <w:bCs/>
              </w:rPr>
            </w:pPr>
          </w:p>
        </w:tc>
        <w:tc>
          <w:tcPr>
            <w:tcW w:w="1028" w:type="pct"/>
            <w:tcBorders>
              <w:top w:val="dashSmallGap" w:sz="4" w:space="0" w:color="auto"/>
              <w:left w:val="single" w:sz="4" w:space="0" w:color="auto"/>
              <w:bottom w:val="dashSmallGap" w:sz="4" w:space="0" w:color="auto"/>
              <w:right w:val="single" w:sz="4" w:space="0" w:color="auto"/>
            </w:tcBorders>
          </w:tcPr>
          <w:p w14:paraId="60BF20AA" w14:textId="2B6A8A15" w:rsidR="007B6FF5" w:rsidRPr="00E70F1B" w:rsidRDefault="007B6FF5" w:rsidP="00E70F1B">
            <w:pPr>
              <w:spacing w:line="288" w:lineRule="auto"/>
              <w:contextualSpacing/>
              <w:jc w:val="center"/>
              <w:rPr>
                <w:bCs/>
              </w:rPr>
            </w:pPr>
            <w:r>
              <w:rPr>
                <w:bCs/>
              </w:rPr>
              <w:t>4</w:t>
            </w:r>
          </w:p>
        </w:tc>
        <w:tc>
          <w:tcPr>
            <w:tcW w:w="1027" w:type="pct"/>
            <w:tcBorders>
              <w:top w:val="dashSmallGap" w:sz="4" w:space="0" w:color="auto"/>
              <w:left w:val="single" w:sz="4" w:space="0" w:color="auto"/>
              <w:bottom w:val="dashSmallGap" w:sz="4" w:space="0" w:color="auto"/>
              <w:right w:val="single" w:sz="4" w:space="0" w:color="auto"/>
            </w:tcBorders>
          </w:tcPr>
          <w:p w14:paraId="35C5BF8A" w14:textId="00FB10AE" w:rsidR="007B6FF5" w:rsidRPr="00E70F1B" w:rsidRDefault="007B6FF5" w:rsidP="00E70F1B">
            <w:pPr>
              <w:spacing w:line="288" w:lineRule="auto"/>
              <w:contextualSpacing/>
              <w:jc w:val="center"/>
              <w:rPr>
                <w:bCs/>
              </w:rPr>
            </w:pPr>
            <w:r>
              <w:rPr>
                <w:bCs/>
              </w:rPr>
              <w:t>4</w:t>
            </w:r>
          </w:p>
        </w:tc>
        <w:tc>
          <w:tcPr>
            <w:tcW w:w="1024" w:type="pct"/>
            <w:tcBorders>
              <w:top w:val="dashSmallGap" w:sz="4" w:space="0" w:color="auto"/>
              <w:left w:val="single" w:sz="4" w:space="0" w:color="auto"/>
              <w:bottom w:val="dashSmallGap" w:sz="4" w:space="0" w:color="auto"/>
              <w:right w:val="single" w:sz="4" w:space="0" w:color="auto"/>
            </w:tcBorders>
          </w:tcPr>
          <w:p w14:paraId="39ABFD36" w14:textId="77777777" w:rsidR="007B6FF5" w:rsidRPr="00E70F1B" w:rsidRDefault="007B6FF5" w:rsidP="00E70F1B">
            <w:pPr>
              <w:spacing w:line="288" w:lineRule="auto"/>
              <w:contextualSpacing/>
              <w:jc w:val="center"/>
              <w:rPr>
                <w:bCs/>
              </w:rPr>
            </w:pPr>
          </w:p>
        </w:tc>
      </w:tr>
    </w:tbl>
    <w:bookmarkEnd w:id="3"/>
    <w:p w14:paraId="7F1DD175" w14:textId="77777777" w:rsidR="00932127" w:rsidRPr="007C382E" w:rsidRDefault="00932127" w:rsidP="00932127">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35F977BB" w14:textId="77777777" w:rsidR="00932127" w:rsidRPr="007C382E" w:rsidRDefault="00932127" w:rsidP="00932127">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3E730F16" w14:textId="77777777" w:rsidR="00932127" w:rsidRPr="007C382E" w:rsidRDefault="00932127" w:rsidP="00932127">
      <w:pPr>
        <w:tabs>
          <w:tab w:val="left" w:pos="1134"/>
        </w:tabs>
        <w:ind w:left="1134"/>
        <w:jc w:val="both"/>
        <w:rPr>
          <w:i/>
          <w:iCs/>
          <w:lang w:val="nl-NL"/>
        </w:rPr>
      </w:pPr>
      <w:r w:rsidRPr="007C382E">
        <w:rPr>
          <w:i/>
          <w:iCs/>
          <w:lang w:val="nl-NL"/>
        </w:rPr>
        <w:t>3: Đáp ứng trung bình</w:t>
      </w:r>
    </w:p>
    <w:p w14:paraId="4999782B" w14:textId="2D21F864" w:rsidR="00F26FA6" w:rsidRPr="0007790C" w:rsidRDefault="00F26FA6" w:rsidP="00140A95">
      <w:pPr>
        <w:pStyle w:val="ListParagraph"/>
        <w:numPr>
          <w:ilvl w:val="1"/>
          <w:numId w:val="1"/>
        </w:numPr>
        <w:tabs>
          <w:tab w:val="left" w:pos="1134"/>
        </w:tabs>
        <w:spacing w:before="120"/>
        <w:ind w:left="0" w:firstLine="567"/>
        <w:jc w:val="both"/>
        <w:rPr>
          <w:color w:val="000000" w:themeColor="text1"/>
          <w:sz w:val="26"/>
          <w:szCs w:val="26"/>
          <w:lang w:val="nl-NL"/>
        </w:rPr>
      </w:pPr>
      <w:r w:rsidRPr="0007790C">
        <w:rPr>
          <w:color w:val="000000" w:themeColor="text1"/>
          <w:sz w:val="26"/>
          <w:szCs w:val="26"/>
          <w:lang w:val="nl-NL"/>
        </w:rPr>
        <w:t>Học liệu – Textbooks and materials</w:t>
      </w:r>
    </w:p>
    <w:p w14:paraId="1FA3E051" w14:textId="77777777" w:rsidR="00F26FA6" w:rsidRPr="0007790C" w:rsidRDefault="00F26FA6" w:rsidP="00140A95">
      <w:pPr>
        <w:pStyle w:val="ListParagraph"/>
        <w:numPr>
          <w:ilvl w:val="2"/>
          <w:numId w:val="1"/>
        </w:numPr>
        <w:tabs>
          <w:tab w:val="left" w:pos="1134"/>
        </w:tabs>
        <w:spacing w:before="120"/>
        <w:ind w:left="0" w:firstLine="567"/>
        <w:jc w:val="both"/>
        <w:rPr>
          <w:i/>
          <w:color w:val="000000" w:themeColor="text1"/>
          <w:sz w:val="26"/>
          <w:szCs w:val="26"/>
          <w:lang w:val="nl-NL"/>
        </w:rPr>
      </w:pPr>
      <w:r w:rsidRPr="0007790C">
        <w:rPr>
          <w:i/>
          <w:color w:val="000000" w:themeColor="text1"/>
          <w:sz w:val="26"/>
          <w:szCs w:val="26"/>
          <w:lang w:val="nl-NL"/>
        </w:rPr>
        <w:t>Giáo trình-Textbooks</w:t>
      </w:r>
    </w:p>
    <w:p w14:paraId="4E8BBA87" w14:textId="230414D2" w:rsidR="00CC3D49" w:rsidRPr="0007790C" w:rsidRDefault="00CC3D49" w:rsidP="00CC3D49">
      <w:pPr>
        <w:pStyle w:val="ListParagraph"/>
        <w:tabs>
          <w:tab w:val="left" w:pos="1134"/>
        </w:tabs>
        <w:spacing w:line="288" w:lineRule="auto"/>
        <w:jc w:val="both"/>
        <w:rPr>
          <w:bCs/>
          <w:color w:val="000000" w:themeColor="text1"/>
          <w:lang w:val="nl-NL"/>
        </w:rPr>
      </w:pPr>
      <w:r w:rsidRPr="0007790C">
        <w:rPr>
          <w:bCs/>
          <w:color w:val="000000" w:themeColor="text1"/>
          <w:lang w:val="nl-NL"/>
        </w:rPr>
        <w:t>[</w:t>
      </w:r>
      <w:r w:rsidR="00E70F1B" w:rsidRPr="00E70F1B">
        <w:rPr>
          <w:bCs/>
          <w:color w:val="000000" w:themeColor="text1"/>
          <w:lang w:val="nl-NL"/>
        </w:rPr>
        <w:t>[1] ] Ngô Hoàng Điệp [chủ biên]; Trần Tuyết Thanh, Nguyễn Thị Ngọc Điệp, Nguyễn Hoàng Phi Nam, Hoàng Huy Cường. Kế toán tài chính 2 - Lần thứ 1. Hà Nội: Thông tin và Truyền thông, 2021. [657 N5763Đ562 23]</w:t>
      </w:r>
    </w:p>
    <w:p w14:paraId="17ECE31E" w14:textId="51F89D46" w:rsidR="00F26FA6" w:rsidRPr="0007790C" w:rsidRDefault="00F26FA6" w:rsidP="00140A95">
      <w:pPr>
        <w:pStyle w:val="ListParagraph"/>
        <w:numPr>
          <w:ilvl w:val="2"/>
          <w:numId w:val="1"/>
        </w:numPr>
        <w:tabs>
          <w:tab w:val="left" w:pos="1134"/>
        </w:tabs>
        <w:spacing w:before="120"/>
        <w:ind w:left="0" w:firstLine="567"/>
        <w:jc w:val="both"/>
        <w:rPr>
          <w:i/>
          <w:color w:val="000000" w:themeColor="text1"/>
          <w:sz w:val="26"/>
          <w:szCs w:val="26"/>
          <w:lang w:val="nl-NL"/>
        </w:rPr>
      </w:pPr>
      <w:r w:rsidRPr="0007790C">
        <w:rPr>
          <w:i/>
          <w:color w:val="000000" w:themeColor="text1"/>
          <w:sz w:val="26"/>
          <w:szCs w:val="26"/>
          <w:lang w:val="nl-NL"/>
        </w:rPr>
        <w:t>Tài liệu tham khảo /Other materials</w:t>
      </w:r>
    </w:p>
    <w:p w14:paraId="114B8E9E" w14:textId="77777777" w:rsidR="00E70F1B" w:rsidRPr="00E70F1B" w:rsidRDefault="00E70F1B" w:rsidP="00E70F1B">
      <w:pPr>
        <w:pStyle w:val="ListParagraph"/>
        <w:tabs>
          <w:tab w:val="left" w:pos="1134"/>
        </w:tabs>
        <w:spacing w:line="288" w:lineRule="auto"/>
        <w:jc w:val="both"/>
        <w:rPr>
          <w:bCs/>
          <w:color w:val="000000" w:themeColor="text1"/>
          <w:lang w:val="nl-NL"/>
        </w:rPr>
      </w:pPr>
      <w:r w:rsidRPr="00E70F1B">
        <w:rPr>
          <w:bCs/>
          <w:color w:val="000000" w:themeColor="text1"/>
          <w:lang w:val="nl-NL"/>
        </w:rPr>
        <w:t>[2] Tập thể tác giả. Chế độ kế toán doanh nghiệp - Quyển 1- Hệ Thống Tài Khoản Kế Toán. Hà Nội: Tài chính, 2015. [657 / C5141]</w:t>
      </w:r>
    </w:p>
    <w:p w14:paraId="0C8AB8E5" w14:textId="47732D23" w:rsidR="00CC3D49" w:rsidRPr="0007790C" w:rsidRDefault="00E70F1B" w:rsidP="00E70F1B">
      <w:pPr>
        <w:pStyle w:val="ListParagraph"/>
        <w:tabs>
          <w:tab w:val="left" w:pos="1134"/>
        </w:tabs>
        <w:spacing w:line="288" w:lineRule="auto"/>
        <w:jc w:val="both"/>
        <w:rPr>
          <w:color w:val="000000" w:themeColor="text1"/>
          <w:lang w:val="nl-NL"/>
        </w:rPr>
      </w:pPr>
      <w:r w:rsidRPr="00E70F1B">
        <w:rPr>
          <w:bCs/>
          <w:color w:val="000000" w:themeColor="text1"/>
          <w:lang w:val="nl-NL"/>
        </w:rPr>
        <w:t xml:space="preserve"> [3] Earl K. Stice, ... [et al.]. Financial accounting - Lần thứ 2, IFRS edition. Taiwan: Cengage Learning</w:t>
      </w:r>
      <w:r w:rsidRPr="00D80928">
        <w:rPr>
          <w:lang w:val="nl-NL"/>
        </w:rPr>
        <w:t xml:space="preserve"> Asia, 20</w:t>
      </w:r>
      <w:r w:rsidR="008158F8">
        <w:rPr>
          <w:lang w:val="nl-NL"/>
        </w:rPr>
        <w:t>21</w:t>
      </w:r>
      <w:r w:rsidRPr="00D80928">
        <w:rPr>
          <w:lang w:val="nl-NL"/>
        </w:rPr>
        <w:t>. [657 / F4915].</w:t>
      </w:r>
    </w:p>
    <w:p w14:paraId="75D1B476" w14:textId="77777777" w:rsidR="00F26FA6" w:rsidRPr="0007790C" w:rsidRDefault="00F26FA6" w:rsidP="00140A95">
      <w:pPr>
        <w:pStyle w:val="ListParagraph"/>
        <w:numPr>
          <w:ilvl w:val="2"/>
          <w:numId w:val="1"/>
        </w:numPr>
        <w:tabs>
          <w:tab w:val="left" w:pos="1134"/>
        </w:tabs>
        <w:spacing w:before="120"/>
        <w:ind w:left="0" w:firstLine="567"/>
        <w:jc w:val="both"/>
        <w:rPr>
          <w:i/>
          <w:color w:val="000000" w:themeColor="text1"/>
          <w:sz w:val="26"/>
          <w:szCs w:val="26"/>
          <w:lang w:val="nl-NL"/>
        </w:rPr>
      </w:pPr>
      <w:r w:rsidRPr="0007790C">
        <w:rPr>
          <w:i/>
          <w:color w:val="000000" w:themeColor="text1"/>
          <w:sz w:val="26"/>
          <w:szCs w:val="26"/>
          <w:lang w:val="nl-NL"/>
        </w:rPr>
        <w:t>Phần mềm/Software</w:t>
      </w:r>
    </w:p>
    <w:p w14:paraId="09050669" w14:textId="77777777" w:rsidR="00F26FA6" w:rsidRPr="0007790C" w:rsidRDefault="00F26FA6" w:rsidP="00140A95">
      <w:pPr>
        <w:pStyle w:val="ListParagraph"/>
        <w:numPr>
          <w:ilvl w:val="1"/>
          <w:numId w:val="1"/>
        </w:numPr>
        <w:tabs>
          <w:tab w:val="left" w:pos="1134"/>
        </w:tabs>
        <w:spacing w:before="120"/>
        <w:ind w:left="0" w:firstLine="567"/>
        <w:jc w:val="both"/>
        <w:rPr>
          <w:color w:val="000000" w:themeColor="text1"/>
          <w:sz w:val="26"/>
          <w:szCs w:val="26"/>
          <w:lang w:val="nl-NL"/>
        </w:rPr>
      </w:pPr>
      <w:r w:rsidRPr="0007790C">
        <w:rPr>
          <w:color w:val="000000" w:themeColor="text1"/>
          <w:sz w:val="26"/>
          <w:szCs w:val="26"/>
          <w:lang w:val="nl-NL"/>
        </w:rPr>
        <w:t>Đánh giá môn học/Student assessment</w:t>
      </w:r>
    </w:p>
    <w:tbl>
      <w:tblPr>
        <w:tblStyle w:val="TableGrid"/>
        <w:tblW w:w="5000" w:type="pct"/>
        <w:jc w:val="center"/>
        <w:tblLook w:val="04A0" w:firstRow="1" w:lastRow="0" w:firstColumn="1" w:lastColumn="0" w:noHBand="0" w:noVBand="1"/>
      </w:tblPr>
      <w:tblGrid>
        <w:gridCol w:w="1846"/>
        <w:gridCol w:w="2286"/>
        <w:gridCol w:w="1925"/>
        <w:gridCol w:w="2287"/>
        <w:gridCol w:w="1251"/>
      </w:tblGrid>
      <w:tr w:rsidR="0007790C" w:rsidRPr="00EF2B68" w14:paraId="1A2DB6DC" w14:textId="77777777" w:rsidTr="000F7ADA">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20A35D20"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63853DE"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9F62AD1"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63D54C1F"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08D623F2"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Tỷ lệ % Weight %</w:t>
            </w:r>
          </w:p>
        </w:tc>
      </w:tr>
      <w:tr w:rsidR="0007790C" w:rsidRPr="00EF2B68" w14:paraId="76172176" w14:textId="77777777" w:rsidTr="000F7ADA">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6CCD562"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5B230B08" w14:textId="77777777" w:rsidR="000F7ADA" w:rsidRPr="00EF2B68" w:rsidRDefault="000F7ADA" w:rsidP="00B96832">
            <w:pPr>
              <w:spacing w:line="288" w:lineRule="auto"/>
              <w:contextualSpacing/>
              <w:jc w:val="center"/>
              <w:rPr>
                <w:color w:val="000000" w:themeColor="text1"/>
                <w:lang w:val="vi-VN"/>
              </w:rPr>
            </w:pPr>
            <w:r w:rsidRPr="00EF2B68">
              <w:rPr>
                <w:bCs/>
                <w:color w:val="000000" w:themeColor="text1"/>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6A6B2A77" w14:textId="77777777" w:rsidR="000F7ADA" w:rsidRPr="00EF2B68" w:rsidRDefault="000F7ADA" w:rsidP="00B96832">
            <w:pPr>
              <w:spacing w:line="288" w:lineRule="auto"/>
              <w:contextualSpacing/>
              <w:jc w:val="center"/>
              <w:rPr>
                <w:color w:val="000000" w:themeColor="text1"/>
                <w:lang w:val="vi-VN"/>
              </w:rPr>
            </w:pPr>
            <w:r w:rsidRPr="00EF2B68">
              <w:rPr>
                <w:bCs/>
                <w:color w:val="000000" w:themeColor="text1"/>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2C48FB09" w14:textId="77777777" w:rsidR="000F7ADA" w:rsidRPr="00EF2B68" w:rsidRDefault="000F7ADA" w:rsidP="00B96832">
            <w:pPr>
              <w:spacing w:line="288" w:lineRule="auto"/>
              <w:contextualSpacing/>
              <w:jc w:val="center"/>
              <w:rPr>
                <w:color w:val="000000" w:themeColor="text1"/>
                <w:lang w:val="vi-VN"/>
              </w:rPr>
            </w:pPr>
            <w:r w:rsidRPr="00EF2B68">
              <w:rPr>
                <w:bCs/>
                <w:color w:val="000000" w:themeColor="text1"/>
                <w:lang w:val="nl-NL"/>
              </w:rPr>
              <w:t>(4)</w:t>
            </w:r>
          </w:p>
        </w:tc>
        <w:tc>
          <w:tcPr>
            <w:tcW w:w="652" w:type="pct"/>
            <w:tcBorders>
              <w:top w:val="single" w:sz="4" w:space="0" w:color="auto"/>
              <w:left w:val="single" w:sz="4" w:space="0" w:color="auto"/>
              <w:bottom w:val="single" w:sz="4" w:space="0" w:color="auto"/>
              <w:right w:val="single" w:sz="4" w:space="0" w:color="auto"/>
            </w:tcBorders>
          </w:tcPr>
          <w:p w14:paraId="06D36004" w14:textId="77777777" w:rsidR="000F7ADA" w:rsidRPr="00EF2B68" w:rsidRDefault="000F7ADA" w:rsidP="00B96832">
            <w:pPr>
              <w:spacing w:line="288" w:lineRule="auto"/>
              <w:contextualSpacing/>
              <w:jc w:val="center"/>
              <w:rPr>
                <w:color w:val="000000" w:themeColor="text1"/>
                <w:lang w:val="vi-VN"/>
              </w:rPr>
            </w:pPr>
          </w:p>
        </w:tc>
      </w:tr>
      <w:tr w:rsidR="0007790C" w:rsidRPr="00EF2B68" w14:paraId="710D6530"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706BABEB" w14:textId="77777777" w:rsidR="000F7ADA" w:rsidRPr="00EF2B68" w:rsidRDefault="000F7ADA" w:rsidP="00B96832">
            <w:pPr>
              <w:tabs>
                <w:tab w:val="left" w:pos="284"/>
              </w:tabs>
              <w:spacing w:line="288" w:lineRule="auto"/>
              <w:contextualSpacing/>
              <w:jc w:val="both"/>
              <w:rPr>
                <w:bCs/>
                <w:color w:val="000000" w:themeColor="text1"/>
                <w:lang w:val="nl-NL"/>
              </w:rPr>
            </w:pPr>
            <w:r w:rsidRPr="00EF2B68">
              <w:rPr>
                <w:bCs/>
                <w:color w:val="000000" w:themeColor="text1"/>
                <w:lang w:val="nl-NL"/>
              </w:rPr>
              <w:t>A1. Đánh giá quá trình/Formative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DAF408B" w14:textId="77777777" w:rsidR="000F7ADA" w:rsidRPr="00EF2B68" w:rsidRDefault="000F7ADA" w:rsidP="00B96832">
            <w:pPr>
              <w:spacing w:line="288" w:lineRule="auto"/>
              <w:contextualSpacing/>
              <w:rPr>
                <w:color w:val="000000" w:themeColor="text1"/>
              </w:rPr>
            </w:pPr>
            <w:r w:rsidRPr="00EF2B68">
              <w:rPr>
                <w:bCs/>
                <w:color w:val="000000" w:themeColor="text1"/>
                <w:lang w:val="nl-NL" w:eastAsia="vi-VN"/>
              </w:rPr>
              <w:t>A.1.1 Bài tập thực hành</w:t>
            </w:r>
          </w:p>
        </w:tc>
        <w:tc>
          <w:tcPr>
            <w:tcW w:w="1003" w:type="pct"/>
            <w:tcBorders>
              <w:top w:val="single" w:sz="4" w:space="0" w:color="auto"/>
              <w:left w:val="single" w:sz="4" w:space="0" w:color="auto"/>
              <w:bottom w:val="single" w:sz="4" w:space="0" w:color="auto"/>
              <w:right w:val="single" w:sz="4" w:space="0" w:color="auto"/>
            </w:tcBorders>
            <w:vAlign w:val="center"/>
          </w:tcPr>
          <w:p w14:paraId="774BFD2B" w14:textId="4380A07A" w:rsidR="000F7ADA" w:rsidRPr="00EF2B68" w:rsidRDefault="00EF2B68" w:rsidP="00B96832">
            <w:pPr>
              <w:spacing w:line="288" w:lineRule="auto"/>
              <w:contextualSpacing/>
              <w:rPr>
                <w:color w:val="000000" w:themeColor="text1"/>
              </w:rPr>
            </w:pPr>
            <w:r w:rsidRPr="00EF2B68">
              <w:rPr>
                <w:bCs/>
                <w:color w:val="000000" w:themeColor="text1"/>
                <w:lang w:val="nl-NL" w:eastAsia="vi-VN"/>
              </w:rPr>
              <w:t>Kết thúc chương 1</w:t>
            </w:r>
          </w:p>
        </w:tc>
        <w:tc>
          <w:tcPr>
            <w:tcW w:w="1192" w:type="pct"/>
            <w:tcBorders>
              <w:top w:val="single" w:sz="4" w:space="0" w:color="auto"/>
              <w:left w:val="single" w:sz="4" w:space="0" w:color="auto"/>
              <w:bottom w:val="single" w:sz="4" w:space="0" w:color="auto"/>
              <w:right w:val="single" w:sz="4" w:space="0" w:color="auto"/>
            </w:tcBorders>
            <w:vAlign w:val="center"/>
            <w:hideMark/>
          </w:tcPr>
          <w:p w14:paraId="393C5162" w14:textId="49B65C13" w:rsidR="000F7ADA" w:rsidRPr="00EF2B68" w:rsidRDefault="00B62D8F" w:rsidP="00B96832">
            <w:pPr>
              <w:spacing w:line="288" w:lineRule="auto"/>
              <w:contextualSpacing/>
              <w:jc w:val="center"/>
              <w:rPr>
                <w:color w:val="000000" w:themeColor="text1"/>
              </w:rPr>
            </w:pPr>
            <w:r w:rsidRPr="00EF2B68">
              <w:rPr>
                <w:color w:val="000000" w:themeColor="text1"/>
                <w:lang w:eastAsia="vi-VN"/>
              </w:rPr>
              <w:t>CLO2</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0AF2B1" w14:textId="77777777" w:rsidR="000F7ADA" w:rsidRPr="00EF2B68" w:rsidRDefault="000F7ADA" w:rsidP="00B96832">
            <w:pPr>
              <w:spacing w:line="288" w:lineRule="auto"/>
              <w:contextualSpacing/>
              <w:jc w:val="center"/>
              <w:rPr>
                <w:color w:val="000000" w:themeColor="text1"/>
              </w:rPr>
            </w:pPr>
            <w:r w:rsidRPr="00EF2B68">
              <w:rPr>
                <w:bCs/>
                <w:color w:val="000000" w:themeColor="text1"/>
                <w:lang w:val="nl-NL" w:eastAsia="vi-VN"/>
              </w:rPr>
              <w:t>10%</w:t>
            </w:r>
          </w:p>
        </w:tc>
      </w:tr>
      <w:tr w:rsidR="0007790C" w:rsidRPr="00EF2B68" w14:paraId="2A8128AC"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29EFCA11" w14:textId="77777777" w:rsidR="000F7ADA" w:rsidRPr="00EF2B68"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27A9BE" w14:textId="77777777" w:rsidR="000F7ADA" w:rsidRPr="00EF2B68" w:rsidRDefault="000F7ADA" w:rsidP="00B96832">
            <w:pPr>
              <w:spacing w:line="288" w:lineRule="auto"/>
              <w:contextualSpacing/>
              <w:rPr>
                <w:color w:val="000000" w:themeColor="text1"/>
              </w:rPr>
            </w:pPr>
            <w:r w:rsidRPr="00EF2B68">
              <w:rPr>
                <w:bCs/>
                <w:color w:val="000000" w:themeColor="text1"/>
                <w:lang w:val="nl-NL" w:eastAsia="vi-VN"/>
              </w:rPr>
              <w:t>A.1.2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5FA7C75F" w14:textId="413CD6E1" w:rsidR="000F7ADA" w:rsidRPr="00EF2B68" w:rsidRDefault="00EF2B68" w:rsidP="00B96832">
            <w:pPr>
              <w:spacing w:line="288" w:lineRule="auto"/>
              <w:contextualSpacing/>
              <w:rPr>
                <w:color w:val="000000" w:themeColor="text1"/>
              </w:rPr>
            </w:pPr>
            <w:r w:rsidRPr="00EF2B68">
              <w:rPr>
                <w:bCs/>
                <w:color w:val="000000" w:themeColor="text1"/>
                <w:lang w:val="nl-NL" w:eastAsia="vi-VN"/>
              </w:rPr>
              <w:t>Kết thúc chương 2</w:t>
            </w:r>
          </w:p>
        </w:tc>
        <w:tc>
          <w:tcPr>
            <w:tcW w:w="1192" w:type="pct"/>
            <w:tcBorders>
              <w:top w:val="single" w:sz="4" w:space="0" w:color="auto"/>
              <w:left w:val="single" w:sz="4" w:space="0" w:color="auto"/>
              <w:bottom w:val="single" w:sz="4" w:space="0" w:color="auto"/>
              <w:right w:val="single" w:sz="4" w:space="0" w:color="auto"/>
            </w:tcBorders>
            <w:vAlign w:val="center"/>
          </w:tcPr>
          <w:p w14:paraId="42987056" w14:textId="73F70FFA" w:rsidR="000F7ADA" w:rsidRPr="00EF2B68" w:rsidRDefault="000F7ADA" w:rsidP="00B96832">
            <w:pPr>
              <w:spacing w:line="288" w:lineRule="auto"/>
              <w:contextualSpacing/>
              <w:jc w:val="center"/>
              <w:rPr>
                <w:color w:val="000000" w:themeColor="text1"/>
              </w:rPr>
            </w:pPr>
            <w:r w:rsidRPr="00EF2B68">
              <w:rPr>
                <w:color w:val="000000" w:themeColor="text1"/>
                <w:lang w:eastAsia="vi-VN"/>
              </w:rPr>
              <w:t>CLO1</w:t>
            </w:r>
          </w:p>
        </w:tc>
        <w:tc>
          <w:tcPr>
            <w:tcW w:w="652" w:type="pct"/>
            <w:tcBorders>
              <w:top w:val="single" w:sz="4" w:space="0" w:color="auto"/>
              <w:left w:val="single" w:sz="4" w:space="0" w:color="auto"/>
              <w:bottom w:val="single" w:sz="4" w:space="0" w:color="auto"/>
              <w:right w:val="single" w:sz="4" w:space="0" w:color="auto"/>
            </w:tcBorders>
            <w:vAlign w:val="center"/>
          </w:tcPr>
          <w:p w14:paraId="6D1A7180" w14:textId="77777777" w:rsidR="000F7ADA" w:rsidRPr="00EF2B68" w:rsidRDefault="000F7ADA" w:rsidP="00B96832">
            <w:pPr>
              <w:spacing w:line="288" w:lineRule="auto"/>
              <w:contextualSpacing/>
              <w:jc w:val="center"/>
              <w:rPr>
                <w:color w:val="000000" w:themeColor="text1"/>
              </w:rPr>
            </w:pPr>
            <w:r w:rsidRPr="00EF2B68">
              <w:rPr>
                <w:bCs/>
                <w:color w:val="000000" w:themeColor="text1"/>
                <w:lang w:val="nl-NL" w:eastAsia="vi-VN"/>
              </w:rPr>
              <w:t>10%</w:t>
            </w:r>
          </w:p>
        </w:tc>
      </w:tr>
      <w:tr w:rsidR="0007790C" w:rsidRPr="00EF2B68" w14:paraId="714D785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8021AFD" w14:textId="77777777" w:rsidR="000F7ADA" w:rsidRPr="00EF2B68"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43D220D8" w14:textId="77777777" w:rsidR="000F7ADA" w:rsidRPr="00EF2B68" w:rsidRDefault="000F7ADA" w:rsidP="00B96832">
            <w:pPr>
              <w:spacing w:line="288" w:lineRule="auto"/>
              <w:contextualSpacing/>
              <w:rPr>
                <w:b/>
                <w:bCs/>
                <w:i/>
                <w:iCs/>
                <w:color w:val="000000" w:themeColor="text1"/>
              </w:rPr>
            </w:pPr>
            <w:r w:rsidRPr="00EF2B68">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F42DC80" w14:textId="77777777" w:rsidR="000F7ADA" w:rsidRPr="00EF2B68" w:rsidRDefault="000F7ADA" w:rsidP="00B96832">
            <w:pPr>
              <w:spacing w:line="288" w:lineRule="auto"/>
              <w:contextualSpacing/>
              <w:rPr>
                <w:b/>
                <w:bCs/>
                <w:i/>
                <w:iCs/>
                <w:color w:val="000000" w:themeColor="text1"/>
              </w:rPr>
            </w:pPr>
            <w:r w:rsidRPr="00EF2B68">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73121920" w14:textId="77777777" w:rsidR="000F7ADA" w:rsidRPr="00EF2B68"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185ADFEE" w14:textId="77777777" w:rsidR="000F7ADA" w:rsidRPr="00EF2B68" w:rsidRDefault="000F7ADA" w:rsidP="00B96832">
            <w:pPr>
              <w:spacing w:line="288" w:lineRule="auto"/>
              <w:contextualSpacing/>
              <w:jc w:val="center"/>
              <w:rPr>
                <w:b/>
                <w:bCs/>
                <w:i/>
                <w:iCs/>
                <w:color w:val="000000" w:themeColor="text1"/>
              </w:rPr>
            </w:pPr>
            <w:r w:rsidRPr="00EF2B68">
              <w:rPr>
                <w:b/>
                <w:bCs/>
                <w:i/>
                <w:iCs/>
                <w:color w:val="000000" w:themeColor="text1"/>
                <w:lang w:val="nl-NL" w:eastAsia="vi-VN"/>
              </w:rPr>
              <w:t>20%</w:t>
            </w:r>
          </w:p>
        </w:tc>
      </w:tr>
      <w:tr w:rsidR="0007790C" w:rsidRPr="00EF2B68" w14:paraId="46605E9D"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440D8082" w14:textId="77777777" w:rsidR="000F7ADA" w:rsidRPr="00EF2B68" w:rsidRDefault="000F7ADA" w:rsidP="00B96832">
            <w:pPr>
              <w:tabs>
                <w:tab w:val="left" w:pos="284"/>
              </w:tabs>
              <w:spacing w:line="288" w:lineRule="auto"/>
              <w:contextualSpacing/>
              <w:jc w:val="both"/>
              <w:rPr>
                <w:bCs/>
                <w:color w:val="000000" w:themeColor="text1"/>
                <w:lang w:val="nl-NL"/>
              </w:rPr>
            </w:pPr>
            <w:r w:rsidRPr="00EF2B68">
              <w:rPr>
                <w:bCs/>
                <w:color w:val="000000" w:themeColor="text1"/>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507E759" w14:textId="4B2C0234" w:rsidR="000F7ADA" w:rsidRPr="00EF2B68" w:rsidRDefault="000F7ADA" w:rsidP="00B96832">
            <w:pPr>
              <w:spacing w:line="288" w:lineRule="auto"/>
              <w:contextualSpacing/>
              <w:rPr>
                <w:color w:val="000000" w:themeColor="text1"/>
              </w:rPr>
            </w:pPr>
            <w:r w:rsidRPr="00EF2B68">
              <w:rPr>
                <w:bCs/>
                <w:color w:val="000000" w:themeColor="text1"/>
                <w:lang w:val="nl-NL" w:eastAsia="vi-VN"/>
              </w:rPr>
              <w:t>A.2 Bài tập thực hành (2 – 3 bài)</w:t>
            </w:r>
          </w:p>
        </w:tc>
        <w:tc>
          <w:tcPr>
            <w:tcW w:w="1003" w:type="pct"/>
            <w:tcBorders>
              <w:top w:val="single" w:sz="4" w:space="0" w:color="auto"/>
              <w:left w:val="single" w:sz="4" w:space="0" w:color="auto"/>
              <w:bottom w:val="single" w:sz="4" w:space="0" w:color="auto"/>
              <w:right w:val="single" w:sz="4" w:space="0" w:color="auto"/>
            </w:tcBorders>
            <w:vAlign w:val="center"/>
          </w:tcPr>
          <w:p w14:paraId="2B431F4B" w14:textId="247051EA" w:rsidR="000F7ADA" w:rsidRPr="00EF2B68" w:rsidRDefault="000F7ADA" w:rsidP="00B96832">
            <w:pPr>
              <w:spacing w:line="288" w:lineRule="auto"/>
              <w:contextualSpacing/>
              <w:rPr>
                <w:color w:val="000000" w:themeColor="text1"/>
              </w:rPr>
            </w:pPr>
            <w:r w:rsidRPr="00EF2B68">
              <w:rPr>
                <w:bCs/>
                <w:color w:val="000000" w:themeColor="text1"/>
                <w:lang w:val="nl-NL" w:eastAsia="vi-VN"/>
              </w:rPr>
              <w:t xml:space="preserve">Kết thúc chương </w:t>
            </w:r>
            <w:r w:rsidR="00295EE5" w:rsidRPr="00EF2B68">
              <w:rPr>
                <w:bCs/>
                <w:color w:val="000000" w:themeColor="text1"/>
                <w:lang w:val="nl-NL" w:eastAsia="vi-VN"/>
              </w:rPr>
              <w:t>3</w:t>
            </w:r>
          </w:p>
        </w:tc>
        <w:tc>
          <w:tcPr>
            <w:tcW w:w="1192" w:type="pct"/>
            <w:tcBorders>
              <w:top w:val="single" w:sz="4" w:space="0" w:color="auto"/>
              <w:left w:val="single" w:sz="4" w:space="0" w:color="auto"/>
              <w:bottom w:val="single" w:sz="4" w:space="0" w:color="auto"/>
              <w:right w:val="single" w:sz="4" w:space="0" w:color="auto"/>
            </w:tcBorders>
            <w:vAlign w:val="center"/>
          </w:tcPr>
          <w:p w14:paraId="4914518B" w14:textId="288AE471" w:rsidR="000F7ADA" w:rsidRPr="00EF2B68" w:rsidRDefault="00E30C4E" w:rsidP="00B96832">
            <w:pPr>
              <w:spacing w:line="288" w:lineRule="auto"/>
              <w:contextualSpacing/>
              <w:jc w:val="center"/>
              <w:rPr>
                <w:color w:val="000000" w:themeColor="text1"/>
              </w:rPr>
            </w:pPr>
            <w:r w:rsidRPr="00EF2B68">
              <w:rPr>
                <w:color w:val="000000" w:themeColor="text1"/>
                <w:lang w:eastAsia="vi-VN"/>
              </w:rPr>
              <w:t>CLO</w:t>
            </w:r>
            <w:r w:rsidR="009B6445" w:rsidRPr="00EF2B68">
              <w:rPr>
                <w:color w:val="000000" w:themeColor="text1"/>
                <w:lang w:eastAsia="vi-VN"/>
              </w:rPr>
              <w:t>2</w:t>
            </w:r>
          </w:p>
        </w:tc>
        <w:tc>
          <w:tcPr>
            <w:tcW w:w="652" w:type="pct"/>
            <w:tcBorders>
              <w:top w:val="single" w:sz="4" w:space="0" w:color="auto"/>
              <w:left w:val="single" w:sz="4" w:space="0" w:color="auto"/>
              <w:bottom w:val="single" w:sz="4" w:space="0" w:color="auto"/>
              <w:right w:val="single" w:sz="4" w:space="0" w:color="auto"/>
            </w:tcBorders>
            <w:vAlign w:val="center"/>
          </w:tcPr>
          <w:p w14:paraId="2B891E69" w14:textId="77777777" w:rsidR="000F7ADA" w:rsidRPr="00EF2B68" w:rsidRDefault="000F7ADA" w:rsidP="00B96832">
            <w:pPr>
              <w:spacing w:line="288" w:lineRule="auto"/>
              <w:contextualSpacing/>
              <w:jc w:val="center"/>
              <w:rPr>
                <w:color w:val="000000" w:themeColor="text1"/>
              </w:rPr>
            </w:pPr>
            <w:r w:rsidRPr="00EF2B68">
              <w:rPr>
                <w:bCs/>
                <w:color w:val="000000" w:themeColor="text1"/>
                <w:lang w:val="nl-NL" w:eastAsia="vi-VN"/>
              </w:rPr>
              <w:t>30%</w:t>
            </w:r>
          </w:p>
        </w:tc>
      </w:tr>
      <w:tr w:rsidR="0007790C" w:rsidRPr="00EF2B68" w14:paraId="356DF783"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A1A76E9" w14:textId="77777777" w:rsidR="000F7ADA" w:rsidRPr="00EF2B68"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450CC97" w14:textId="77777777" w:rsidR="000F7ADA" w:rsidRPr="00EF2B68" w:rsidRDefault="000F7ADA" w:rsidP="00B96832">
            <w:pPr>
              <w:spacing w:line="288" w:lineRule="auto"/>
              <w:contextualSpacing/>
              <w:rPr>
                <w:b/>
                <w:bCs/>
                <w:i/>
                <w:iCs/>
                <w:color w:val="000000" w:themeColor="text1"/>
              </w:rPr>
            </w:pPr>
            <w:r w:rsidRPr="00EF2B68">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AC5B81E" w14:textId="77777777" w:rsidR="000F7ADA" w:rsidRPr="00EF2B68" w:rsidRDefault="000F7ADA" w:rsidP="00B96832">
            <w:pPr>
              <w:spacing w:line="288" w:lineRule="auto"/>
              <w:contextualSpacing/>
              <w:rPr>
                <w:b/>
                <w:bCs/>
                <w:i/>
                <w:iCs/>
                <w:color w:val="000000" w:themeColor="text1"/>
              </w:rPr>
            </w:pPr>
            <w:r w:rsidRPr="00EF2B68">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5E3502A8" w14:textId="77777777" w:rsidR="000F7ADA" w:rsidRPr="00EF2B68" w:rsidRDefault="000F7ADA" w:rsidP="00B96832">
            <w:pPr>
              <w:spacing w:line="288" w:lineRule="auto"/>
              <w:contextualSpacing/>
              <w:jc w:val="center"/>
              <w:rPr>
                <w:b/>
                <w:bCs/>
                <w:i/>
                <w:iCs/>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32B3C3DE" w14:textId="77777777" w:rsidR="000F7ADA" w:rsidRPr="00EF2B68" w:rsidRDefault="000F7ADA" w:rsidP="00B96832">
            <w:pPr>
              <w:spacing w:line="288" w:lineRule="auto"/>
              <w:contextualSpacing/>
              <w:jc w:val="center"/>
              <w:rPr>
                <w:b/>
                <w:bCs/>
                <w:i/>
                <w:iCs/>
                <w:color w:val="000000" w:themeColor="text1"/>
              </w:rPr>
            </w:pPr>
            <w:r w:rsidRPr="00EF2B68">
              <w:rPr>
                <w:b/>
                <w:bCs/>
                <w:i/>
                <w:iCs/>
                <w:color w:val="000000" w:themeColor="text1"/>
                <w:lang w:val="nl-NL" w:eastAsia="vi-VN"/>
              </w:rPr>
              <w:t>30%</w:t>
            </w:r>
          </w:p>
        </w:tc>
      </w:tr>
      <w:tr w:rsidR="0007790C" w:rsidRPr="00EF2B68" w14:paraId="5C26D59F" w14:textId="77777777" w:rsidTr="000F7ADA">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56BD2A97" w14:textId="77777777" w:rsidR="000F7ADA" w:rsidRPr="00EF2B68" w:rsidRDefault="000F7ADA" w:rsidP="00B96832">
            <w:pPr>
              <w:tabs>
                <w:tab w:val="left" w:pos="284"/>
              </w:tabs>
              <w:spacing w:line="288" w:lineRule="auto"/>
              <w:contextualSpacing/>
              <w:jc w:val="both"/>
              <w:rPr>
                <w:bCs/>
                <w:color w:val="000000" w:themeColor="text1"/>
                <w:lang w:val="nl-NL"/>
              </w:rPr>
            </w:pPr>
            <w:r w:rsidRPr="00EF2B68">
              <w:rPr>
                <w:bCs/>
                <w:color w:val="000000" w:themeColor="text1"/>
                <w:lang w:val="nl-NL"/>
              </w:rPr>
              <w:t>A3. Đánh giá cuối kỳ /End-of-course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3217C011" w14:textId="401D78B4" w:rsidR="000F7ADA" w:rsidRPr="00EF2B68" w:rsidRDefault="000F7ADA" w:rsidP="00B96832">
            <w:pPr>
              <w:spacing w:line="288" w:lineRule="auto"/>
              <w:contextualSpacing/>
              <w:rPr>
                <w:color w:val="000000" w:themeColor="text1"/>
              </w:rPr>
            </w:pPr>
            <w:r w:rsidRPr="00EF2B68">
              <w:rPr>
                <w:bCs/>
                <w:color w:val="000000" w:themeColor="text1"/>
                <w:lang w:val="nl-NL" w:eastAsia="vi-VN"/>
              </w:rPr>
              <w:t>A.3.1 Bài trắc nghiệm (30 câu)</w:t>
            </w:r>
          </w:p>
        </w:tc>
        <w:tc>
          <w:tcPr>
            <w:tcW w:w="1003" w:type="pct"/>
            <w:tcBorders>
              <w:top w:val="single" w:sz="4" w:space="0" w:color="auto"/>
              <w:left w:val="single" w:sz="4" w:space="0" w:color="auto"/>
              <w:bottom w:val="single" w:sz="4" w:space="0" w:color="auto"/>
              <w:right w:val="single" w:sz="4" w:space="0" w:color="auto"/>
            </w:tcBorders>
            <w:vAlign w:val="center"/>
          </w:tcPr>
          <w:p w14:paraId="54302484" w14:textId="77777777" w:rsidR="000F7ADA" w:rsidRPr="00EF2B68" w:rsidRDefault="000F7ADA" w:rsidP="00B96832">
            <w:pPr>
              <w:spacing w:line="288" w:lineRule="auto"/>
              <w:contextualSpacing/>
              <w:rPr>
                <w:color w:val="000000" w:themeColor="text1"/>
              </w:rPr>
            </w:pPr>
            <w:r w:rsidRPr="00EF2B68">
              <w:rPr>
                <w:bCs/>
                <w:color w:val="000000" w:themeColor="text1"/>
                <w:lang w:val="nl-NL" w:eastAsia="vi-VN"/>
              </w:rPr>
              <w:t>Sau khi kết thúc môn học</w:t>
            </w:r>
          </w:p>
        </w:tc>
        <w:tc>
          <w:tcPr>
            <w:tcW w:w="1192" w:type="pct"/>
            <w:tcBorders>
              <w:top w:val="single" w:sz="4" w:space="0" w:color="auto"/>
              <w:left w:val="single" w:sz="4" w:space="0" w:color="auto"/>
              <w:bottom w:val="single" w:sz="4" w:space="0" w:color="auto"/>
              <w:right w:val="single" w:sz="4" w:space="0" w:color="auto"/>
            </w:tcBorders>
            <w:vAlign w:val="center"/>
          </w:tcPr>
          <w:p w14:paraId="55F5BBB6" w14:textId="3683D229" w:rsidR="000F7ADA" w:rsidRPr="00EF2B68" w:rsidRDefault="000F7ADA" w:rsidP="00B96832">
            <w:pPr>
              <w:spacing w:line="288" w:lineRule="auto"/>
              <w:contextualSpacing/>
              <w:jc w:val="center"/>
              <w:rPr>
                <w:color w:val="000000" w:themeColor="text1"/>
              </w:rPr>
            </w:pPr>
            <w:r w:rsidRPr="00EF2B68">
              <w:rPr>
                <w:color w:val="000000" w:themeColor="text1"/>
                <w:lang w:eastAsia="vi-VN"/>
              </w:rPr>
              <w:t>CLO1</w:t>
            </w:r>
            <w:r w:rsidR="00B62D8F" w:rsidRPr="00EF2B68">
              <w:rPr>
                <w:color w:val="000000" w:themeColor="text1"/>
                <w:lang w:eastAsia="vi-VN"/>
              </w:rPr>
              <w:t>, CLO2</w:t>
            </w:r>
          </w:p>
        </w:tc>
        <w:tc>
          <w:tcPr>
            <w:tcW w:w="652" w:type="pct"/>
            <w:tcBorders>
              <w:top w:val="single" w:sz="4" w:space="0" w:color="auto"/>
              <w:left w:val="single" w:sz="4" w:space="0" w:color="auto"/>
              <w:bottom w:val="single" w:sz="4" w:space="0" w:color="auto"/>
              <w:right w:val="single" w:sz="4" w:space="0" w:color="auto"/>
            </w:tcBorders>
            <w:vAlign w:val="center"/>
          </w:tcPr>
          <w:p w14:paraId="4F2F1433" w14:textId="77777777" w:rsidR="000F7ADA" w:rsidRPr="00EF2B68" w:rsidRDefault="000F7ADA" w:rsidP="00B96832">
            <w:pPr>
              <w:spacing w:line="288" w:lineRule="auto"/>
              <w:contextualSpacing/>
              <w:jc w:val="center"/>
              <w:rPr>
                <w:color w:val="000000" w:themeColor="text1"/>
              </w:rPr>
            </w:pPr>
            <w:r w:rsidRPr="00EF2B68">
              <w:rPr>
                <w:bCs/>
                <w:color w:val="000000" w:themeColor="text1"/>
                <w:lang w:val="nl-NL" w:eastAsia="vi-VN"/>
              </w:rPr>
              <w:t>50%</w:t>
            </w:r>
          </w:p>
        </w:tc>
      </w:tr>
      <w:tr w:rsidR="0007790C" w:rsidRPr="00EF2B68" w14:paraId="1C334B20" w14:textId="77777777" w:rsidTr="000F7ADA">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58DE2095" w14:textId="77777777" w:rsidR="000F7ADA" w:rsidRPr="00EF2B68" w:rsidRDefault="000F7ADA" w:rsidP="00B96832">
            <w:pPr>
              <w:spacing w:line="288" w:lineRule="auto"/>
              <w:contextualSpacing/>
              <w:rPr>
                <w:bCs/>
                <w:color w:val="000000" w:themeColor="text1"/>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5C94DC94" w14:textId="77777777" w:rsidR="000F7ADA" w:rsidRPr="00EF2B68" w:rsidRDefault="000F7ADA" w:rsidP="00B96832">
            <w:pPr>
              <w:spacing w:line="288" w:lineRule="auto"/>
              <w:contextualSpacing/>
              <w:rPr>
                <w:b/>
                <w:bCs/>
                <w:i/>
                <w:iCs/>
                <w:color w:val="000000" w:themeColor="text1"/>
              </w:rPr>
            </w:pPr>
            <w:r w:rsidRPr="00EF2B68">
              <w:rPr>
                <w:b/>
                <w:bCs/>
                <w:i/>
                <w:iCs/>
                <w:color w:val="000000" w:themeColor="text1"/>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5DEFB8C" w14:textId="77777777" w:rsidR="000F7ADA" w:rsidRPr="00EF2B68" w:rsidRDefault="000F7ADA" w:rsidP="00B96832">
            <w:pPr>
              <w:spacing w:line="288" w:lineRule="auto"/>
              <w:contextualSpacing/>
              <w:rPr>
                <w:b/>
                <w:bCs/>
                <w:i/>
                <w:iCs/>
                <w:color w:val="000000" w:themeColor="text1"/>
              </w:rPr>
            </w:pPr>
            <w:r w:rsidRPr="00EF2B68">
              <w:rPr>
                <w:b/>
                <w:bCs/>
                <w:i/>
                <w:iCs/>
                <w:color w:val="000000" w:themeColor="text1"/>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650545" w14:textId="77777777" w:rsidR="000F7ADA" w:rsidRPr="00EF2B68" w:rsidRDefault="000F7ADA" w:rsidP="00B96832">
            <w:pPr>
              <w:spacing w:line="288" w:lineRule="auto"/>
              <w:contextualSpacing/>
              <w:jc w:val="center"/>
              <w:rPr>
                <w:color w:val="000000" w:themeColor="text1"/>
              </w:rPr>
            </w:pPr>
          </w:p>
        </w:tc>
        <w:tc>
          <w:tcPr>
            <w:tcW w:w="652" w:type="pct"/>
            <w:tcBorders>
              <w:top w:val="single" w:sz="4" w:space="0" w:color="auto"/>
              <w:left w:val="single" w:sz="4" w:space="0" w:color="auto"/>
              <w:bottom w:val="single" w:sz="4" w:space="0" w:color="auto"/>
              <w:right w:val="single" w:sz="4" w:space="0" w:color="auto"/>
            </w:tcBorders>
            <w:vAlign w:val="center"/>
          </w:tcPr>
          <w:p w14:paraId="4C8818FC" w14:textId="77777777" w:rsidR="000F7ADA" w:rsidRPr="00EF2B68" w:rsidRDefault="000F7ADA" w:rsidP="00B96832">
            <w:pPr>
              <w:spacing w:line="288" w:lineRule="auto"/>
              <w:contextualSpacing/>
              <w:jc w:val="center"/>
              <w:rPr>
                <w:b/>
                <w:bCs/>
                <w:i/>
                <w:iCs/>
                <w:color w:val="000000" w:themeColor="text1"/>
              </w:rPr>
            </w:pPr>
            <w:r w:rsidRPr="00EF2B68">
              <w:rPr>
                <w:b/>
                <w:bCs/>
                <w:i/>
                <w:iCs/>
                <w:color w:val="000000" w:themeColor="text1"/>
                <w:lang w:val="nl-NL" w:eastAsia="vi-VN"/>
              </w:rPr>
              <w:t>50%</w:t>
            </w:r>
          </w:p>
        </w:tc>
      </w:tr>
      <w:tr w:rsidR="0007790C" w:rsidRPr="00EF2B68" w14:paraId="1926F5DD" w14:textId="77777777" w:rsidTr="000F7ADA">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76D5BA5A" w14:textId="77777777" w:rsidR="000F7ADA" w:rsidRPr="00EF2B68" w:rsidRDefault="000F7ADA" w:rsidP="00B96832">
            <w:pPr>
              <w:tabs>
                <w:tab w:val="left" w:pos="284"/>
              </w:tabs>
              <w:spacing w:line="288" w:lineRule="auto"/>
              <w:contextualSpacing/>
              <w:jc w:val="both"/>
              <w:rPr>
                <w:bCs/>
                <w:color w:val="000000" w:themeColor="text1"/>
                <w:lang w:val="nl-NL"/>
              </w:rPr>
            </w:pPr>
            <w:r w:rsidRPr="00EF2B68">
              <w:rPr>
                <w:bCs/>
                <w:color w:val="000000" w:themeColor="text1"/>
                <w:lang w:val="nl-NL"/>
              </w:rPr>
              <w:t>Tổng cộng/Total</w:t>
            </w:r>
          </w:p>
        </w:tc>
        <w:tc>
          <w:tcPr>
            <w:tcW w:w="1003" w:type="pct"/>
            <w:tcBorders>
              <w:top w:val="single" w:sz="4" w:space="0" w:color="auto"/>
              <w:left w:val="single" w:sz="4" w:space="0" w:color="auto"/>
              <w:bottom w:val="single" w:sz="4" w:space="0" w:color="auto"/>
              <w:right w:val="single" w:sz="4" w:space="0" w:color="auto"/>
            </w:tcBorders>
          </w:tcPr>
          <w:p w14:paraId="005B0396" w14:textId="77777777" w:rsidR="000F7ADA" w:rsidRPr="00EF2B68" w:rsidRDefault="000F7ADA" w:rsidP="00B96832">
            <w:pPr>
              <w:tabs>
                <w:tab w:val="left" w:pos="284"/>
              </w:tabs>
              <w:spacing w:line="288" w:lineRule="auto"/>
              <w:contextualSpacing/>
              <w:jc w:val="both"/>
              <w:rPr>
                <w:bCs/>
                <w:color w:val="000000" w:themeColor="text1"/>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3EA552C1" w14:textId="77777777" w:rsidR="000F7ADA" w:rsidRPr="00EF2B68" w:rsidRDefault="000F7ADA" w:rsidP="00B96832">
            <w:pPr>
              <w:tabs>
                <w:tab w:val="left" w:pos="284"/>
              </w:tabs>
              <w:spacing w:line="288" w:lineRule="auto"/>
              <w:contextualSpacing/>
              <w:jc w:val="center"/>
              <w:rPr>
                <w:bCs/>
                <w:color w:val="000000" w:themeColor="text1"/>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676497F8" w14:textId="77777777" w:rsidR="000F7ADA" w:rsidRPr="00EF2B68" w:rsidRDefault="000F7ADA" w:rsidP="00B96832">
            <w:pPr>
              <w:tabs>
                <w:tab w:val="left" w:pos="284"/>
              </w:tabs>
              <w:spacing w:line="288" w:lineRule="auto"/>
              <w:contextualSpacing/>
              <w:jc w:val="center"/>
              <w:rPr>
                <w:bCs/>
                <w:color w:val="000000" w:themeColor="text1"/>
                <w:lang w:val="nl-NL"/>
              </w:rPr>
            </w:pPr>
            <w:r w:rsidRPr="00EF2B68">
              <w:rPr>
                <w:bCs/>
                <w:color w:val="000000" w:themeColor="text1"/>
                <w:lang w:val="nl-NL"/>
              </w:rPr>
              <w:t>100%</w:t>
            </w:r>
          </w:p>
        </w:tc>
      </w:tr>
    </w:tbl>
    <w:p w14:paraId="01A83090" w14:textId="77777777" w:rsidR="006E0EDE" w:rsidRPr="0007790C"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nb-NO"/>
        </w:rPr>
      </w:pPr>
      <w:r w:rsidRPr="0007790C">
        <w:rPr>
          <w:i/>
          <w:color w:val="000000" w:themeColor="text1"/>
          <w:sz w:val="26"/>
          <w:szCs w:val="26"/>
          <w:lang w:val="nb-NO"/>
        </w:rPr>
        <w:t>Hình thức – Nội dung – Thời lượng của các bài đánh giá/Assessment format, content and time:</w:t>
      </w:r>
    </w:p>
    <w:tbl>
      <w:tblPr>
        <w:tblStyle w:val="TableGrid"/>
        <w:tblW w:w="5248" w:type="pct"/>
        <w:jc w:val="center"/>
        <w:tblLook w:val="04A0" w:firstRow="1" w:lastRow="0" w:firstColumn="1" w:lastColumn="0" w:noHBand="0" w:noVBand="1"/>
      </w:tblPr>
      <w:tblGrid>
        <w:gridCol w:w="1919"/>
        <w:gridCol w:w="1919"/>
        <w:gridCol w:w="2395"/>
        <w:gridCol w:w="1920"/>
        <w:gridCol w:w="1918"/>
      </w:tblGrid>
      <w:tr w:rsidR="0007790C" w:rsidRPr="0007790C" w14:paraId="56C800DC" w14:textId="77777777" w:rsidTr="006C15CA">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tcPr>
          <w:p w14:paraId="19B897C3" w14:textId="77777777" w:rsidR="000F7ADA" w:rsidRPr="0007790C" w:rsidRDefault="000F7ADA" w:rsidP="00B96832">
            <w:pPr>
              <w:spacing w:line="288" w:lineRule="auto"/>
              <w:jc w:val="center"/>
              <w:rPr>
                <w:bCs/>
                <w:color w:val="000000" w:themeColor="text1"/>
                <w:lang w:val="nl-NL" w:eastAsia="vi-VN"/>
              </w:rPr>
            </w:pPr>
            <w:r w:rsidRPr="0007790C">
              <w:rPr>
                <w:bCs/>
                <w:color w:val="000000" w:themeColor="text1"/>
                <w:lang w:val="nl-NL" w:eastAsia="vi-VN"/>
              </w:rPr>
              <w:t>Bài đánh giá</w:t>
            </w:r>
          </w:p>
        </w:tc>
        <w:tc>
          <w:tcPr>
            <w:tcW w:w="953" w:type="pct"/>
            <w:tcBorders>
              <w:top w:val="single" w:sz="4" w:space="0" w:color="auto"/>
              <w:left w:val="single" w:sz="4" w:space="0" w:color="auto"/>
              <w:bottom w:val="single" w:sz="4" w:space="0" w:color="auto"/>
              <w:right w:val="single" w:sz="4" w:space="0" w:color="auto"/>
            </w:tcBorders>
            <w:vAlign w:val="center"/>
          </w:tcPr>
          <w:p w14:paraId="59A2CFA2" w14:textId="77777777" w:rsidR="000F7ADA" w:rsidRPr="0007790C" w:rsidRDefault="000F7ADA" w:rsidP="00B96832">
            <w:pPr>
              <w:spacing w:line="288" w:lineRule="auto"/>
              <w:jc w:val="center"/>
              <w:rPr>
                <w:bCs/>
                <w:color w:val="000000" w:themeColor="text1"/>
                <w:lang w:val="nl-NL" w:eastAsia="vi-VN"/>
              </w:rPr>
            </w:pPr>
            <w:r w:rsidRPr="0007790C">
              <w:rPr>
                <w:bCs/>
                <w:color w:val="000000" w:themeColor="text1"/>
                <w:lang w:val="nl-NL" w:eastAsia="vi-VN"/>
              </w:rPr>
              <w:t>Hình thức</w:t>
            </w:r>
          </w:p>
        </w:tc>
        <w:tc>
          <w:tcPr>
            <w:tcW w:w="1189" w:type="pct"/>
            <w:tcBorders>
              <w:top w:val="single" w:sz="4" w:space="0" w:color="auto"/>
              <w:left w:val="single" w:sz="4" w:space="0" w:color="auto"/>
              <w:bottom w:val="single" w:sz="4" w:space="0" w:color="auto"/>
              <w:right w:val="single" w:sz="4" w:space="0" w:color="auto"/>
            </w:tcBorders>
            <w:vAlign w:val="center"/>
          </w:tcPr>
          <w:p w14:paraId="560451BE" w14:textId="77777777" w:rsidR="000F7ADA" w:rsidRPr="0007790C" w:rsidRDefault="000F7ADA" w:rsidP="00B96832">
            <w:pPr>
              <w:spacing w:line="288" w:lineRule="auto"/>
              <w:jc w:val="center"/>
              <w:rPr>
                <w:bCs/>
                <w:color w:val="000000" w:themeColor="text1"/>
                <w:lang w:val="nl-NL" w:eastAsia="vi-VN"/>
              </w:rPr>
            </w:pPr>
            <w:r w:rsidRPr="0007790C">
              <w:rPr>
                <w:bCs/>
                <w:color w:val="000000" w:themeColor="text1"/>
                <w:lang w:val="nl-NL" w:eastAsia="vi-VN"/>
              </w:rPr>
              <w:t>Nội dung</w:t>
            </w:r>
          </w:p>
        </w:tc>
        <w:tc>
          <w:tcPr>
            <w:tcW w:w="953" w:type="pct"/>
            <w:tcBorders>
              <w:top w:val="single" w:sz="4" w:space="0" w:color="auto"/>
              <w:left w:val="single" w:sz="4" w:space="0" w:color="auto"/>
              <w:bottom w:val="single" w:sz="4" w:space="0" w:color="auto"/>
              <w:right w:val="single" w:sz="4" w:space="0" w:color="auto"/>
            </w:tcBorders>
            <w:vAlign w:val="center"/>
          </w:tcPr>
          <w:p w14:paraId="7EC0C255" w14:textId="77777777" w:rsidR="000F7ADA" w:rsidRPr="0007790C" w:rsidRDefault="000F7ADA" w:rsidP="00B96832">
            <w:pPr>
              <w:spacing w:line="288" w:lineRule="auto"/>
              <w:jc w:val="center"/>
              <w:rPr>
                <w:bCs/>
                <w:color w:val="000000" w:themeColor="text1"/>
                <w:lang w:val="nl-NL" w:eastAsia="vi-VN"/>
              </w:rPr>
            </w:pPr>
            <w:r w:rsidRPr="0007790C">
              <w:rPr>
                <w:bCs/>
                <w:color w:val="000000" w:themeColor="text1"/>
                <w:lang w:val="nl-NL" w:eastAsia="vi-VN"/>
              </w:rPr>
              <w:t>Thời lượng</w:t>
            </w:r>
          </w:p>
        </w:tc>
        <w:tc>
          <w:tcPr>
            <w:tcW w:w="952" w:type="pct"/>
            <w:tcBorders>
              <w:top w:val="single" w:sz="4" w:space="0" w:color="auto"/>
              <w:left w:val="single" w:sz="4" w:space="0" w:color="auto"/>
              <w:bottom w:val="single" w:sz="4" w:space="0" w:color="auto"/>
              <w:right w:val="single" w:sz="4" w:space="0" w:color="auto"/>
            </w:tcBorders>
            <w:vAlign w:val="center"/>
          </w:tcPr>
          <w:p w14:paraId="43EC2EB0" w14:textId="77777777" w:rsidR="000F7ADA" w:rsidRPr="0007790C" w:rsidRDefault="000F7ADA" w:rsidP="00B96832">
            <w:pPr>
              <w:tabs>
                <w:tab w:val="left" w:pos="1134"/>
              </w:tabs>
              <w:spacing w:line="288" w:lineRule="auto"/>
              <w:jc w:val="center"/>
              <w:rPr>
                <w:iCs/>
                <w:color w:val="000000" w:themeColor="text1"/>
                <w:lang w:val="nb-NO"/>
              </w:rPr>
            </w:pPr>
            <w:r w:rsidRPr="0007790C">
              <w:rPr>
                <w:iCs/>
                <w:color w:val="000000" w:themeColor="text1"/>
                <w:lang w:val="nb-NO"/>
              </w:rPr>
              <w:t>Công cụ đánh giá</w:t>
            </w:r>
          </w:p>
        </w:tc>
      </w:tr>
      <w:tr w:rsidR="0007790C" w:rsidRPr="0007790C" w14:paraId="47CB4433" w14:textId="77777777" w:rsidTr="006C15CA">
        <w:trPr>
          <w:trHeight w:val="20"/>
          <w:jc w:val="center"/>
        </w:trPr>
        <w:tc>
          <w:tcPr>
            <w:tcW w:w="953" w:type="pct"/>
            <w:tcBorders>
              <w:top w:val="single" w:sz="4" w:space="0" w:color="auto"/>
              <w:left w:val="single" w:sz="4" w:space="0" w:color="auto"/>
              <w:right w:val="single" w:sz="4" w:space="0" w:color="auto"/>
            </w:tcBorders>
            <w:vAlign w:val="center"/>
          </w:tcPr>
          <w:p w14:paraId="51D5D97A" w14:textId="77777777" w:rsidR="000F7ADA" w:rsidRPr="0007790C" w:rsidRDefault="000F7ADA" w:rsidP="00B96832">
            <w:pPr>
              <w:spacing w:line="288" w:lineRule="auto"/>
              <w:rPr>
                <w:color w:val="000000" w:themeColor="text1"/>
              </w:rPr>
            </w:pPr>
            <w:r w:rsidRPr="0007790C">
              <w:rPr>
                <w:bCs/>
                <w:color w:val="000000" w:themeColor="text1"/>
                <w:lang w:val="nl-NL" w:eastAsia="vi-VN"/>
              </w:rPr>
              <w:t>A.1.1 Bài tập thực hành</w:t>
            </w:r>
          </w:p>
        </w:tc>
        <w:tc>
          <w:tcPr>
            <w:tcW w:w="953" w:type="pct"/>
            <w:tcBorders>
              <w:top w:val="single" w:sz="4" w:space="0" w:color="auto"/>
              <w:left w:val="single" w:sz="4" w:space="0" w:color="auto"/>
              <w:bottom w:val="single" w:sz="4" w:space="0" w:color="auto"/>
              <w:right w:val="single" w:sz="4" w:space="0" w:color="auto"/>
            </w:tcBorders>
          </w:tcPr>
          <w:p w14:paraId="14050A32" w14:textId="77777777" w:rsidR="000F7ADA" w:rsidRPr="0007790C" w:rsidRDefault="000F7ADA" w:rsidP="00B96832">
            <w:pPr>
              <w:spacing w:line="288" w:lineRule="auto"/>
              <w:rPr>
                <w:color w:val="000000" w:themeColor="text1"/>
              </w:rPr>
            </w:pPr>
            <w:r w:rsidRPr="0007790C">
              <w:rPr>
                <w:color w:val="000000" w:themeColor="text1"/>
              </w:rPr>
              <w:t>[BT-01]</w:t>
            </w:r>
          </w:p>
          <w:p w14:paraId="2064D0B8" w14:textId="5F84DF64" w:rsidR="000F7ADA" w:rsidRPr="0007790C" w:rsidRDefault="000F7ADA" w:rsidP="00B96832">
            <w:pPr>
              <w:spacing w:line="288" w:lineRule="auto"/>
              <w:rPr>
                <w:iCs/>
                <w:color w:val="000000" w:themeColor="text1"/>
                <w:lang w:val="nb-NO"/>
              </w:rPr>
            </w:pPr>
            <w:r w:rsidRPr="0007790C">
              <w:rPr>
                <w:iCs/>
                <w:color w:val="000000" w:themeColor="text1"/>
                <w:lang w:val="nb-NO"/>
              </w:rPr>
              <w:t>Giải bài tập trên hệ thống LMS</w:t>
            </w:r>
          </w:p>
        </w:tc>
        <w:tc>
          <w:tcPr>
            <w:tcW w:w="1189" w:type="pct"/>
            <w:tcBorders>
              <w:top w:val="single" w:sz="4" w:space="0" w:color="auto"/>
              <w:left w:val="single" w:sz="4" w:space="0" w:color="auto"/>
              <w:bottom w:val="single" w:sz="4" w:space="0" w:color="auto"/>
              <w:right w:val="single" w:sz="4" w:space="0" w:color="auto"/>
            </w:tcBorders>
          </w:tcPr>
          <w:p w14:paraId="39361B4E" w14:textId="1EFC076D" w:rsidR="00E30C4E" w:rsidRPr="0007790C" w:rsidRDefault="000F7ADA" w:rsidP="00E30C4E">
            <w:pPr>
              <w:spacing w:line="288" w:lineRule="auto"/>
              <w:jc w:val="both"/>
              <w:rPr>
                <w:color w:val="000000" w:themeColor="text1"/>
              </w:rPr>
            </w:pPr>
            <w:r w:rsidRPr="0007790C">
              <w:rPr>
                <w:color w:val="000000" w:themeColor="text1"/>
              </w:rPr>
              <w:t xml:space="preserve">Bài tập chương </w:t>
            </w:r>
            <w:r w:rsidR="00363EFD" w:rsidRPr="0007790C">
              <w:rPr>
                <w:color w:val="000000" w:themeColor="text1"/>
              </w:rPr>
              <w:t>1</w:t>
            </w:r>
            <w:r w:rsidRPr="0007790C">
              <w:rPr>
                <w:color w:val="000000" w:themeColor="text1"/>
              </w:rPr>
              <w:t xml:space="preserve">: </w:t>
            </w:r>
          </w:p>
          <w:p w14:paraId="00FB8595" w14:textId="012A4336" w:rsidR="00E30C4E" w:rsidRPr="0007790C" w:rsidRDefault="00E30C4E" w:rsidP="00E30C4E">
            <w:pPr>
              <w:spacing w:line="288" w:lineRule="auto"/>
              <w:jc w:val="both"/>
              <w:rPr>
                <w:color w:val="000000" w:themeColor="text1"/>
              </w:rPr>
            </w:pPr>
            <w:r w:rsidRPr="0007790C">
              <w:rPr>
                <w:color w:val="000000" w:themeColor="text1"/>
              </w:rPr>
              <w:t xml:space="preserve">Vận dụng các tài khoản, chứng từ thích hợp trong việc ghi </w:t>
            </w:r>
            <w:r w:rsidRPr="0007790C">
              <w:rPr>
                <w:color w:val="000000" w:themeColor="text1"/>
              </w:rPr>
              <w:lastRenderedPageBreak/>
              <w:t xml:space="preserve">nhận các giao dịch kế toán liên quan </w:t>
            </w:r>
            <w:r w:rsidR="00190166" w:rsidRPr="0007790C">
              <w:rPr>
                <w:color w:val="000000" w:themeColor="text1"/>
              </w:rPr>
              <w:t xml:space="preserve">đến </w:t>
            </w:r>
            <w:r w:rsidR="00363EFD" w:rsidRPr="0007790C">
              <w:rPr>
                <w:color w:val="000000" w:themeColor="text1"/>
              </w:rPr>
              <w:t>tài sản cố định</w:t>
            </w:r>
          </w:p>
          <w:p w14:paraId="56A7F14B" w14:textId="38304116" w:rsidR="000F7ADA" w:rsidRPr="0007790C" w:rsidRDefault="00E30C4E" w:rsidP="00E30C4E">
            <w:pPr>
              <w:spacing w:line="288" w:lineRule="auto"/>
              <w:jc w:val="both"/>
              <w:rPr>
                <w:color w:val="000000" w:themeColor="text1"/>
              </w:rPr>
            </w:pPr>
            <w:r w:rsidRPr="0007790C">
              <w:rPr>
                <w:color w:val="000000" w:themeColor="text1"/>
              </w:rPr>
              <w:t>Trình bày thông tin trên BCTC</w:t>
            </w:r>
            <w:r w:rsidR="000F7ADA" w:rsidRPr="0007790C">
              <w:rPr>
                <w:color w:val="000000" w:themeColor="text1"/>
              </w:rPr>
              <w:t xml:space="preserve"> </w:t>
            </w:r>
          </w:p>
        </w:tc>
        <w:tc>
          <w:tcPr>
            <w:tcW w:w="953" w:type="pct"/>
            <w:tcBorders>
              <w:top w:val="single" w:sz="4" w:space="0" w:color="auto"/>
              <w:left w:val="single" w:sz="4" w:space="0" w:color="auto"/>
              <w:bottom w:val="single" w:sz="4" w:space="0" w:color="auto"/>
              <w:right w:val="single" w:sz="4" w:space="0" w:color="auto"/>
            </w:tcBorders>
            <w:vAlign w:val="center"/>
          </w:tcPr>
          <w:p w14:paraId="03E0AAE8" w14:textId="77777777" w:rsidR="000F7ADA" w:rsidRPr="0007790C" w:rsidRDefault="000F7ADA" w:rsidP="00B96832">
            <w:pPr>
              <w:spacing w:line="288" w:lineRule="auto"/>
              <w:jc w:val="center"/>
              <w:rPr>
                <w:color w:val="000000" w:themeColor="text1"/>
              </w:rPr>
            </w:pPr>
            <w:r w:rsidRPr="0007790C">
              <w:rPr>
                <w:color w:val="000000" w:themeColor="text1"/>
              </w:rPr>
              <w:lastRenderedPageBreak/>
              <w:t>30 phút</w:t>
            </w:r>
          </w:p>
        </w:tc>
        <w:tc>
          <w:tcPr>
            <w:tcW w:w="952" w:type="pct"/>
            <w:tcBorders>
              <w:top w:val="single" w:sz="4" w:space="0" w:color="auto"/>
              <w:left w:val="single" w:sz="4" w:space="0" w:color="auto"/>
              <w:bottom w:val="single" w:sz="4" w:space="0" w:color="auto"/>
              <w:right w:val="single" w:sz="4" w:space="0" w:color="auto"/>
            </w:tcBorders>
            <w:vAlign w:val="center"/>
          </w:tcPr>
          <w:p w14:paraId="5D0945E5" w14:textId="4FCBDBC3" w:rsidR="000F7ADA" w:rsidRPr="0007790C" w:rsidRDefault="00E30C4E" w:rsidP="00B96832">
            <w:pPr>
              <w:spacing w:line="288" w:lineRule="auto"/>
              <w:jc w:val="center"/>
              <w:rPr>
                <w:bCs/>
                <w:color w:val="000000" w:themeColor="text1"/>
                <w:lang w:val="nl-NL" w:eastAsia="vi-VN"/>
              </w:rPr>
            </w:pPr>
            <w:r w:rsidRPr="0007790C">
              <w:rPr>
                <w:iCs/>
                <w:color w:val="000000" w:themeColor="text1"/>
                <w:lang w:val="nb-NO"/>
              </w:rPr>
              <w:t>Rubrics 1</w:t>
            </w:r>
          </w:p>
        </w:tc>
      </w:tr>
      <w:tr w:rsidR="0007790C" w:rsidRPr="0007790C" w14:paraId="6A8CDDAC" w14:textId="77777777" w:rsidTr="006C15CA">
        <w:trPr>
          <w:trHeight w:val="20"/>
          <w:jc w:val="center"/>
        </w:trPr>
        <w:tc>
          <w:tcPr>
            <w:tcW w:w="953" w:type="pct"/>
            <w:tcBorders>
              <w:top w:val="single" w:sz="4" w:space="0" w:color="auto"/>
              <w:left w:val="single" w:sz="4" w:space="0" w:color="auto"/>
              <w:right w:val="single" w:sz="4" w:space="0" w:color="auto"/>
            </w:tcBorders>
            <w:vAlign w:val="center"/>
          </w:tcPr>
          <w:p w14:paraId="36CF32AE" w14:textId="77777777" w:rsidR="000F7ADA" w:rsidRPr="0007790C" w:rsidRDefault="000F7ADA" w:rsidP="00B96832">
            <w:pPr>
              <w:spacing w:line="288" w:lineRule="auto"/>
              <w:rPr>
                <w:color w:val="000000" w:themeColor="text1"/>
              </w:rPr>
            </w:pPr>
            <w:r w:rsidRPr="0007790C">
              <w:rPr>
                <w:bCs/>
                <w:color w:val="000000" w:themeColor="text1"/>
                <w:lang w:val="nl-NL" w:eastAsia="vi-VN"/>
              </w:rPr>
              <w:t>A.1.2 Thảo luận</w:t>
            </w:r>
          </w:p>
        </w:tc>
        <w:tc>
          <w:tcPr>
            <w:tcW w:w="953" w:type="pct"/>
            <w:tcBorders>
              <w:top w:val="single" w:sz="4" w:space="0" w:color="auto"/>
              <w:left w:val="single" w:sz="4" w:space="0" w:color="auto"/>
              <w:bottom w:val="single" w:sz="4" w:space="0" w:color="auto"/>
              <w:right w:val="single" w:sz="4" w:space="0" w:color="auto"/>
            </w:tcBorders>
          </w:tcPr>
          <w:p w14:paraId="45D81D6B" w14:textId="77777777" w:rsidR="000F7ADA" w:rsidRPr="0007790C" w:rsidRDefault="000F7ADA" w:rsidP="00B96832">
            <w:pPr>
              <w:spacing w:line="288" w:lineRule="auto"/>
              <w:jc w:val="both"/>
              <w:rPr>
                <w:bCs/>
                <w:color w:val="000000" w:themeColor="text1"/>
                <w:lang w:val="nl-NL" w:eastAsia="vi-VN"/>
              </w:rPr>
            </w:pPr>
            <w:r w:rsidRPr="0007790C">
              <w:rPr>
                <w:bCs/>
                <w:color w:val="000000" w:themeColor="text1"/>
                <w:lang w:val="nl-NL" w:eastAsia="vi-VN"/>
              </w:rPr>
              <w:t>[TL-01] Thảo luận nhóm, nộp bài thảo luận trên hệ thống LMS.</w:t>
            </w:r>
          </w:p>
        </w:tc>
        <w:tc>
          <w:tcPr>
            <w:tcW w:w="1189" w:type="pct"/>
            <w:tcBorders>
              <w:top w:val="single" w:sz="4" w:space="0" w:color="auto"/>
              <w:left w:val="single" w:sz="4" w:space="0" w:color="auto"/>
              <w:bottom w:val="single" w:sz="4" w:space="0" w:color="auto"/>
              <w:right w:val="single" w:sz="4" w:space="0" w:color="auto"/>
            </w:tcBorders>
          </w:tcPr>
          <w:p w14:paraId="0EED7468" w14:textId="56838C43" w:rsidR="000F7ADA" w:rsidRPr="0007790C" w:rsidRDefault="000F7ADA" w:rsidP="00B96832">
            <w:pPr>
              <w:spacing w:line="288" w:lineRule="auto"/>
              <w:rPr>
                <w:color w:val="000000" w:themeColor="text1"/>
              </w:rPr>
            </w:pPr>
            <w:r w:rsidRPr="0007790C">
              <w:rPr>
                <w:color w:val="000000" w:themeColor="text1"/>
              </w:rPr>
              <w:t xml:space="preserve">Thảo luận chương </w:t>
            </w:r>
            <w:r w:rsidR="0028761F" w:rsidRPr="0007790C">
              <w:rPr>
                <w:color w:val="000000" w:themeColor="text1"/>
              </w:rPr>
              <w:t>2</w:t>
            </w:r>
            <w:r w:rsidRPr="0007790C">
              <w:rPr>
                <w:color w:val="000000" w:themeColor="text1"/>
              </w:rPr>
              <w:t xml:space="preserve">: Thảo luận </w:t>
            </w:r>
            <w:r w:rsidR="0028761F" w:rsidRPr="0007790C">
              <w:rPr>
                <w:color w:val="000000" w:themeColor="text1"/>
              </w:rPr>
              <w:t>khái niệm, nguyên tắc, ghi nhận và đánh giá nợ phải trả</w:t>
            </w:r>
          </w:p>
        </w:tc>
        <w:tc>
          <w:tcPr>
            <w:tcW w:w="953" w:type="pct"/>
            <w:tcBorders>
              <w:top w:val="single" w:sz="4" w:space="0" w:color="auto"/>
              <w:left w:val="single" w:sz="4" w:space="0" w:color="auto"/>
              <w:bottom w:val="single" w:sz="4" w:space="0" w:color="auto"/>
              <w:right w:val="single" w:sz="4" w:space="0" w:color="auto"/>
            </w:tcBorders>
            <w:vAlign w:val="center"/>
          </w:tcPr>
          <w:p w14:paraId="469767CA" w14:textId="77777777" w:rsidR="000F7ADA" w:rsidRPr="0007790C" w:rsidRDefault="000F7ADA" w:rsidP="00B96832">
            <w:pPr>
              <w:spacing w:line="288" w:lineRule="auto"/>
              <w:jc w:val="center"/>
              <w:rPr>
                <w:bCs/>
                <w:color w:val="000000" w:themeColor="text1"/>
                <w:lang w:val="nl-NL" w:eastAsia="vi-VN"/>
              </w:rPr>
            </w:pPr>
            <w:r w:rsidRPr="0007790C">
              <w:rPr>
                <w:bCs/>
                <w:color w:val="000000" w:themeColor="text1"/>
                <w:lang w:val="nl-NL" w:eastAsia="vi-VN"/>
              </w:rPr>
              <w:t>03 tuần</w:t>
            </w:r>
          </w:p>
        </w:tc>
        <w:tc>
          <w:tcPr>
            <w:tcW w:w="952" w:type="pct"/>
            <w:tcBorders>
              <w:top w:val="single" w:sz="4" w:space="0" w:color="auto"/>
              <w:left w:val="single" w:sz="4" w:space="0" w:color="auto"/>
              <w:bottom w:val="single" w:sz="4" w:space="0" w:color="auto"/>
              <w:right w:val="single" w:sz="4" w:space="0" w:color="auto"/>
            </w:tcBorders>
            <w:vAlign w:val="center"/>
          </w:tcPr>
          <w:p w14:paraId="39757817" w14:textId="31105257" w:rsidR="000F7ADA" w:rsidRPr="0007790C" w:rsidRDefault="000F7ADA" w:rsidP="00B96832">
            <w:pPr>
              <w:spacing w:line="288" w:lineRule="auto"/>
              <w:jc w:val="center"/>
              <w:rPr>
                <w:bCs/>
                <w:color w:val="000000" w:themeColor="text1"/>
                <w:lang w:val="nl-NL" w:eastAsia="vi-VN"/>
              </w:rPr>
            </w:pPr>
            <w:r w:rsidRPr="0007790C">
              <w:rPr>
                <w:iCs/>
                <w:color w:val="000000" w:themeColor="text1"/>
                <w:lang w:val="nb-NO"/>
              </w:rPr>
              <w:t xml:space="preserve">Rubrics </w:t>
            </w:r>
            <w:r w:rsidR="00E30C4E" w:rsidRPr="0007790C">
              <w:rPr>
                <w:iCs/>
                <w:color w:val="000000" w:themeColor="text1"/>
                <w:lang w:val="nb-NO"/>
              </w:rPr>
              <w:t>2</w:t>
            </w:r>
          </w:p>
        </w:tc>
      </w:tr>
      <w:tr w:rsidR="0007790C" w:rsidRPr="0007790C" w14:paraId="342B0724" w14:textId="77777777" w:rsidTr="006C15CA">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A968F33" w14:textId="3BDCCED3" w:rsidR="000F7ADA" w:rsidRPr="0007790C" w:rsidRDefault="000F7ADA" w:rsidP="00B96832">
            <w:pPr>
              <w:spacing w:line="288" w:lineRule="auto"/>
              <w:rPr>
                <w:color w:val="000000" w:themeColor="text1"/>
              </w:rPr>
            </w:pPr>
            <w:r w:rsidRPr="0007790C">
              <w:rPr>
                <w:bCs/>
                <w:color w:val="000000" w:themeColor="text1"/>
                <w:lang w:val="nl-NL" w:eastAsia="vi-VN"/>
              </w:rPr>
              <w:t xml:space="preserve">A.2 Bài </w:t>
            </w:r>
            <w:r w:rsidR="00E70F1B">
              <w:rPr>
                <w:bCs/>
                <w:color w:val="000000" w:themeColor="text1"/>
                <w:lang w:val="nl-NL" w:eastAsia="vi-VN"/>
              </w:rPr>
              <w:t>tập thực hành</w:t>
            </w:r>
          </w:p>
        </w:tc>
        <w:tc>
          <w:tcPr>
            <w:tcW w:w="953" w:type="pct"/>
            <w:tcBorders>
              <w:top w:val="single" w:sz="4" w:space="0" w:color="auto"/>
              <w:left w:val="single" w:sz="4" w:space="0" w:color="auto"/>
              <w:bottom w:val="single" w:sz="4" w:space="0" w:color="auto"/>
              <w:right w:val="single" w:sz="4" w:space="0" w:color="auto"/>
            </w:tcBorders>
          </w:tcPr>
          <w:p w14:paraId="6D005F75" w14:textId="2B8477B5" w:rsidR="000F7ADA" w:rsidRPr="0007790C" w:rsidRDefault="00151709" w:rsidP="00B96832">
            <w:pPr>
              <w:spacing w:line="288" w:lineRule="auto"/>
              <w:jc w:val="both"/>
              <w:rPr>
                <w:bCs/>
                <w:color w:val="000000" w:themeColor="text1"/>
                <w:lang w:val="nl-NL" w:eastAsia="vi-VN"/>
              </w:rPr>
            </w:pPr>
            <w:r w:rsidRPr="002E3699">
              <w:rPr>
                <w:bCs/>
                <w:color w:val="000000" w:themeColor="text1"/>
                <w:lang w:val="nl-NL" w:eastAsia="vi-VN"/>
              </w:rPr>
              <w:t>Thực hiện bài tập kiểm tra tại lớp học trực tiếp (2 – 3 bài)</w:t>
            </w:r>
          </w:p>
        </w:tc>
        <w:tc>
          <w:tcPr>
            <w:tcW w:w="1189" w:type="pct"/>
            <w:tcBorders>
              <w:top w:val="single" w:sz="4" w:space="0" w:color="auto"/>
              <w:left w:val="single" w:sz="4" w:space="0" w:color="auto"/>
              <w:bottom w:val="single" w:sz="4" w:space="0" w:color="auto"/>
              <w:right w:val="single" w:sz="4" w:space="0" w:color="auto"/>
            </w:tcBorders>
          </w:tcPr>
          <w:p w14:paraId="425AF3BB" w14:textId="53739DBD" w:rsidR="000F7ADA" w:rsidRPr="0007790C" w:rsidRDefault="00151709" w:rsidP="00B96832">
            <w:pPr>
              <w:spacing w:line="288" w:lineRule="auto"/>
              <w:rPr>
                <w:bCs/>
                <w:color w:val="000000" w:themeColor="text1"/>
                <w:lang w:val="nl-NL" w:eastAsia="vi-VN"/>
              </w:rPr>
            </w:pPr>
            <w:r w:rsidRPr="002E3699">
              <w:rPr>
                <w:bCs/>
                <w:color w:val="000000" w:themeColor="text1"/>
                <w:lang w:val="nl-NL" w:eastAsia="vi-VN"/>
              </w:rPr>
              <w:t xml:space="preserve">Bài kiểm tra đánh giá nội dung học tập từ chương 1 đến chương </w:t>
            </w:r>
            <w:r w:rsidR="003F1B90">
              <w:rPr>
                <w:bCs/>
                <w:color w:val="000000" w:themeColor="text1"/>
                <w:lang w:val="nl-NL" w:eastAsia="vi-VN"/>
              </w:rPr>
              <w:t>3</w:t>
            </w:r>
          </w:p>
        </w:tc>
        <w:tc>
          <w:tcPr>
            <w:tcW w:w="953" w:type="pct"/>
            <w:tcBorders>
              <w:top w:val="single" w:sz="4" w:space="0" w:color="auto"/>
              <w:left w:val="single" w:sz="4" w:space="0" w:color="auto"/>
              <w:bottom w:val="single" w:sz="4" w:space="0" w:color="auto"/>
              <w:right w:val="single" w:sz="4" w:space="0" w:color="auto"/>
            </w:tcBorders>
            <w:vAlign w:val="center"/>
          </w:tcPr>
          <w:p w14:paraId="364519E3" w14:textId="34B63F22" w:rsidR="000F7ADA" w:rsidRPr="0007790C" w:rsidRDefault="00E30C4E" w:rsidP="00B96832">
            <w:pPr>
              <w:spacing w:line="288" w:lineRule="auto"/>
              <w:jc w:val="center"/>
              <w:rPr>
                <w:bCs/>
                <w:color w:val="000000" w:themeColor="text1"/>
                <w:lang w:val="nl-NL" w:eastAsia="vi-VN"/>
              </w:rPr>
            </w:pPr>
            <w:r w:rsidRPr="0007790C">
              <w:rPr>
                <w:bCs/>
                <w:color w:val="000000" w:themeColor="text1"/>
                <w:lang w:val="nl-NL" w:eastAsia="vi-VN"/>
              </w:rPr>
              <w:t>60</w:t>
            </w:r>
            <w:r w:rsidR="000F7ADA" w:rsidRPr="0007790C">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13FEE1D9" w14:textId="2C7503A9" w:rsidR="000F7ADA" w:rsidRPr="0007790C" w:rsidRDefault="00151709" w:rsidP="00B96832">
            <w:pPr>
              <w:spacing w:line="288" w:lineRule="auto"/>
              <w:jc w:val="center"/>
              <w:rPr>
                <w:bCs/>
                <w:color w:val="000000" w:themeColor="text1"/>
                <w:lang w:val="nl-NL" w:eastAsia="vi-VN"/>
              </w:rPr>
            </w:pPr>
            <w:r>
              <w:rPr>
                <w:bCs/>
                <w:color w:val="000000" w:themeColor="text1"/>
                <w:lang w:val="nl-NL" w:eastAsia="vi-VN"/>
              </w:rPr>
              <w:t>Rubrics 3</w:t>
            </w:r>
          </w:p>
        </w:tc>
      </w:tr>
      <w:tr w:rsidR="0007790C" w:rsidRPr="0007790C" w14:paraId="01F721EE" w14:textId="77777777" w:rsidTr="006C15CA">
        <w:trPr>
          <w:trHeight w:val="2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71BDCA97" w14:textId="3A6D87F2" w:rsidR="000F7ADA" w:rsidRPr="0007790C" w:rsidRDefault="000F7ADA" w:rsidP="00B96832">
            <w:pPr>
              <w:spacing w:line="288" w:lineRule="auto"/>
              <w:rPr>
                <w:color w:val="000000" w:themeColor="text1"/>
              </w:rPr>
            </w:pPr>
            <w:r w:rsidRPr="0007790C">
              <w:rPr>
                <w:bCs/>
                <w:color w:val="000000" w:themeColor="text1"/>
                <w:lang w:val="nl-NL" w:eastAsia="vi-VN"/>
              </w:rPr>
              <w:t>A.3 Bài trắc nghiệm</w:t>
            </w:r>
          </w:p>
        </w:tc>
        <w:tc>
          <w:tcPr>
            <w:tcW w:w="953" w:type="pct"/>
            <w:tcBorders>
              <w:top w:val="single" w:sz="4" w:space="0" w:color="auto"/>
              <w:left w:val="single" w:sz="4" w:space="0" w:color="auto"/>
              <w:bottom w:val="single" w:sz="4" w:space="0" w:color="auto"/>
              <w:right w:val="single" w:sz="4" w:space="0" w:color="auto"/>
            </w:tcBorders>
          </w:tcPr>
          <w:p w14:paraId="1911ECE2" w14:textId="77777777" w:rsidR="000F7ADA" w:rsidRPr="0007790C" w:rsidRDefault="000F7ADA" w:rsidP="00B96832">
            <w:pPr>
              <w:spacing w:line="288" w:lineRule="auto"/>
              <w:jc w:val="both"/>
              <w:rPr>
                <w:bCs/>
                <w:color w:val="000000" w:themeColor="text1"/>
                <w:lang w:val="nl-NL" w:eastAsia="vi-VN"/>
              </w:rPr>
            </w:pPr>
            <w:r w:rsidRPr="0007790C">
              <w:rPr>
                <w:bCs/>
                <w:color w:val="000000" w:themeColor="text1"/>
                <w:lang w:val="nl-NL" w:eastAsia="vi-VN"/>
              </w:rPr>
              <w:t>Thực hiện bài thi theo theo kế hoạch thi học kỳ của nhà trường</w:t>
            </w:r>
          </w:p>
        </w:tc>
        <w:tc>
          <w:tcPr>
            <w:tcW w:w="1189" w:type="pct"/>
            <w:tcBorders>
              <w:top w:val="single" w:sz="4" w:space="0" w:color="auto"/>
              <w:left w:val="single" w:sz="4" w:space="0" w:color="auto"/>
              <w:bottom w:val="single" w:sz="4" w:space="0" w:color="auto"/>
              <w:right w:val="single" w:sz="4" w:space="0" w:color="auto"/>
            </w:tcBorders>
          </w:tcPr>
          <w:p w14:paraId="5FB94E7A" w14:textId="065C9595" w:rsidR="000F7ADA" w:rsidRPr="0007790C" w:rsidRDefault="000F7ADA" w:rsidP="00B96832">
            <w:pPr>
              <w:spacing w:line="288" w:lineRule="auto"/>
              <w:rPr>
                <w:bCs/>
                <w:color w:val="000000" w:themeColor="text1"/>
                <w:lang w:val="nl-NL" w:eastAsia="vi-VN"/>
              </w:rPr>
            </w:pPr>
            <w:r w:rsidRPr="0007790C">
              <w:rPr>
                <w:bCs/>
                <w:color w:val="000000" w:themeColor="text1"/>
                <w:lang w:val="nl-NL" w:eastAsia="vi-VN"/>
              </w:rPr>
              <w:t xml:space="preserve">Bài đánh giá nội dung học tập từ chương 1 đến chương </w:t>
            </w:r>
            <w:r w:rsidR="0028761F" w:rsidRPr="0007790C">
              <w:rPr>
                <w:bCs/>
                <w:color w:val="000000" w:themeColor="text1"/>
                <w:lang w:val="nl-NL" w:eastAsia="vi-VN"/>
              </w:rPr>
              <w:t>4</w:t>
            </w:r>
            <w:r w:rsidRPr="0007790C">
              <w:rPr>
                <w:bCs/>
                <w:color w:val="000000" w:themeColor="text1"/>
                <w:lang w:val="nl-NL" w:eastAsia="vi-VN"/>
              </w:rPr>
              <w:t xml:space="preserve"> (</w:t>
            </w:r>
            <w:r w:rsidR="00E30C4E" w:rsidRPr="0007790C">
              <w:rPr>
                <w:bCs/>
                <w:color w:val="000000" w:themeColor="text1"/>
                <w:lang w:val="nl-NL" w:eastAsia="vi-VN"/>
              </w:rPr>
              <w:t>3</w:t>
            </w:r>
            <w:r w:rsidRPr="0007790C">
              <w:rPr>
                <w:bCs/>
                <w:color w:val="000000" w:themeColor="text1"/>
                <w:lang w:val="nl-NL" w:eastAsia="vi-VN"/>
              </w:rPr>
              <w:t>0 câu)</w:t>
            </w:r>
          </w:p>
        </w:tc>
        <w:tc>
          <w:tcPr>
            <w:tcW w:w="953" w:type="pct"/>
            <w:tcBorders>
              <w:top w:val="single" w:sz="4" w:space="0" w:color="auto"/>
              <w:left w:val="single" w:sz="4" w:space="0" w:color="auto"/>
              <w:bottom w:val="single" w:sz="4" w:space="0" w:color="auto"/>
              <w:right w:val="single" w:sz="4" w:space="0" w:color="auto"/>
            </w:tcBorders>
            <w:vAlign w:val="center"/>
          </w:tcPr>
          <w:p w14:paraId="630476E2" w14:textId="15BE3E06" w:rsidR="000F7ADA" w:rsidRPr="0007790C" w:rsidRDefault="00E30C4E" w:rsidP="00B96832">
            <w:pPr>
              <w:spacing w:line="288" w:lineRule="auto"/>
              <w:jc w:val="center"/>
              <w:rPr>
                <w:bCs/>
                <w:color w:val="000000" w:themeColor="text1"/>
                <w:lang w:val="nl-NL" w:eastAsia="vi-VN"/>
              </w:rPr>
            </w:pPr>
            <w:r w:rsidRPr="0007790C">
              <w:rPr>
                <w:bCs/>
                <w:color w:val="000000" w:themeColor="text1"/>
                <w:lang w:val="nl-NL" w:eastAsia="vi-VN"/>
              </w:rPr>
              <w:t>75</w:t>
            </w:r>
            <w:r w:rsidR="000F7ADA" w:rsidRPr="0007790C">
              <w:rPr>
                <w:bCs/>
                <w:color w:val="000000" w:themeColor="text1"/>
                <w:lang w:val="nl-NL" w:eastAsia="vi-VN"/>
              </w:rPr>
              <w:t xml:space="preserve"> phút</w:t>
            </w:r>
          </w:p>
        </w:tc>
        <w:tc>
          <w:tcPr>
            <w:tcW w:w="952" w:type="pct"/>
            <w:tcBorders>
              <w:top w:val="single" w:sz="4" w:space="0" w:color="auto"/>
              <w:left w:val="single" w:sz="4" w:space="0" w:color="auto"/>
              <w:bottom w:val="single" w:sz="4" w:space="0" w:color="auto"/>
              <w:right w:val="single" w:sz="4" w:space="0" w:color="auto"/>
            </w:tcBorders>
            <w:vAlign w:val="center"/>
          </w:tcPr>
          <w:p w14:paraId="3D51B0C4" w14:textId="004FD076" w:rsidR="000F7ADA" w:rsidRPr="0007790C" w:rsidRDefault="000F7ADA" w:rsidP="00B96832">
            <w:pPr>
              <w:spacing w:line="288" w:lineRule="auto"/>
              <w:jc w:val="center"/>
              <w:rPr>
                <w:bCs/>
                <w:color w:val="000000" w:themeColor="text1"/>
                <w:lang w:val="nl-NL" w:eastAsia="vi-VN"/>
              </w:rPr>
            </w:pPr>
            <w:r w:rsidRPr="0007790C">
              <w:rPr>
                <w:bCs/>
                <w:color w:val="000000" w:themeColor="text1"/>
                <w:lang w:val="nl-NL" w:eastAsia="vi-VN"/>
              </w:rPr>
              <w:t>Ma trận đề thi</w:t>
            </w:r>
          </w:p>
        </w:tc>
      </w:tr>
    </w:tbl>
    <w:p w14:paraId="5523F50E" w14:textId="31D03056" w:rsidR="006E0EDE" w:rsidRPr="0007790C" w:rsidRDefault="006E0EDE" w:rsidP="006E0EDE">
      <w:pPr>
        <w:pStyle w:val="ListParagraph"/>
        <w:numPr>
          <w:ilvl w:val="0"/>
          <w:numId w:val="5"/>
        </w:numPr>
        <w:tabs>
          <w:tab w:val="left" w:pos="851"/>
        </w:tabs>
        <w:spacing w:before="120" w:line="360" w:lineRule="auto"/>
        <w:ind w:left="0" w:firstLine="567"/>
        <w:jc w:val="both"/>
        <w:rPr>
          <w:i/>
          <w:color w:val="000000" w:themeColor="text1"/>
          <w:sz w:val="26"/>
          <w:szCs w:val="26"/>
          <w:lang w:val="vi-VN"/>
        </w:rPr>
      </w:pPr>
      <w:r w:rsidRPr="0007790C">
        <w:rPr>
          <w:i/>
          <w:color w:val="000000" w:themeColor="text1"/>
          <w:sz w:val="26"/>
          <w:szCs w:val="26"/>
          <w:lang w:val="vi-VN"/>
        </w:rPr>
        <w:t>Rubrics (bảng tiêu chí đánh giá)</w:t>
      </w:r>
      <w:r w:rsidRPr="0007790C">
        <w:rPr>
          <w:i/>
          <w:color w:val="000000" w:themeColor="text1"/>
          <w:sz w:val="26"/>
          <w:szCs w:val="26"/>
        </w:rPr>
        <w:t>: Xem phụ lục đề cương môn học</w:t>
      </w:r>
      <w:r w:rsidRPr="0007790C">
        <w:rPr>
          <w:i/>
          <w:color w:val="000000" w:themeColor="text1"/>
          <w:sz w:val="26"/>
          <w:szCs w:val="26"/>
          <w:lang w:val="vi-VN"/>
        </w:rPr>
        <w:t xml:space="preserve"> </w:t>
      </w:r>
    </w:p>
    <w:p w14:paraId="306F66B0" w14:textId="0BE0C5C8" w:rsidR="00F26FA6" w:rsidRPr="0007790C" w:rsidRDefault="00F26FA6" w:rsidP="006E0EDE">
      <w:pPr>
        <w:pStyle w:val="ListParagraph"/>
        <w:numPr>
          <w:ilvl w:val="1"/>
          <w:numId w:val="1"/>
        </w:numPr>
        <w:tabs>
          <w:tab w:val="left" w:pos="1134"/>
        </w:tabs>
        <w:spacing w:before="120"/>
        <w:jc w:val="both"/>
        <w:rPr>
          <w:i/>
          <w:color w:val="000000" w:themeColor="text1"/>
          <w:sz w:val="26"/>
          <w:szCs w:val="26"/>
          <w:lang w:val="nb-NO"/>
        </w:rPr>
      </w:pPr>
      <w:r w:rsidRPr="0007790C">
        <w:rPr>
          <w:color w:val="000000" w:themeColor="text1"/>
          <w:sz w:val="26"/>
          <w:szCs w:val="26"/>
          <w:lang w:val="nl-NL"/>
        </w:rPr>
        <w:t xml:space="preserve">Kế hoạch giảng dạy (Tỷ lệ trực tuyến </w:t>
      </w:r>
      <w:r w:rsidRPr="0007790C">
        <w:rPr>
          <w:i/>
          <w:color w:val="000000" w:themeColor="text1"/>
          <w:sz w:val="26"/>
          <w:szCs w:val="26"/>
          <w:lang w:val="vi-VN"/>
        </w:rPr>
        <w:t>[</w:t>
      </w:r>
      <w:r w:rsidR="00DE6335" w:rsidRPr="0007790C">
        <w:rPr>
          <w:i/>
          <w:color w:val="000000" w:themeColor="text1"/>
          <w:sz w:val="26"/>
          <w:szCs w:val="26"/>
          <w:lang w:val="nb-NO"/>
        </w:rPr>
        <w:t>6</w:t>
      </w:r>
      <w:r w:rsidRPr="0007790C">
        <w:rPr>
          <w:i/>
          <w:color w:val="000000" w:themeColor="text1"/>
          <w:sz w:val="26"/>
          <w:szCs w:val="26"/>
          <w:lang w:val="nb-NO"/>
        </w:rPr>
        <w:t>/</w:t>
      </w:r>
      <w:r w:rsidR="00DE6335" w:rsidRPr="0007790C">
        <w:rPr>
          <w:i/>
          <w:color w:val="000000" w:themeColor="text1"/>
          <w:sz w:val="26"/>
          <w:szCs w:val="26"/>
          <w:lang w:val="nb-NO"/>
        </w:rPr>
        <w:t>45</w:t>
      </w:r>
      <w:r w:rsidRPr="0007790C">
        <w:rPr>
          <w:i/>
          <w:color w:val="000000" w:themeColor="text1"/>
          <w:sz w:val="26"/>
          <w:szCs w:val="26"/>
          <w:lang w:val="nb-NO"/>
        </w:rPr>
        <w:t>]</w:t>
      </w:r>
      <w:r w:rsidRPr="0007790C">
        <w:rPr>
          <w:color w:val="000000" w:themeColor="text1"/>
          <w:sz w:val="26"/>
          <w:szCs w:val="26"/>
          <w:lang w:val="nl-NL"/>
        </w:rPr>
        <w:t>)/Teaching schedule:</w:t>
      </w:r>
      <w:r w:rsidR="001E036C" w:rsidRPr="0007790C">
        <w:rPr>
          <w:color w:val="000000" w:themeColor="text1"/>
          <w:sz w:val="26"/>
          <w:szCs w:val="26"/>
          <w:lang w:val="nl-NL"/>
        </w:rPr>
        <w:t xml:space="preserve"> </w:t>
      </w:r>
      <w:r w:rsidR="00DE6335" w:rsidRPr="0007790C">
        <w:rPr>
          <w:color w:val="000000" w:themeColor="text1"/>
          <w:sz w:val="26"/>
          <w:szCs w:val="26"/>
          <w:lang w:val="nl-NL"/>
        </w:rPr>
        <w:t>6/45</w:t>
      </w:r>
    </w:p>
    <w:p w14:paraId="29F66BDC" w14:textId="766B853F" w:rsidR="008A64F1" w:rsidRPr="0007790C" w:rsidRDefault="008A64F1" w:rsidP="00DE6335">
      <w:pPr>
        <w:pStyle w:val="ListParagraph"/>
        <w:numPr>
          <w:ilvl w:val="2"/>
          <w:numId w:val="1"/>
        </w:numPr>
        <w:tabs>
          <w:tab w:val="left" w:pos="1134"/>
        </w:tabs>
        <w:spacing w:before="120"/>
        <w:ind w:left="1701" w:hanging="283"/>
        <w:jc w:val="both"/>
        <w:rPr>
          <w:i/>
          <w:color w:val="000000" w:themeColor="text1"/>
          <w:sz w:val="26"/>
          <w:szCs w:val="26"/>
          <w:lang w:val="nb-NO"/>
        </w:rPr>
      </w:pPr>
      <w:r w:rsidRPr="0007790C">
        <w:rPr>
          <w:color w:val="000000" w:themeColor="text1"/>
          <w:sz w:val="26"/>
          <w:szCs w:val="26"/>
          <w:lang w:val="nl-NL"/>
        </w:rPr>
        <w:t>Áp dụng cho buổi học 5 tiết/buổi</w:t>
      </w:r>
    </w:p>
    <w:p w14:paraId="7E0A2D92" w14:textId="255FF24F" w:rsidR="005314DF" w:rsidRPr="0007790C" w:rsidRDefault="005314DF">
      <w:pPr>
        <w:spacing w:after="160" w:line="259" w:lineRule="auto"/>
        <w:rPr>
          <w:i/>
          <w:color w:val="000000" w:themeColor="text1"/>
          <w:sz w:val="26"/>
          <w:szCs w:val="26"/>
          <w:lang w:val="nb-NO"/>
        </w:rPr>
      </w:pPr>
      <w:r w:rsidRPr="0007790C">
        <w:rPr>
          <w:i/>
          <w:color w:val="000000" w:themeColor="text1"/>
          <w:sz w:val="26"/>
          <w:szCs w:val="26"/>
          <w:lang w:val="nb-NO"/>
        </w:rPr>
        <w:br w:type="page"/>
      </w:r>
    </w:p>
    <w:p w14:paraId="642772C5" w14:textId="77777777" w:rsidR="005314DF" w:rsidRPr="0007790C" w:rsidRDefault="005314DF" w:rsidP="005314DF">
      <w:pPr>
        <w:tabs>
          <w:tab w:val="left" w:pos="1134"/>
        </w:tabs>
        <w:spacing w:before="120"/>
        <w:jc w:val="both"/>
        <w:rPr>
          <w:i/>
          <w:color w:val="000000" w:themeColor="text1"/>
          <w:sz w:val="26"/>
          <w:szCs w:val="26"/>
          <w:lang w:val="nb-NO"/>
        </w:rPr>
        <w:sectPr w:rsidR="005314DF" w:rsidRPr="0007790C" w:rsidSect="003C3BAA">
          <w:headerReference w:type="default" r:id="rId8"/>
          <w:pgSz w:w="11909" w:h="16834" w:code="9"/>
          <w:pgMar w:top="1152" w:right="1152" w:bottom="1152" w:left="1152" w:header="720" w:footer="720" w:gutter="0"/>
          <w:cols w:space="720"/>
          <w:titlePg/>
          <w:docGrid w:linePitch="360"/>
        </w:sectPr>
      </w:pPr>
    </w:p>
    <w:p w14:paraId="69D4D799" w14:textId="77777777" w:rsidR="005314DF" w:rsidRPr="0007790C" w:rsidRDefault="005314DF" w:rsidP="005314DF">
      <w:pPr>
        <w:tabs>
          <w:tab w:val="left" w:pos="1134"/>
        </w:tabs>
        <w:spacing w:before="120"/>
        <w:jc w:val="both"/>
        <w:rPr>
          <w:i/>
          <w:color w:val="000000" w:themeColor="text1"/>
          <w:sz w:val="26"/>
          <w:szCs w:val="26"/>
          <w:lang w:val="nb-NO"/>
        </w:rPr>
      </w:pP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07790C" w:rsidRPr="0007790C" w14:paraId="6412AFB9" w14:textId="77777777" w:rsidTr="00EA169A">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3CC32DDA" w14:textId="77777777" w:rsidR="00F26FA6" w:rsidRPr="0007790C" w:rsidRDefault="00F26FA6" w:rsidP="00817200">
            <w:pPr>
              <w:spacing w:before="120"/>
              <w:jc w:val="center"/>
              <w:rPr>
                <w:color w:val="000000" w:themeColor="text1"/>
                <w:sz w:val="18"/>
                <w:szCs w:val="18"/>
                <w:lang w:val="nl-NL"/>
              </w:rPr>
            </w:pPr>
            <w:r w:rsidRPr="0007790C">
              <w:rPr>
                <w:color w:val="000000" w:themeColor="text1"/>
                <w:sz w:val="18"/>
                <w:szCs w:val="18"/>
                <w:lang w:val="nl-NL"/>
              </w:rPr>
              <w:t>Tuần/buổi học</w:t>
            </w:r>
          </w:p>
          <w:p w14:paraId="26C2DBB7"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Week</w:t>
            </w:r>
          </w:p>
          <w:p w14:paraId="1C73B4F4"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1DF1B455"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Nội dung</w:t>
            </w:r>
          </w:p>
          <w:p w14:paraId="5C9FE37D" w14:textId="77777777" w:rsidR="00F26FA6" w:rsidRPr="0007790C" w:rsidRDefault="00F26FA6" w:rsidP="00817200">
            <w:pPr>
              <w:spacing w:before="120"/>
              <w:jc w:val="center"/>
              <w:rPr>
                <w:color w:val="000000" w:themeColor="text1"/>
                <w:sz w:val="18"/>
                <w:szCs w:val="18"/>
                <w:lang w:val="nl-NL"/>
              </w:rPr>
            </w:pPr>
            <w:r w:rsidRPr="0007790C">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E71E9A" w14:textId="77777777" w:rsidR="00F26FA6" w:rsidRPr="0007790C" w:rsidRDefault="00F26FA6" w:rsidP="00817200">
            <w:pPr>
              <w:spacing w:before="120"/>
              <w:jc w:val="center"/>
              <w:rPr>
                <w:color w:val="000000" w:themeColor="text1"/>
                <w:sz w:val="18"/>
                <w:szCs w:val="18"/>
                <w:lang w:val="nl-NL"/>
              </w:rPr>
            </w:pPr>
            <w:r w:rsidRPr="0007790C">
              <w:rPr>
                <w:color w:val="000000" w:themeColor="text1"/>
                <w:sz w:val="18"/>
                <w:szCs w:val="18"/>
                <w:lang w:val="nl-NL"/>
              </w:rPr>
              <w:t>CĐR môn học</w:t>
            </w:r>
          </w:p>
          <w:p w14:paraId="498E053D"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86BC269"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090E1A67" w14:textId="77777777" w:rsidR="00F26FA6" w:rsidRPr="0007790C" w:rsidRDefault="00F26FA6" w:rsidP="00817200">
            <w:pPr>
              <w:spacing w:before="120"/>
              <w:jc w:val="center"/>
              <w:rPr>
                <w:color w:val="000000" w:themeColor="text1"/>
                <w:sz w:val="18"/>
                <w:szCs w:val="18"/>
                <w:lang w:val="nl-NL"/>
              </w:rPr>
            </w:pPr>
            <w:r w:rsidRPr="0007790C">
              <w:rPr>
                <w:color w:val="000000" w:themeColor="text1"/>
                <w:sz w:val="18"/>
                <w:szCs w:val="18"/>
                <w:lang w:val="nl-NL"/>
              </w:rPr>
              <w:t>Bài đánh giá</w:t>
            </w:r>
          </w:p>
          <w:p w14:paraId="7D17963D"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0CEBA48A" w14:textId="77777777" w:rsidR="00F26FA6" w:rsidRPr="0007790C" w:rsidRDefault="00F26FA6" w:rsidP="00817200">
            <w:pPr>
              <w:spacing w:before="120"/>
              <w:jc w:val="center"/>
              <w:rPr>
                <w:color w:val="000000" w:themeColor="text1"/>
                <w:sz w:val="18"/>
                <w:szCs w:val="18"/>
                <w:lang w:val="nl-NL"/>
              </w:rPr>
            </w:pPr>
            <w:r w:rsidRPr="0007790C">
              <w:rPr>
                <w:color w:val="000000" w:themeColor="text1"/>
                <w:sz w:val="18"/>
                <w:szCs w:val="18"/>
                <w:lang w:val="nl-NL"/>
              </w:rPr>
              <w:t>Tài liệu chính và tài liệu tham khảo</w:t>
            </w:r>
          </w:p>
          <w:p w14:paraId="4713F7B5"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Textbooks and materials</w:t>
            </w:r>
          </w:p>
        </w:tc>
      </w:tr>
      <w:tr w:rsidR="0007790C" w:rsidRPr="0007790C" w14:paraId="609A1AF9" w14:textId="77777777" w:rsidTr="00EA169A">
        <w:trPr>
          <w:trHeight w:val="20"/>
          <w:tblHeader/>
          <w:jc w:val="center"/>
        </w:trPr>
        <w:tc>
          <w:tcPr>
            <w:tcW w:w="302" w:type="pct"/>
            <w:vMerge/>
            <w:tcBorders>
              <w:left w:val="single" w:sz="4" w:space="0" w:color="auto"/>
              <w:right w:val="single" w:sz="4" w:space="0" w:color="auto"/>
            </w:tcBorders>
            <w:vAlign w:val="center"/>
          </w:tcPr>
          <w:p w14:paraId="3BEC254C" w14:textId="77777777" w:rsidR="00F26FA6" w:rsidRPr="0007790C"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6D5FAD52" w14:textId="77777777" w:rsidR="00F26FA6" w:rsidRPr="0007790C"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0A892565" w14:textId="77777777" w:rsidR="00F26FA6" w:rsidRPr="0007790C" w:rsidRDefault="00F26FA6" w:rsidP="00140A95">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07790C" w:rsidRDefault="00F26FA6" w:rsidP="00140A95">
            <w:pPr>
              <w:spacing w:before="120"/>
              <w:jc w:val="center"/>
              <w:rPr>
                <w:color w:val="000000" w:themeColor="text1"/>
                <w:sz w:val="18"/>
                <w:szCs w:val="18"/>
                <w:lang w:val="nl-NL"/>
              </w:rPr>
            </w:pPr>
            <w:r w:rsidRPr="0007790C">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6D854E13" w14:textId="77777777" w:rsidR="00F26FA6" w:rsidRPr="0007790C" w:rsidRDefault="00F26FA6" w:rsidP="00140A95">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2E111688" w14:textId="77777777" w:rsidR="00F26FA6" w:rsidRPr="0007790C" w:rsidRDefault="00F26FA6" w:rsidP="00140A95">
            <w:pPr>
              <w:spacing w:before="120"/>
              <w:rPr>
                <w:color w:val="000000" w:themeColor="text1"/>
                <w:sz w:val="18"/>
                <w:szCs w:val="18"/>
                <w:lang w:val="nl-NL"/>
              </w:rPr>
            </w:pPr>
          </w:p>
        </w:tc>
      </w:tr>
      <w:tr w:rsidR="0007790C" w:rsidRPr="0007790C" w14:paraId="099B1C33" w14:textId="77777777" w:rsidTr="00EA169A">
        <w:trPr>
          <w:trHeight w:val="20"/>
          <w:tblHeader/>
          <w:jc w:val="center"/>
        </w:trPr>
        <w:tc>
          <w:tcPr>
            <w:tcW w:w="302" w:type="pct"/>
            <w:vMerge/>
            <w:tcBorders>
              <w:left w:val="single" w:sz="4" w:space="0" w:color="auto"/>
              <w:right w:val="single" w:sz="4" w:space="0" w:color="auto"/>
            </w:tcBorders>
            <w:vAlign w:val="center"/>
          </w:tcPr>
          <w:p w14:paraId="1309ABCF" w14:textId="77777777" w:rsidR="00F26FA6" w:rsidRPr="0007790C" w:rsidRDefault="00F26FA6" w:rsidP="00140A95">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7510E682" w14:textId="77777777" w:rsidR="00F26FA6" w:rsidRPr="0007790C" w:rsidRDefault="00F26FA6" w:rsidP="00140A95">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467FFEA" w14:textId="77777777" w:rsidR="00F26FA6" w:rsidRPr="0007790C" w:rsidRDefault="00F26FA6" w:rsidP="00140A95">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07790C" w:rsidRDefault="00F26FA6" w:rsidP="00140A95">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64A246B8" w14:textId="77777777" w:rsidR="00F26FA6" w:rsidRPr="0007790C" w:rsidRDefault="00F26FA6" w:rsidP="00140A95">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080005F" w14:textId="77777777" w:rsidR="00F26FA6" w:rsidRPr="0007790C" w:rsidRDefault="00F26FA6" w:rsidP="00140A95">
            <w:pPr>
              <w:tabs>
                <w:tab w:val="left" w:pos="284"/>
              </w:tabs>
              <w:spacing w:before="120"/>
              <w:jc w:val="center"/>
              <w:rPr>
                <w:color w:val="000000" w:themeColor="text1"/>
                <w:sz w:val="18"/>
                <w:szCs w:val="18"/>
                <w:lang w:val="nl-NL"/>
              </w:rPr>
            </w:pPr>
          </w:p>
        </w:tc>
      </w:tr>
      <w:tr w:rsidR="009B6445" w:rsidRPr="0007790C" w14:paraId="0E459A77" w14:textId="77777777" w:rsidTr="00EA169A">
        <w:trPr>
          <w:trHeight w:val="20"/>
          <w:tblHeader/>
          <w:jc w:val="center"/>
        </w:trPr>
        <w:tc>
          <w:tcPr>
            <w:tcW w:w="302" w:type="pct"/>
            <w:vMerge/>
            <w:tcBorders>
              <w:left w:val="single" w:sz="4" w:space="0" w:color="auto"/>
              <w:bottom w:val="single" w:sz="4" w:space="0" w:color="auto"/>
              <w:right w:val="single" w:sz="4" w:space="0" w:color="auto"/>
            </w:tcBorders>
            <w:vAlign w:val="center"/>
          </w:tcPr>
          <w:p w14:paraId="1E958248" w14:textId="77777777" w:rsidR="00F26FA6" w:rsidRPr="0007790C" w:rsidRDefault="00F26FA6" w:rsidP="00140A95">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68B3CF02" w14:textId="77777777" w:rsidR="00F26FA6" w:rsidRPr="0007790C" w:rsidRDefault="00F26FA6" w:rsidP="00140A95">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5196B2C" w14:textId="77777777" w:rsidR="00F26FA6" w:rsidRPr="0007790C" w:rsidRDefault="00F26FA6" w:rsidP="00140A95">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B3162F5" w14:textId="77777777" w:rsidR="00F26FA6" w:rsidRPr="0007790C" w:rsidRDefault="00F26FA6" w:rsidP="00140A95">
            <w:pPr>
              <w:spacing w:before="120"/>
              <w:jc w:val="center"/>
              <w:rPr>
                <w:color w:val="000000" w:themeColor="text1"/>
                <w:sz w:val="18"/>
                <w:szCs w:val="18"/>
                <w:lang w:val="nl-NL"/>
              </w:rPr>
            </w:pPr>
            <w:r w:rsidRPr="0007790C">
              <w:rPr>
                <w:color w:val="000000" w:themeColor="text1"/>
                <w:sz w:val="18"/>
                <w:szCs w:val="18"/>
                <w:lang w:val="nl-NL"/>
              </w:rPr>
              <w:t>Hoạt động</w:t>
            </w:r>
          </w:p>
          <w:p w14:paraId="40AE2107" w14:textId="77777777" w:rsidR="00F26FA6" w:rsidRPr="0007790C" w:rsidRDefault="00F26FA6" w:rsidP="00140A95">
            <w:pPr>
              <w:spacing w:before="120"/>
              <w:jc w:val="center"/>
              <w:rPr>
                <w:color w:val="000000" w:themeColor="text1"/>
                <w:sz w:val="18"/>
                <w:szCs w:val="18"/>
                <w:lang w:val="nl-NL"/>
              </w:rPr>
            </w:pPr>
            <w:r w:rsidRPr="0007790C">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755578CA"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w:t>
            </w:r>
          </w:p>
          <w:p w14:paraId="2479BB85"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5B204D45"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w:t>
            </w:r>
          </w:p>
          <w:p w14:paraId="4007CBE1"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5FEA6267"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w:t>
            </w:r>
          </w:p>
          <w:p w14:paraId="1EA28C01"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5CA1CCE7"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463E9A6D" w14:textId="77777777" w:rsidR="00F26FA6" w:rsidRPr="0007790C" w:rsidRDefault="00F26FA6" w:rsidP="00140A95">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6AB71FA3" w14:textId="77777777" w:rsidR="00F26FA6" w:rsidRPr="0007790C" w:rsidRDefault="00F26FA6" w:rsidP="00140A95">
            <w:pPr>
              <w:tabs>
                <w:tab w:val="left" w:pos="284"/>
              </w:tabs>
              <w:spacing w:before="120"/>
              <w:jc w:val="center"/>
              <w:rPr>
                <w:color w:val="000000" w:themeColor="text1"/>
                <w:sz w:val="18"/>
                <w:szCs w:val="18"/>
                <w:lang w:val="nl-NL"/>
              </w:rPr>
            </w:pPr>
          </w:p>
        </w:tc>
      </w:tr>
      <w:tr w:rsidR="009B6445" w:rsidRPr="0007790C" w14:paraId="4C3B1948" w14:textId="77777777" w:rsidTr="00EA169A">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07790C" w:rsidRDefault="00F26FA6" w:rsidP="00140A95">
            <w:pPr>
              <w:spacing w:before="120"/>
              <w:jc w:val="center"/>
              <w:rPr>
                <w:color w:val="000000" w:themeColor="text1"/>
                <w:sz w:val="18"/>
                <w:szCs w:val="18"/>
                <w:lang w:val="vi-VN"/>
              </w:rPr>
            </w:pPr>
            <w:r w:rsidRPr="0007790C">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07790C" w:rsidRDefault="00F26FA6" w:rsidP="00140A95">
            <w:pPr>
              <w:spacing w:before="120"/>
              <w:jc w:val="center"/>
              <w:rPr>
                <w:color w:val="000000" w:themeColor="text1"/>
                <w:sz w:val="18"/>
                <w:szCs w:val="18"/>
                <w:lang w:val="vi-VN"/>
              </w:rPr>
            </w:pPr>
            <w:r w:rsidRPr="0007790C">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05FDE404" w14:textId="77777777" w:rsidR="00F26FA6" w:rsidRPr="0007790C" w:rsidRDefault="00F26FA6" w:rsidP="00140A95">
            <w:pPr>
              <w:spacing w:before="120"/>
              <w:jc w:val="center"/>
              <w:rPr>
                <w:color w:val="000000" w:themeColor="text1"/>
                <w:sz w:val="18"/>
                <w:szCs w:val="18"/>
                <w:lang w:val="nl-NL"/>
              </w:rPr>
            </w:pPr>
            <w:r w:rsidRPr="0007790C">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07790C" w:rsidRDefault="00F26FA6" w:rsidP="00140A95">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07790C" w:rsidRDefault="00F26FA6" w:rsidP="00140A95">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07790C"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07790C" w:rsidRDefault="00F26FA6" w:rsidP="00140A95">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07790C" w:rsidRDefault="00F26FA6" w:rsidP="00140A95">
            <w:pPr>
              <w:tabs>
                <w:tab w:val="left" w:pos="284"/>
              </w:tabs>
              <w:spacing w:before="120"/>
              <w:jc w:val="center"/>
              <w:rPr>
                <w:color w:val="000000" w:themeColor="text1"/>
                <w:sz w:val="18"/>
                <w:szCs w:val="18"/>
                <w:lang w:val="nl-NL"/>
              </w:rPr>
            </w:pPr>
            <w:r w:rsidRPr="0007790C">
              <w:rPr>
                <w:color w:val="000000" w:themeColor="text1"/>
                <w:sz w:val="18"/>
                <w:szCs w:val="18"/>
                <w:lang w:val="nl-NL"/>
              </w:rPr>
              <w:t>(9)</w:t>
            </w:r>
          </w:p>
        </w:tc>
      </w:tr>
      <w:tr w:rsidR="009B6445" w:rsidRPr="0007790C" w14:paraId="40000CDB"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245B69A" w14:textId="325AC3D0" w:rsidR="00817200" w:rsidRPr="0007790C" w:rsidRDefault="00817200" w:rsidP="005003F1">
            <w:pPr>
              <w:tabs>
                <w:tab w:val="left" w:pos="284"/>
              </w:tabs>
              <w:jc w:val="center"/>
              <w:rPr>
                <w:color w:val="000000" w:themeColor="text1"/>
                <w:sz w:val="18"/>
                <w:szCs w:val="18"/>
                <w:lang w:val="nl-NL"/>
              </w:rPr>
            </w:pPr>
            <w:r w:rsidRPr="0007790C">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3380102F" w14:textId="423B8DA9" w:rsidR="00720E2F" w:rsidRPr="0007790C" w:rsidRDefault="00720E2F" w:rsidP="008D76F4">
            <w:pPr>
              <w:tabs>
                <w:tab w:val="left" w:pos="284"/>
              </w:tabs>
              <w:spacing w:line="312" w:lineRule="auto"/>
              <w:rPr>
                <w:b/>
                <w:bCs/>
                <w:color w:val="000000" w:themeColor="text1"/>
                <w:sz w:val="18"/>
                <w:szCs w:val="18"/>
                <w:lang w:val="nl-NL"/>
              </w:rPr>
            </w:pPr>
            <w:r w:rsidRPr="0007790C">
              <w:rPr>
                <w:b/>
                <w:bCs/>
                <w:color w:val="000000" w:themeColor="text1"/>
                <w:sz w:val="18"/>
                <w:szCs w:val="18"/>
                <w:lang w:val="nl-NL"/>
              </w:rPr>
              <w:t>Giới thiệu môn học</w:t>
            </w:r>
          </w:p>
          <w:p w14:paraId="585D5FC0" w14:textId="77F956B3" w:rsidR="00720E2F" w:rsidRPr="0007790C" w:rsidRDefault="00720E2F" w:rsidP="008D76F4">
            <w:pPr>
              <w:tabs>
                <w:tab w:val="left" w:pos="284"/>
              </w:tabs>
              <w:spacing w:line="312" w:lineRule="auto"/>
              <w:rPr>
                <w:bCs/>
                <w:color w:val="000000" w:themeColor="text1"/>
                <w:sz w:val="18"/>
                <w:szCs w:val="18"/>
                <w:lang w:val="nl-NL"/>
              </w:rPr>
            </w:pPr>
            <w:r w:rsidRPr="0007790C">
              <w:rPr>
                <w:b/>
                <w:bCs/>
                <w:color w:val="000000" w:themeColor="text1"/>
                <w:sz w:val="18"/>
                <w:szCs w:val="18"/>
                <w:lang w:val="nl-NL"/>
              </w:rPr>
              <w:t>Chương 1: Kế toán tài sản cố định</w:t>
            </w:r>
            <w:r w:rsidRPr="0007790C">
              <w:rPr>
                <w:bCs/>
                <w:color w:val="000000" w:themeColor="text1"/>
                <w:sz w:val="18"/>
                <w:szCs w:val="18"/>
                <w:lang w:val="nl-NL"/>
              </w:rPr>
              <w:t xml:space="preserve"> </w:t>
            </w:r>
          </w:p>
          <w:p w14:paraId="112F3C98" w14:textId="77777777" w:rsidR="00720E2F" w:rsidRPr="0007790C" w:rsidRDefault="00720E2F" w:rsidP="008D76F4">
            <w:pPr>
              <w:tabs>
                <w:tab w:val="left" w:pos="284"/>
              </w:tabs>
              <w:spacing w:line="312" w:lineRule="auto"/>
              <w:rPr>
                <w:bCs/>
                <w:color w:val="000000" w:themeColor="text1"/>
                <w:sz w:val="18"/>
                <w:szCs w:val="18"/>
                <w:lang w:val="nl-NL"/>
              </w:rPr>
            </w:pPr>
            <w:r w:rsidRPr="0007790C">
              <w:rPr>
                <w:bCs/>
                <w:color w:val="000000" w:themeColor="text1"/>
                <w:sz w:val="18"/>
                <w:szCs w:val="18"/>
                <w:lang w:val="nl-NL"/>
              </w:rPr>
              <w:t>1.1 Những khái niệm và nguyên tắc cơ bản</w:t>
            </w:r>
          </w:p>
          <w:p w14:paraId="5C343FA6" w14:textId="77777777" w:rsidR="00720E2F" w:rsidRPr="0007790C" w:rsidRDefault="00720E2F" w:rsidP="008D76F4">
            <w:pPr>
              <w:tabs>
                <w:tab w:val="left" w:pos="284"/>
              </w:tabs>
              <w:spacing w:line="312" w:lineRule="auto"/>
              <w:rPr>
                <w:bCs/>
                <w:color w:val="000000" w:themeColor="text1"/>
                <w:sz w:val="18"/>
                <w:szCs w:val="18"/>
                <w:lang w:val="nl-NL"/>
              </w:rPr>
            </w:pPr>
            <w:r w:rsidRPr="0007790C">
              <w:rPr>
                <w:bCs/>
                <w:color w:val="000000" w:themeColor="text1"/>
                <w:sz w:val="18"/>
                <w:szCs w:val="18"/>
                <w:lang w:val="nl-NL"/>
              </w:rPr>
              <w:t>1.2 Xác định giá trị ban đầu của TSCĐ</w:t>
            </w:r>
          </w:p>
          <w:p w14:paraId="5B7AB87E" w14:textId="77777777" w:rsidR="00720E2F" w:rsidRPr="0007790C" w:rsidRDefault="00720E2F" w:rsidP="008D76F4">
            <w:pPr>
              <w:tabs>
                <w:tab w:val="left" w:pos="284"/>
              </w:tabs>
              <w:spacing w:line="312" w:lineRule="auto"/>
              <w:rPr>
                <w:bCs/>
                <w:color w:val="000000" w:themeColor="text1"/>
                <w:sz w:val="18"/>
                <w:szCs w:val="18"/>
                <w:lang w:val="nl-NL"/>
              </w:rPr>
            </w:pPr>
            <w:r w:rsidRPr="0007790C">
              <w:rPr>
                <w:bCs/>
                <w:color w:val="000000" w:themeColor="text1"/>
                <w:sz w:val="18"/>
                <w:szCs w:val="18"/>
                <w:lang w:val="nl-NL"/>
              </w:rPr>
              <w:t>1.3 Chi phí phát sinh sau ghi nhận ban đầu</w:t>
            </w:r>
          </w:p>
          <w:p w14:paraId="4BF40413" w14:textId="0E0496EA" w:rsidR="00817200" w:rsidRPr="0007790C" w:rsidRDefault="00720E2F" w:rsidP="008D76F4">
            <w:pPr>
              <w:tabs>
                <w:tab w:val="left" w:pos="284"/>
              </w:tabs>
              <w:spacing w:line="312" w:lineRule="auto"/>
              <w:jc w:val="both"/>
              <w:rPr>
                <w:color w:val="000000" w:themeColor="text1"/>
                <w:sz w:val="18"/>
                <w:szCs w:val="18"/>
                <w:lang w:val="nl-NL"/>
              </w:rPr>
            </w:pPr>
            <w:r w:rsidRPr="0007790C">
              <w:rPr>
                <w:bCs/>
                <w:color w:val="000000" w:themeColor="text1"/>
                <w:sz w:val="18"/>
                <w:szCs w:val="18"/>
                <w:lang w:val="nl-NL"/>
              </w:rPr>
              <w:t>1.4 Khấu hao TSCĐ</w:t>
            </w:r>
          </w:p>
        </w:tc>
        <w:tc>
          <w:tcPr>
            <w:tcW w:w="263" w:type="pct"/>
            <w:tcBorders>
              <w:top w:val="single" w:sz="4" w:space="0" w:color="auto"/>
              <w:left w:val="single" w:sz="4" w:space="0" w:color="auto"/>
              <w:bottom w:val="single" w:sz="4" w:space="0" w:color="auto"/>
              <w:right w:val="single" w:sz="4" w:space="0" w:color="auto"/>
            </w:tcBorders>
          </w:tcPr>
          <w:p w14:paraId="3DF7E8C7" w14:textId="033B456D" w:rsidR="005003F1" w:rsidRPr="0007790C" w:rsidRDefault="00817200" w:rsidP="008D76F4">
            <w:pPr>
              <w:spacing w:line="312" w:lineRule="auto"/>
              <w:jc w:val="center"/>
              <w:rPr>
                <w:color w:val="000000" w:themeColor="text1"/>
                <w:sz w:val="18"/>
                <w:szCs w:val="18"/>
              </w:rPr>
            </w:pPr>
            <w:r w:rsidRPr="0007790C">
              <w:rPr>
                <w:color w:val="000000" w:themeColor="text1"/>
                <w:sz w:val="18"/>
                <w:szCs w:val="18"/>
              </w:rPr>
              <w:t>CLO</w:t>
            </w:r>
            <w:r w:rsidR="009B6445">
              <w:rPr>
                <w:color w:val="000000" w:themeColor="text1"/>
                <w:sz w:val="18"/>
                <w:szCs w:val="18"/>
              </w:rPr>
              <w:t>1</w:t>
            </w:r>
          </w:p>
          <w:p w14:paraId="08D44435" w14:textId="5952C8BD" w:rsidR="00817200" w:rsidRPr="0007790C" w:rsidRDefault="00817200" w:rsidP="008D76F4">
            <w:pPr>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52496DDC" w14:textId="1C921626" w:rsidR="00817200" w:rsidRPr="0007790C" w:rsidRDefault="00817200" w:rsidP="008D76F4">
            <w:pPr>
              <w:spacing w:line="312" w:lineRule="auto"/>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6086B22" w14:textId="77CAD744" w:rsidR="00817200" w:rsidRPr="0007790C" w:rsidRDefault="00EA169A"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5FD7E5C4" w14:textId="77777777"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Giảng viên:</w:t>
            </w:r>
          </w:p>
          <w:p w14:paraId="78966F5C" w14:textId="77777777"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 Thuyết giảng nội dung môn học</w:t>
            </w:r>
          </w:p>
          <w:p w14:paraId="7AF44CD2" w14:textId="69B667F4"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 Giới thiệu chuẩn mực kế toán số 0</w:t>
            </w:r>
            <w:r w:rsidR="00720E2F" w:rsidRPr="0007790C">
              <w:rPr>
                <w:color w:val="000000" w:themeColor="text1"/>
                <w:sz w:val="18"/>
                <w:szCs w:val="18"/>
              </w:rPr>
              <w:t>3</w:t>
            </w:r>
          </w:p>
          <w:p w14:paraId="52A4DC40" w14:textId="77777777" w:rsidR="00C25DFA" w:rsidRPr="0007790C" w:rsidRDefault="00817200" w:rsidP="008D76F4">
            <w:pPr>
              <w:spacing w:line="312" w:lineRule="auto"/>
              <w:contextualSpacing/>
              <w:rPr>
                <w:color w:val="000000" w:themeColor="text1"/>
                <w:sz w:val="18"/>
                <w:szCs w:val="18"/>
              </w:rPr>
            </w:pPr>
            <w:r w:rsidRPr="0007790C">
              <w:rPr>
                <w:color w:val="000000" w:themeColor="text1"/>
                <w:sz w:val="18"/>
                <w:szCs w:val="18"/>
              </w:rPr>
              <w:t xml:space="preserve">Sinh viên: </w:t>
            </w:r>
          </w:p>
          <w:p w14:paraId="09340416" w14:textId="47639701"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+Nghe giảng và thực hiện bài tập tình huống theo gợi ý của giảng viên.</w:t>
            </w:r>
          </w:p>
          <w:p w14:paraId="6C02EBDD" w14:textId="77777777" w:rsidR="00817200" w:rsidRPr="0007790C" w:rsidRDefault="00817200" w:rsidP="008D76F4">
            <w:pPr>
              <w:tabs>
                <w:tab w:val="left" w:pos="284"/>
              </w:tabs>
              <w:spacing w:line="312" w:lineRule="auto"/>
              <w:jc w:val="both"/>
              <w:rPr>
                <w:color w:val="000000" w:themeColor="text1"/>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471F686F" w14:textId="26FA4C13" w:rsidR="00817200" w:rsidRPr="0007790C" w:rsidRDefault="00EA169A"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AF63A93" w14:textId="77777777" w:rsidR="00817200" w:rsidRPr="0007790C" w:rsidRDefault="00817200"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31E17B" w14:textId="77777777" w:rsidR="00817200" w:rsidRPr="0007790C" w:rsidRDefault="00817200"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BA421D8" w14:textId="58CF05CD" w:rsidR="00817200" w:rsidRPr="0007790C" w:rsidRDefault="00720E2F"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Làm bài tập trắc nghiệm TN-01</w:t>
            </w:r>
          </w:p>
        </w:tc>
        <w:tc>
          <w:tcPr>
            <w:tcW w:w="304" w:type="pct"/>
            <w:tcBorders>
              <w:top w:val="single" w:sz="4" w:space="0" w:color="auto"/>
              <w:left w:val="single" w:sz="4" w:space="0" w:color="auto"/>
              <w:bottom w:val="single" w:sz="4" w:space="0" w:color="auto"/>
              <w:right w:val="single" w:sz="4" w:space="0" w:color="auto"/>
            </w:tcBorders>
          </w:tcPr>
          <w:p w14:paraId="42B3468B" w14:textId="2DC575A8" w:rsidR="00817200" w:rsidRPr="0007790C" w:rsidRDefault="00817200"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72A60BA0" w14:textId="4C39630D" w:rsidR="00817200" w:rsidRPr="0007790C" w:rsidRDefault="00817200" w:rsidP="008D76F4">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718DDC0" w14:textId="3FA80B8E" w:rsidR="00817200" w:rsidRPr="0007790C" w:rsidRDefault="00817200"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w:t>
            </w:r>
            <w:r w:rsidR="00EA169A" w:rsidRPr="0007790C">
              <w:rPr>
                <w:color w:val="000000" w:themeColor="text1"/>
                <w:sz w:val="18"/>
                <w:szCs w:val="18"/>
                <w:lang w:val="nl-NL"/>
              </w:rPr>
              <w:t>, [3]</w:t>
            </w:r>
          </w:p>
        </w:tc>
      </w:tr>
      <w:tr w:rsidR="009B6445" w:rsidRPr="0007790C" w14:paraId="64D2001C" w14:textId="77777777" w:rsidTr="000F4F05">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4BBFB75" w14:textId="0B3F7DD5" w:rsidR="00817200" w:rsidRPr="0007790C" w:rsidRDefault="00817200" w:rsidP="005003F1">
            <w:pPr>
              <w:tabs>
                <w:tab w:val="left" w:pos="284"/>
              </w:tabs>
              <w:jc w:val="center"/>
              <w:rPr>
                <w:color w:val="000000" w:themeColor="text1"/>
                <w:sz w:val="18"/>
                <w:szCs w:val="18"/>
                <w:lang w:val="nl-NL"/>
              </w:rPr>
            </w:pPr>
            <w:r w:rsidRPr="0007790C">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67F9C08C" w14:textId="77777777" w:rsidR="0019335B" w:rsidRPr="0007790C" w:rsidRDefault="0019335B" w:rsidP="008D76F4">
            <w:pPr>
              <w:tabs>
                <w:tab w:val="left" w:pos="284"/>
              </w:tabs>
              <w:spacing w:line="312" w:lineRule="auto"/>
              <w:jc w:val="both"/>
              <w:rPr>
                <w:b/>
                <w:color w:val="000000" w:themeColor="text1"/>
                <w:sz w:val="18"/>
                <w:szCs w:val="18"/>
              </w:rPr>
            </w:pPr>
            <w:r w:rsidRPr="0007790C">
              <w:rPr>
                <w:b/>
                <w:color w:val="000000" w:themeColor="text1"/>
                <w:sz w:val="18"/>
                <w:szCs w:val="18"/>
              </w:rPr>
              <w:t>Chương 1: (tiếp theo)</w:t>
            </w:r>
          </w:p>
          <w:p w14:paraId="735C9AC4" w14:textId="77777777" w:rsidR="0019335B" w:rsidRPr="0007790C" w:rsidRDefault="0019335B" w:rsidP="008D76F4">
            <w:pPr>
              <w:spacing w:line="312" w:lineRule="auto"/>
              <w:rPr>
                <w:bCs/>
                <w:color w:val="000000" w:themeColor="text1"/>
                <w:sz w:val="18"/>
                <w:szCs w:val="18"/>
                <w:lang w:val="nl-NL"/>
              </w:rPr>
            </w:pPr>
            <w:r w:rsidRPr="0007790C">
              <w:rPr>
                <w:bCs/>
                <w:color w:val="000000" w:themeColor="text1"/>
                <w:sz w:val="18"/>
                <w:szCs w:val="18"/>
                <w:lang w:val="nl-NL"/>
              </w:rPr>
              <w:t>1.5 Ứng dụng vào hệ thống tài khoản kế toán</w:t>
            </w:r>
          </w:p>
          <w:p w14:paraId="42AA3E39" w14:textId="77777777" w:rsidR="0019335B" w:rsidRPr="0007790C" w:rsidRDefault="0019335B" w:rsidP="008D76F4">
            <w:pPr>
              <w:spacing w:line="312" w:lineRule="auto"/>
              <w:rPr>
                <w:bCs/>
                <w:color w:val="000000" w:themeColor="text1"/>
                <w:sz w:val="18"/>
                <w:szCs w:val="18"/>
                <w:lang w:val="nl-NL"/>
              </w:rPr>
            </w:pPr>
            <w:r w:rsidRPr="0007790C">
              <w:rPr>
                <w:bCs/>
                <w:color w:val="000000" w:themeColor="text1"/>
                <w:sz w:val="18"/>
                <w:szCs w:val="18"/>
                <w:lang w:val="nl-NL"/>
              </w:rPr>
              <w:t xml:space="preserve">1.6 Trình bày và công bố thông tin trên BCTC. </w:t>
            </w:r>
          </w:p>
          <w:p w14:paraId="7AAA8AAC" w14:textId="69D93B64" w:rsidR="00817200" w:rsidRPr="0007790C" w:rsidRDefault="0019335B" w:rsidP="008D76F4">
            <w:pPr>
              <w:tabs>
                <w:tab w:val="left" w:pos="284"/>
              </w:tabs>
              <w:spacing w:line="312" w:lineRule="auto"/>
              <w:jc w:val="both"/>
              <w:rPr>
                <w:color w:val="000000" w:themeColor="text1"/>
                <w:sz w:val="18"/>
                <w:szCs w:val="18"/>
                <w:lang w:val="nl-NL"/>
              </w:rPr>
            </w:pPr>
            <w:r w:rsidRPr="0007790C">
              <w:rPr>
                <w:bCs/>
                <w:color w:val="000000" w:themeColor="text1"/>
                <w:sz w:val="18"/>
                <w:szCs w:val="18"/>
                <w:lang w:val="nl-NL"/>
              </w:rPr>
              <w:t>1.7 Giới thiệu chứng từ, sổ kế toán chi tiết và tổng hợp</w:t>
            </w:r>
            <w:r w:rsidRPr="0007790C">
              <w:rPr>
                <w:color w:val="000000" w:themeColor="text1"/>
                <w:sz w:val="18"/>
                <w:szCs w:val="18"/>
                <w:lang w:val="nl-NL"/>
              </w:rPr>
              <w:t xml:space="preserve"> </w:t>
            </w:r>
          </w:p>
        </w:tc>
        <w:tc>
          <w:tcPr>
            <w:tcW w:w="263" w:type="pct"/>
            <w:tcBorders>
              <w:top w:val="single" w:sz="4" w:space="0" w:color="auto"/>
              <w:left w:val="single" w:sz="4" w:space="0" w:color="auto"/>
              <w:bottom w:val="single" w:sz="4" w:space="0" w:color="auto"/>
              <w:right w:val="single" w:sz="4" w:space="0" w:color="auto"/>
            </w:tcBorders>
          </w:tcPr>
          <w:p w14:paraId="15EC945A" w14:textId="1C3E7832" w:rsidR="005003F1" w:rsidRPr="0007790C" w:rsidRDefault="00817200" w:rsidP="008D76F4">
            <w:pPr>
              <w:tabs>
                <w:tab w:val="left" w:pos="284"/>
              </w:tabs>
              <w:spacing w:line="312" w:lineRule="auto"/>
              <w:jc w:val="center"/>
              <w:rPr>
                <w:color w:val="000000" w:themeColor="text1"/>
                <w:sz w:val="18"/>
                <w:szCs w:val="18"/>
              </w:rPr>
            </w:pPr>
            <w:r w:rsidRPr="0007790C">
              <w:rPr>
                <w:color w:val="000000" w:themeColor="text1"/>
                <w:sz w:val="18"/>
                <w:szCs w:val="18"/>
              </w:rPr>
              <w:t>CLO</w:t>
            </w:r>
            <w:r w:rsidR="00CF32FE" w:rsidRPr="0007790C">
              <w:rPr>
                <w:color w:val="000000" w:themeColor="text1"/>
                <w:sz w:val="18"/>
                <w:szCs w:val="18"/>
              </w:rPr>
              <w:t>2</w:t>
            </w:r>
            <w:r w:rsidR="005003F1" w:rsidRPr="0007790C">
              <w:rPr>
                <w:color w:val="000000" w:themeColor="text1"/>
                <w:sz w:val="18"/>
                <w:szCs w:val="18"/>
              </w:rPr>
              <w:t xml:space="preserve"> </w:t>
            </w:r>
          </w:p>
          <w:p w14:paraId="7B96DA26" w14:textId="0F82EA4F" w:rsidR="00817200" w:rsidRPr="0007790C" w:rsidRDefault="00817200" w:rsidP="008D76F4">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653BD2C6" w14:textId="416AE853" w:rsidR="00817200" w:rsidRPr="0007790C" w:rsidRDefault="00817200"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11D038" w14:textId="50FAFEC6" w:rsidR="00817200" w:rsidRPr="0007790C" w:rsidRDefault="00EA169A"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88A2DC4" w14:textId="77777777"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Giảng viên:</w:t>
            </w:r>
          </w:p>
          <w:p w14:paraId="080A8529" w14:textId="77777777"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 Thuyết giảng nội dung môn học</w:t>
            </w:r>
          </w:p>
          <w:p w14:paraId="16A317EA" w14:textId="1CD0685F"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 Hướng dẫn bài tập thực hành BTTH 01</w:t>
            </w:r>
          </w:p>
          <w:p w14:paraId="09D93152" w14:textId="77777777" w:rsidR="00817200" w:rsidRPr="0007790C" w:rsidRDefault="00817200" w:rsidP="008D76F4">
            <w:pPr>
              <w:spacing w:line="312" w:lineRule="auto"/>
              <w:contextualSpacing/>
              <w:rPr>
                <w:color w:val="000000" w:themeColor="text1"/>
                <w:sz w:val="18"/>
                <w:szCs w:val="18"/>
              </w:rPr>
            </w:pPr>
            <w:r w:rsidRPr="0007790C">
              <w:rPr>
                <w:color w:val="000000" w:themeColor="text1"/>
                <w:sz w:val="18"/>
                <w:szCs w:val="18"/>
              </w:rPr>
              <w:t>Sinh viên:</w:t>
            </w:r>
          </w:p>
          <w:p w14:paraId="1D6DC977" w14:textId="6C45CAF0" w:rsidR="00817200" w:rsidRPr="0007790C" w:rsidRDefault="00817200"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17D69AE5" w14:textId="57CEBB8A" w:rsidR="00817200" w:rsidRPr="0007790C" w:rsidRDefault="00EA169A"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F0113AB" w14:textId="77777777" w:rsidR="00817200" w:rsidRPr="0007790C" w:rsidRDefault="00817200"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75C3DBF" w14:textId="77777777" w:rsidR="00817200" w:rsidRPr="0007790C" w:rsidRDefault="00817200"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63299795" w14:textId="77777777" w:rsidR="0019335B" w:rsidRPr="0007790C" w:rsidRDefault="0019335B" w:rsidP="008D76F4">
            <w:pPr>
              <w:spacing w:line="312" w:lineRule="auto"/>
              <w:contextualSpacing/>
              <w:rPr>
                <w:color w:val="000000" w:themeColor="text1"/>
                <w:sz w:val="18"/>
                <w:szCs w:val="18"/>
              </w:rPr>
            </w:pPr>
            <w:r w:rsidRPr="0007790C">
              <w:rPr>
                <w:color w:val="000000" w:themeColor="text1"/>
                <w:sz w:val="18"/>
                <w:szCs w:val="18"/>
              </w:rPr>
              <w:t>Giảng viên:</w:t>
            </w:r>
          </w:p>
          <w:p w14:paraId="4DA9206C" w14:textId="77777777" w:rsidR="0019335B" w:rsidRPr="0007790C" w:rsidRDefault="0019335B" w:rsidP="008D76F4">
            <w:pPr>
              <w:spacing w:line="312" w:lineRule="auto"/>
              <w:contextualSpacing/>
              <w:rPr>
                <w:color w:val="000000" w:themeColor="text1"/>
                <w:sz w:val="18"/>
                <w:szCs w:val="18"/>
              </w:rPr>
            </w:pPr>
            <w:r w:rsidRPr="0007790C">
              <w:rPr>
                <w:color w:val="000000" w:themeColor="text1"/>
                <w:sz w:val="18"/>
                <w:szCs w:val="18"/>
              </w:rPr>
              <w:t>- Cung cấp bài giảng online VD - 01</w:t>
            </w:r>
          </w:p>
          <w:p w14:paraId="6C4D9B49" w14:textId="77777777" w:rsidR="0019335B" w:rsidRPr="0007790C" w:rsidRDefault="0019335B" w:rsidP="008D76F4">
            <w:pPr>
              <w:spacing w:line="312" w:lineRule="auto"/>
              <w:contextualSpacing/>
              <w:rPr>
                <w:color w:val="000000" w:themeColor="text1"/>
                <w:sz w:val="18"/>
                <w:szCs w:val="18"/>
              </w:rPr>
            </w:pPr>
            <w:r w:rsidRPr="0007790C">
              <w:rPr>
                <w:color w:val="000000" w:themeColor="text1"/>
                <w:sz w:val="18"/>
                <w:szCs w:val="18"/>
              </w:rPr>
              <w:t>Sinh viên:</w:t>
            </w:r>
          </w:p>
          <w:p w14:paraId="784B275E" w14:textId="77777777" w:rsidR="0019335B" w:rsidRPr="0007790C" w:rsidRDefault="0019335B" w:rsidP="008D76F4">
            <w:pPr>
              <w:spacing w:line="312" w:lineRule="auto"/>
              <w:contextualSpacing/>
              <w:rPr>
                <w:color w:val="000000" w:themeColor="text1"/>
                <w:sz w:val="18"/>
                <w:szCs w:val="18"/>
              </w:rPr>
            </w:pPr>
            <w:r w:rsidRPr="0007790C">
              <w:rPr>
                <w:color w:val="000000" w:themeColor="text1"/>
                <w:sz w:val="18"/>
                <w:szCs w:val="18"/>
              </w:rPr>
              <w:t>- Xem video và làm bài tập BT-01 trên LMS</w:t>
            </w:r>
          </w:p>
          <w:p w14:paraId="78B98BD2" w14:textId="7D9A875C" w:rsidR="00817200" w:rsidRPr="0007790C" w:rsidRDefault="00817200"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135E36A" w14:textId="7632380F" w:rsidR="00817200" w:rsidRPr="0007790C" w:rsidRDefault="0019335B"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0B62112F" w14:textId="347D6DAB" w:rsidR="00817200" w:rsidRPr="0007790C" w:rsidRDefault="0019335B" w:rsidP="000F4F05">
            <w:pPr>
              <w:tabs>
                <w:tab w:val="left" w:pos="284"/>
              </w:tabs>
              <w:spacing w:line="312" w:lineRule="auto"/>
              <w:jc w:val="center"/>
              <w:rPr>
                <w:color w:val="000000" w:themeColor="text1"/>
                <w:sz w:val="18"/>
                <w:szCs w:val="18"/>
                <w:lang w:val="nl-NL"/>
              </w:rPr>
            </w:pPr>
            <w:r w:rsidRPr="0007790C">
              <w:rPr>
                <w:color w:val="000000" w:themeColor="text1"/>
                <w:sz w:val="18"/>
                <w:szCs w:val="18"/>
              </w:rPr>
              <w:t>A1</w:t>
            </w:r>
            <w:r w:rsidRPr="0007790C">
              <w:rPr>
                <w:color w:val="000000" w:themeColor="text1"/>
                <w:sz w:val="18"/>
                <w:szCs w:val="18"/>
                <w:lang w:val="nl-NL"/>
              </w:rPr>
              <w:t>.</w:t>
            </w:r>
            <w:r w:rsidR="00CF32FE" w:rsidRPr="0007790C">
              <w:rPr>
                <w:color w:val="000000" w:themeColor="text1"/>
                <w:sz w:val="18"/>
                <w:szCs w:val="18"/>
                <w:lang w:val="nl-NL"/>
              </w:rPr>
              <w:t>1</w:t>
            </w:r>
          </w:p>
        </w:tc>
        <w:tc>
          <w:tcPr>
            <w:tcW w:w="308" w:type="pct"/>
            <w:tcBorders>
              <w:top w:val="single" w:sz="4" w:space="0" w:color="auto"/>
              <w:left w:val="single" w:sz="4" w:space="0" w:color="auto"/>
              <w:bottom w:val="single" w:sz="4" w:space="0" w:color="auto"/>
              <w:right w:val="single" w:sz="4" w:space="0" w:color="auto"/>
            </w:tcBorders>
          </w:tcPr>
          <w:p w14:paraId="4C39E9FA" w14:textId="137F4CF4" w:rsidR="00817200" w:rsidRPr="0007790C" w:rsidRDefault="00EA169A"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9B6445" w:rsidRPr="0007790C" w14:paraId="08F506E3" w14:textId="77777777" w:rsidTr="000F4F05">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75B2410" w14:textId="27A49023" w:rsidR="001970D3" w:rsidRPr="0007790C" w:rsidRDefault="001970D3" w:rsidP="001970D3">
            <w:pPr>
              <w:tabs>
                <w:tab w:val="left" w:pos="284"/>
              </w:tabs>
              <w:jc w:val="center"/>
              <w:rPr>
                <w:color w:val="000000" w:themeColor="text1"/>
                <w:sz w:val="18"/>
                <w:szCs w:val="18"/>
                <w:lang w:val="nl-NL"/>
              </w:rPr>
            </w:pPr>
            <w:r w:rsidRPr="0007790C">
              <w:rPr>
                <w:color w:val="000000" w:themeColor="text1"/>
                <w:sz w:val="18"/>
                <w:szCs w:val="18"/>
              </w:rPr>
              <w:lastRenderedPageBreak/>
              <w:t>3</w:t>
            </w:r>
          </w:p>
        </w:tc>
        <w:tc>
          <w:tcPr>
            <w:tcW w:w="743" w:type="pct"/>
            <w:tcBorders>
              <w:top w:val="single" w:sz="4" w:space="0" w:color="auto"/>
              <w:left w:val="single" w:sz="4" w:space="0" w:color="auto"/>
              <w:bottom w:val="single" w:sz="4" w:space="0" w:color="auto"/>
              <w:right w:val="single" w:sz="4" w:space="0" w:color="auto"/>
            </w:tcBorders>
          </w:tcPr>
          <w:p w14:paraId="7B32F445" w14:textId="77777777" w:rsidR="001970D3" w:rsidRPr="0007790C" w:rsidRDefault="001970D3" w:rsidP="008D76F4">
            <w:pPr>
              <w:spacing w:line="312" w:lineRule="auto"/>
              <w:rPr>
                <w:b/>
                <w:bCs/>
                <w:color w:val="000000" w:themeColor="text1"/>
                <w:sz w:val="18"/>
                <w:szCs w:val="22"/>
                <w:lang w:val="nl-NL"/>
              </w:rPr>
            </w:pPr>
            <w:r w:rsidRPr="0007790C">
              <w:rPr>
                <w:b/>
                <w:bCs/>
                <w:color w:val="000000" w:themeColor="text1"/>
                <w:sz w:val="18"/>
                <w:szCs w:val="22"/>
                <w:lang w:val="nl-NL"/>
              </w:rPr>
              <w:t>Chương 2: Kế toán nợ phải trả</w:t>
            </w:r>
          </w:p>
          <w:p w14:paraId="6CD20408" w14:textId="77777777" w:rsidR="001970D3" w:rsidRPr="0007790C" w:rsidRDefault="001970D3" w:rsidP="008D76F4">
            <w:pPr>
              <w:spacing w:line="312" w:lineRule="auto"/>
              <w:rPr>
                <w:bCs/>
                <w:color w:val="000000" w:themeColor="text1"/>
                <w:sz w:val="18"/>
                <w:szCs w:val="22"/>
                <w:lang w:val="nl-NL"/>
              </w:rPr>
            </w:pPr>
            <w:r w:rsidRPr="0007790C">
              <w:rPr>
                <w:bCs/>
                <w:color w:val="000000" w:themeColor="text1"/>
                <w:sz w:val="18"/>
                <w:szCs w:val="22"/>
                <w:lang w:val="nl-NL"/>
              </w:rPr>
              <w:t>2.1 Khái niệm nợ phải trả, dự phòng nợ phải trả và nợ tiềm tàng.</w:t>
            </w:r>
          </w:p>
          <w:p w14:paraId="4FF1A89B" w14:textId="77777777" w:rsidR="001970D3" w:rsidRPr="0007790C" w:rsidRDefault="001970D3" w:rsidP="008D76F4">
            <w:pPr>
              <w:spacing w:line="312" w:lineRule="auto"/>
              <w:rPr>
                <w:bCs/>
                <w:color w:val="000000" w:themeColor="text1"/>
                <w:sz w:val="18"/>
                <w:szCs w:val="22"/>
                <w:lang w:val="nl-NL"/>
              </w:rPr>
            </w:pPr>
            <w:r w:rsidRPr="0007790C">
              <w:rPr>
                <w:bCs/>
                <w:color w:val="000000" w:themeColor="text1"/>
                <w:sz w:val="18"/>
                <w:szCs w:val="22"/>
                <w:lang w:val="nl-NL"/>
              </w:rPr>
              <w:t>2.2 Xác định giá trị nợ phải trả, dự phòng nợ phải trả .</w:t>
            </w:r>
          </w:p>
          <w:p w14:paraId="04DE2C56" w14:textId="77777777" w:rsidR="001970D3" w:rsidRPr="0007790C" w:rsidRDefault="001970D3" w:rsidP="008D76F4">
            <w:pPr>
              <w:tabs>
                <w:tab w:val="left" w:pos="284"/>
              </w:tabs>
              <w:spacing w:line="312" w:lineRule="auto"/>
              <w:jc w:val="both"/>
              <w:rPr>
                <w:bCs/>
                <w:color w:val="000000" w:themeColor="text1"/>
                <w:sz w:val="18"/>
                <w:szCs w:val="22"/>
                <w:lang w:val="nl-NL"/>
              </w:rPr>
            </w:pPr>
            <w:r w:rsidRPr="0007790C">
              <w:rPr>
                <w:bCs/>
                <w:color w:val="000000" w:themeColor="text1"/>
                <w:sz w:val="18"/>
                <w:szCs w:val="22"/>
                <w:lang w:val="nl-NL"/>
              </w:rPr>
              <w:t>2.3 Ghi nhận nợ phải trả, dự phòng nợ phải trả.</w:t>
            </w:r>
          </w:p>
          <w:p w14:paraId="2E835740" w14:textId="5A57938A" w:rsidR="001970D3" w:rsidRPr="0007790C" w:rsidRDefault="001970D3" w:rsidP="008D76F4">
            <w:pPr>
              <w:tabs>
                <w:tab w:val="left" w:pos="284"/>
              </w:tabs>
              <w:spacing w:line="312" w:lineRule="auto"/>
              <w:jc w:val="both"/>
              <w:rPr>
                <w:color w:val="000000" w:themeColor="text1"/>
                <w:sz w:val="18"/>
                <w:szCs w:val="18"/>
                <w:lang w:val="nl-NL"/>
              </w:rPr>
            </w:pPr>
            <w:r w:rsidRPr="0007790C">
              <w:rPr>
                <w:bCs/>
                <w:color w:val="000000" w:themeColor="text1"/>
                <w:sz w:val="18"/>
                <w:szCs w:val="18"/>
                <w:lang w:val="nl-NL"/>
              </w:rPr>
              <w:t>2.4 Ứng dụng vào hệ thống tài khoản kế toán</w:t>
            </w:r>
          </w:p>
        </w:tc>
        <w:tc>
          <w:tcPr>
            <w:tcW w:w="263" w:type="pct"/>
            <w:tcBorders>
              <w:top w:val="single" w:sz="4" w:space="0" w:color="auto"/>
              <w:left w:val="single" w:sz="4" w:space="0" w:color="auto"/>
              <w:bottom w:val="single" w:sz="4" w:space="0" w:color="auto"/>
              <w:right w:val="single" w:sz="4" w:space="0" w:color="auto"/>
            </w:tcBorders>
          </w:tcPr>
          <w:p w14:paraId="6CC40D17" w14:textId="0DCED0E0" w:rsidR="001970D3" w:rsidRPr="0007790C" w:rsidRDefault="001970D3" w:rsidP="008D76F4">
            <w:pPr>
              <w:spacing w:line="312" w:lineRule="auto"/>
              <w:jc w:val="center"/>
              <w:rPr>
                <w:color w:val="000000" w:themeColor="text1"/>
                <w:sz w:val="18"/>
                <w:szCs w:val="18"/>
              </w:rPr>
            </w:pPr>
            <w:r w:rsidRPr="0007790C">
              <w:rPr>
                <w:color w:val="000000" w:themeColor="text1"/>
                <w:sz w:val="18"/>
                <w:szCs w:val="18"/>
              </w:rPr>
              <w:t>CLO1</w:t>
            </w:r>
          </w:p>
          <w:p w14:paraId="7FB6F921" w14:textId="087BBB58" w:rsidR="001970D3" w:rsidRPr="0007790C" w:rsidRDefault="001970D3" w:rsidP="008D76F4">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298060C0" w14:textId="36724B6D"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D0C5FAC" w14:textId="59C45FF9"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5DA2C951"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Giảng viên:</w:t>
            </w:r>
          </w:p>
          <w:p w14:paraId="49121DEA"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 Thuyết giảng nội dung bài học</w:t>
            </w:r>
          </w:p>
          <w:p w14:paraId="57126CA7"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78DF29EA" w14:textId="77777777" w:rsidR="001970D3" w:rsidRPr="0007790C" w:rsidRDefault="001970D3" w:rsidP="008D76F4">
            <w:pPr>
              <w:tabs>
                <w:tab w:val="left" w:pos="284"/>
              </w:tabs>
              <w:spacing w:line="312" w:lineRule="auto"/>
              <w:jc w:val="both"/>
              <w:rPr>
                <w:color w:val="000000" w:themeColor="text1"/>
                <w:sz w:val="18"/>
                <w:szCs w:val="18"/>
              </w:rPr>
            </w:pPr>
            <w:r w:rsidRPr="0007790C">
              <w:rPr>
                <w:color w:val="000000" w:themeColor="text1"/>
                <w:sz w:val="18"/>
                <w:szCs w:val="18"/>
              </w:rPr>
              <w:t xml:space="preserve">Sinh viên: </w:t>
            </w:r>
          </w:p>
          <w:p w14:paraId="1EBF0C9F" w14:textId="245801C0"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540003" w14:textId="5F47F372"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0B913B2D" w14:textId="77777777" w:rsidR="001970D3" w:rsidRPr="0007790C" w:rsidRDefault="001970D3"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D97D6C8" w14:textId="77777777" w:rsidR="001970D3" w:rsidRPr="0007790C" w:rsidRDefault="001970D3"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17A1A8" w14:textId="66534E4E"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16A16C32" w14:textId="24EFE3C6"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49C07C8D" w14:textId="4E174D62" w:rsidR="001970D3" w:rsidRPr="0007790C" w:rsidRDefault="00CF32FE" w:rsidP="000F4F05">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78770483" w14:textId="2201E9D0"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9B6445" w:rsidRPr="0007790C" w14:paraId="727C49A8" w14:textId="77777777" w:rsidTr="00122CDE">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B15D828" w14:textId="57FD2847" w:rsidR="001970D3" w:rsidRPr="0007790C" w:rsidRDefault="001970D3" w:rsidP="001970D3">
            <w:pPr>
              <w:tabs>
                <w:tab w:val="left" w:pos="284"/>
              </w:tabs>
              <w:spacing w:before="120"/>
              <w:jc w:val="center"/>
              <w:rPr>
                <w:color w:val="000000" w:themeColor="text1"/>
                <w:sz w:val="18"/>
                <w:szCs w:val="18"/>
                <w:lang w:val="nl-NL"/>
              </w:rPr>
            </w:pPr>
            <w:r w:rsidRPr="0007790C">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3E73A3F5" w14:textId="77777777" w:rsidR="001970D3" w:rsidRPr="0007790C" w:rsidRDefault="001970D3" w:rsidP="008D76F4">
            <w:pPr>
              <w:spacing w:line="312" w:lineRule="auto"/>
              <w:rPr>
                <w:b/>
                <w:bCs/>
                <w:color w:val="000000" w:themeColor="text1"/>
                <w:sz w:val="18"/>
                <w:szCs w:val="18"/>
                <w:lang w:val="nl-NL"/>
              </w:rPr>
            </w:pPr>
            <w:r w:rsidRPr="0007790C">
              <w:rPr>
                <w:b/>
                <w:bCs/>
                <w:color w:val="000000" w:themeColor="text1"/>
                <w:sz w:val="18"/>
                <w:szCs w:val="18"/>
                <w:lang w:val="nl-NL"/>
              </w:rPr>
              <w:t>Chương 2: Kế toán nợ phải trả (tiếp theo)</w:t>
            </w:r>
          </w:p>
          <w:p w14:paraId="7565CE35" w14:textId="77777777" w:rsidR="001970D3" w:rsidRPr="0007790C" w:rsidRDefault="001970D3" w:rsidP="008D76F4">
            <w:pPr>
              <w:spacing w:line="312" w:lineRule="auto"/>
              <w:rPr>
                <w:bCs/>
                <w:color w:val="000000" w:themeColor="text1"/>
                <w:sz w:val="18"/>
                <w:szCs w:val="18"/>
                <w:lang w:val="nl-NL"/>
              </w:rPr>
            </w:pPr>
            <w:r w:rsidRPr="0007790C">
              <w:rPr>
                <w:bCs/>
                <w:color w:val="000000" w:themeColor="text1"/>
                <w:sz w:val="18"/>
                <w:szCs w:val="18"/>
                <w:lang w:val="nl-NL"/>
              </w:rPr>
              <w:t>2.4 Ứng dụng vào hệ thống tài khoản kế toán</w:t>
            </w:r>
          </w:p>
          <w:p w14:paraId="5DA4D025" w14:textId="77777777" w:rsidR="001970D3" w:rsidRPr="0007790C" w:rsidRDefault="001970D3" w:rsidP="008D76F4">
            <w:pPr>
              <w:spacing w:line="312" w:lineRule="auto"/>
              <w:rPr>
                <w:bCs/>
                <w:color w:val="000000" w:themeColor="text1"/>
                <w:sz w:val="18"/>
                <w:szCs w:val="18"/>
                <w:lang w:val="nl-NL"/>
              </w:rPr>
            </w:pPr>
            <w:r w:rsidRPr="0007790C">
              <w:rPr>
                <w:bCs/>
                <w:color w:val="000000" w:themeColor="text1"/>
                <w:sz w:val="18"/>
                <w:szCs w:val="18"/>
                <w:lang w:val="nl-NL"/>
              </w:rPr>
              <w:t xml:space="preserve">2.5 Trình bày và công bố thông tin trên BCTC. </w:t>
            </w:r>
          </w:p>
          <w:p w14:paraId="50123805" w14:textId="16D21640" w:rsidR="001970D3" w:rsidRPr="0007790C" w:rsidRDefault="001970D3" w:rsidP="008D76F4">
            <w:pPr>
              <w:spacing w:line="312" w:lineRule="auto"/>
              <w:rPr>
                <w:bCs/>
                <w:color w:val="000000" w:themeColor="text1"/>
                <w:sz w:val="18"/>
                <w:szCs w:val="18"/>
                <w:lang w:val="nl-NL"/>
              </w:rPr>
            </w:pPr>
            <w:r w:rsidRPr="0007790C">
              <w:rPr>
                <w:bCs/>
                <w:color w:val="000000" w:themeColor="text1"/>
                <w:sz w:val="18"/>
                <w:szCs w:val="18"/>
                <w:lang w:val="nl-NL"/>
              </w:rPr>
              <w:t>2.6 Giới thiệu chứng từ, sổ kế toán chi tiết và tổng hợp</w:t>
            </w:r>
          </w:p>
        </w:tc>
        <w:tc>
          <w:tcPr>
            <w:tcW w:w="263" w:type="pct"/>
            <w:tcBorders>
              <w:top w:val="single" w:sz="4" w:space="0" w:color="auto"/>
              <w:left w:val="single" w:sz="4" w:space="0" w:color="auto"/>
              <w:bottom w:val="single" w:sz="4" w:space="0" w:color="auto"/>
              <w:right w:val="single" w:sz="4" w:space="0" w:color="auto"/>
            </w:tcBorders>
          </w:tcPr>
          <w:p w14:paraId="05691F3A" w14:textId="46C8C173" w:rsidR="001970D3" w:rsidRPr="0007790C" w:rsidRDefault="001970D3" w:rsidP="009B6445">
            <w:pPr>
              <w:tabs>
                <w:tab w:val="left" w:pos="284"/>
              </w:tabs>
              <w:spacing w:line="312" w:lineRule="auto"/>
              <w:jc w:val="center"/>
              <w:rPr>
                <w:color w:val="000000" w:themeColor="text1"/>
                <w:sz w:val="18"/>
                <w:szCs w:val="18"/>
              </w:rPr>
            </w:pPr>
            <w:r w:rsidRPr="0007790C">
              <w:rPr>
                <w:color w:val="000000" w:themeColor="text1"/>
                <w:sz w:val="18"/>
                <w:szCs w:val="18"/>
              </w:rPr>
              <w:t>CLO2</w:t>
            </w:r>
          </w:p>
          <w:p w14:paraId="65FBE836" w14:textId="522FD3CD" w:rsidR="001970D3" w:rsidRPr="0007790C" w:rsidRDefault="001970D3" w:rsidP="008D76F4">
            <w:pPr>
              <w:spacing w:line="312" w:lineRule="auto"/>
              <w:jc w:val="center"/>
              <w:rPr>
                <w:color w:val="000000" w:themeColor="text1"/>
                <w:sz w:val="18"/>
                <w:szCs w:val="18"/>
                <w:lang w:val="nl-NL"/>
              </w:rPr>
            </w:pPr>
            <w:r w:rsidRPr="0007790C">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0C085C00" w14:textId="1D7C420F" w:rsidR="001970D3" w:rsidRPr="0007790C" w:rsidRDefault="00B00E85"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7BE338F" w14:textId="57B0C03D"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14</w:t>
            </w:r>
          </w:p>
        </w:tc>
        <w:tc>
          <w:tcPr>
            <w:tcW w:w="734" w:type="pct"/>
            <w:tcBorders>
              <w:top w:val="single" w:sz="4" w:space="0" w:color="auto"/>
              <w:left w:val="single" w:sz="4" w:space="0" w:color="auto"/>
              <w:bottom w:val="single" w:sz="4" w:space="0" w:color="auto"/>
              <w:right w:val="single" w:sz="4" w:space="0" w:color="auto"/>
            </w:tcBorders>
          </w:tcPr>
          <w:p w14:paraId="32CBBA7B"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Giảng viên:</w:t>
            </w:r>
          </w:p>
          <w:p w14:paraId="4CBDBDC0"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 Thuyết giảng nội dung bài học</w:t>
            </w:r>
          </w:p>
          <w:p w14:paraId="26254A04" w14:textId="55E066B1"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 xml:space="preserve">+ Hướng dẫn sinh viên làm các bài tập thực hành </w:t>
            </w:r>
          </w:p>
          <w:p w14:paraId="7F953811" w14:textId="77777777" w:rsidR="001970D3" w:rsidRPr="0007790C" w:rsidRDefault="001970D3" w:rsidP="008D76F4">
            <w:pPr>
              <w:tabs>
                <w:tab w:val="left" w:pos="284"/>
              </w:tabs>
              <w:spacing w:line="312" w:lineRule="auto"/>
              <w:jc w:val="both"/>
              <w:rPr>
                <w:color w:val="000000" w:themeColor="text1"/>
                <w:sz w:val="18"/>
                <w:szCs w:val="18"/>
              </w:rPr>
            </w:pPr>
            <w:r w:rsidRPr="0007790C">
              <w:rPr>
                <w:color w:val="000000" w:themeColor="text1"/>
                <w:sz w:val="18"/>
                <w:szCs w:val="18"/>
              </w:rPr>
              <w:t xml:space="preserve">Sinh viên: </w:t>
            </w:r>
          </w:p>
          <w:p w14:paraId="16CCBA56" w14:textId="1A94E25C"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15305C" w14:textId="5CBC9267"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12ED1F54" w14:textId="77777777" w:rsidR="001970D3" w:rsidRPr="0007790C" w:rsidRDefault="001970D3"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DD78E31" w14:textId="77777777" w:rsidR="001970D3" w:rsidRPr="0007790C" w:rsidRDefault="001970D3"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176BBE0" w14:textId="60F4D470" w:rsidR="001970D3" w:rsidRPr="0007790C" w:rsidRDefault="001970D3"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312648F" w14:textId="0E0B4222" w:rsidR="001970D3" w:rsidRPr="0007790C" w:rsidRDefault="001970D3" w:rsidP="008D76F4">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3A86FCD" w14:textId="1659CC9C" w:rsidR="001970D3" w:rsidRPr="0007790C" w:rsidRDefault="001970D3" w:rsidP="008D76F4">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D611F9" w14:textId="090F9056"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9B6445" w:rsidRPr="0007790C" w14:paraId="343E7F9C"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522A7D2" w14:textId="7C114DD5" w:rsidR="001970D3" w:rsidRPr="0007790C" w:rsidRDefault="001970D3" w:rsidP="001970D3">
            <w:pPr>
              <w:tabs>
                <w:tab w:val="left" w:pos="284"/>
              </w:tabs>
              <w:spacing w:before="120"/>
              <w:jc w:val="center"/>
              <w:rPr>
                <w:color w:val="000000" w:themeColor="text1"/>
                <w:sz w:val="18"/>
                <w:szCs w:val="18"/>
                <w:lang w:val="nl-NL"/>
              </w:rPr>
            </w:pPr>
            <w:r w:rsidRPr="0007790C">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4FA837C2" w14:textId="77777777" w:rsidR="001970D3" w:rsidRPr="0007790C" w:rsidRDefault="001970D3" w:rsidP="008D76F4">
            <w:pPr>
              <w:spacing w:line="312" w:lineRule="auto"/>
              <w:rPr>
                <w:b/>
                <w:bCs/>
                <w:color w:val="000000" w:themeColor="text1"/>
                <w:sz w:val="18"/>
                <w:szCs w:val="18"/>
                <w:lang w:val="nl-NL"/>
              </w:rPr>
            </w:pPr>
            <w:r w:rsidRPr="0007790C">
              <w:rPr>
                <w:b/>
                <w:bCs/>
                <w:color w:val="000000" w:themeColor="text1"/>
                <w:sz w:val="18"/>
                <w:szCs w:val="18"/>
                <w:lang w:val="nl-NL"/>
              </w:rPr>
              <w:t>Chương 3: Kế toán vốn chủ sở hữu</w:t>
            </w:r>
          </w:p>
          <w:p w14:paraId="036FE7C5" w14:textId="77777777" w:rsidR="001970D3" w:rsidRPr="0007790C" w:rsidRDefault="001970D3" w:rsidP="008D76F4">
            <w:pPr>
              <w:spacing w:line="312" w:lineRule="auto"/>
              <w:rPr>
                <w:bCs/>
                <w:color w:val="000000" w:themeColor="text1"/>
                <w:sz w:val="18"/>
                <w:szCs w:val="18"/>
                <w:lang w:val="nl-NL"/>
              </w:rPr>
            </w:pPr>
            <w:r w:rsidRPr="0007790C">
              <w:rPr>
                <w:bCs/>
                <w:color w:val="000000" w:themeColor="text1"/>
                <w:sz w:val="18"/>
                <w:szCs w:val="18"/>
                <w:lang w:val="nl-NL"/>
              </w:rPr>
              <w:t>3.1 Khái niệm nợ vốn chủ sở hữu</w:t>
            </w:r>
          </w:p>
          <w:p w14:paraId="771B2AC8" w14:textId="77777777" w:rsidR="001970D3" w:rsidRPr="0007790C" w:rsidRDefault="001970D3" w:rsidP="008D76F4">
            <w:pPr>
              <w:spacing w:line="312" w:lineRule="auto"/>
              <w:rPr>
                <w:bCs/>
                <w:color w:val="000000" w:themeColor="text1"/>
                <w:sz w:val="18"/>
                <w:szCs w:val="18"/>
                <w:lang w:val="nl-NL"/>
              </w:rPr>
            </w:pPr>
            <w:r w:rsidRPr="0007790C">
              <w:rPr>
                <w:bCs/>
                <w:color w:val="000000" w:themeColor="text1"/>
                <w:sz w:val="18"/>
                <w:szCs w:val="18"/>
                <w:lang w:val="nl-NL"/>
              </w:rPr>
              <w:lastRenderedPageBreak/>
              <w:t>3.2 Xác định giá trị vốn chủ sở hữu.</w:t>
            </w:r>
          </w:p>
          <w:p w14:paraId="3D8CEB72" w14:textId="68454007" w:rsidR="001970D3" w:rsidRPr="0007790C" w:rsidRDefault="001970D3" w:rsidP="008D76F4">
            <w:pPr>
              <w:tabs>
                <w:tab w:val="left" w:pos="284"/>
              </w:tabs>
              <w:spacing w:line="312" w:lineRule="auto"/>
              <w:jc w:val="both"/>
              <w:rPr>
                <w:color w:val="000000" w:themeColor="text1"/>
                <w:sz w:val="18"/>
                <w:szCs w:val="18"/>
                <w:lang w:val="nl-NL"/>
              </w:rPr>
            </w:pPr>
            <w:r w:rsidRPr="0007790C">
              <w:rPr>
                <w:bCs/>
                <w:color w:val="000000" w:themeColor="text1"/>
                <w:sz w:val="18"/>
                <w:szCs w:val="18"/>
                <w:lang w:val="nl-NL"/>
              </w:rPr>
              <w:t>3.3 Ghi nhận vốn chủ sở hữu</w:t>
            </w:r>
          </w:p>
        </w:tc>
        <w:tc>
          <w:tcPr>
            <w:tcW w:w="263" w:type="pct"/>
            <w:tcBorders>
              <w:top w:val="single" w:sz="4" w:space="0" w:color="auto"/>
              <w:left w:val="single" w:sz="4" w:space="0" w:color="auto"/>
              <w:bottom w:val="single" w:sz="4" w:space="0" w:color="auto"/>
              <w:right w:val="single" w:sz="4" w:space="0" w:color="auto"/>
            </w:tcBorders>
          </w:tcPr>
          <w:p w14:paraId="19D21ECD" w14:textId="3653D392" w:rsidR="008D76F4" w:rsidRPr="0007790C" w:rsidRDefault="001970D3" w:rsidP="00B00E85">
            <w:pPr>
              <w:tabs>
                <w:tab w:val="left" w:pos="284"/>
              </w:tabs>
              <w:spacing w:line="312" w:lineRule="auto"/>
              <w:jc w:val="center"/>
              <w:rPr>
                <w:color w:val="000000" w:themeColor="text1"/>
                <w:sz w:val="18"/>
                <w:szCs w:val="18"/>
              </w:rPr>
            </w:pPr>
            <w:r w:rsidRPr="0007790C">
              <w:rPr>
                <w:color w:val="000000" w:themeColor="text1"/>
                <w:sz w:val="18"/>
                <w:szCs w:val="18"/>
              </w:rPr>
              <w:lastRenderedPageBreak/>
              <w:t>CLO1</w:t>
            </w:r>
          </w:p>
          <w:p w14:paraId="62314B2E" w14:textId="0FDD42AE" w:rsidR="001970D3" w:rsidRPr="0007790C" w:rsidRDefault="001970D3" w:rsidP="008D76F4">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181E0A97" w14:textId="2C68DFE4"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xml:space="preserve">Sinh viên đọc trước nội dung bài học, làm bài tập trắc nghiệm, bài tập tình </w:t>
            </w:r>
            <w:r w:rsidRPr="0007790C">
              <w:rPr>
                <w:color w:val="000000" w:themeColor="text1"/>
                <w:sz w:val="18"/>
                <w:szCs w:val="18"/>
              </w:rPr>
              <w:lastRenderedPageBreak/>
              <w:t>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53890564" w14:textId="4E61ECC4"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lastRenderedPageBreak/>
              <w:t>13</w:t>
            </w:r>
          </w:p>
        </w:tc>
        <w:tc>
          <w:tcPr>
            <w:tcW w:w="734" w:type="pct"/>
            <w:tcBorders>
              <w:top w:val="single" w:sz="4" w:space="0" w:color="auto"/>
              <w:left w:val="single" w:sz="4" w:space="0" w:color="auto"/>
              <w:bottom w:val="single" w:sz="4" w:space="0" w:color="auto"/>
              <w:right w:val="single" w:sz="4" w:space="0" w:color="auto"/>
            </w:tcBorders>
          </w:tcPr>
          <w:p w14:paraId="1DC50B39"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Giảng viên:</w:t>
            </w:r>
          </w:p>
          <w:p w14:paraId="2B4C5264"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 Thuyết giảng nội dung bài học</w:t>
            </w:r>
          </w:p>
          <w:p w14:paraId="2A018126"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16C458D6" w14:textId="77777777" w:rsidR="001970D3" w:rsidRPr="0007790C" w:rsidRDefault="001970D3" w:rsidP="008D76F4">
            <w:pPr>
              <w:spacing w:line="312" w:lineRule="auto"/>
              <w:contextualSpacing/>
              <w:rPr>
                <w:color w:val="000000" w:themeColor="text1"/>
                <w:sz w:val="18"/>
                <w:szCs w:val="18"/>
              </w:rPr>
            </w:pPr>
            <w:r w:rsidRPr="0007790C">
              <w:rPr>
                <w:color w:val="000000" w:themeColor="text1"/>
                <w:sz w:val="18"/>
                <w:szCs w:val="18"/>
              </w:rPr>
              <w:lastRenderedPageBreak/>
              <w:t>Sinh viên:</w:t>
            </w:r>
          </w:p>
          <w:p w14:paraId="4AA0B28E" w14:textId="0590CEE8"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1EEDAA3" w14:textId="4C554C09"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13466C05" w14:textId="77777777" w:rsidR="001970D3" w:rsidRPr="0007790C" w:rsidRDefault="001970D3"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FAAB644" w14:textId="77777777" w:rsidR="001970D3" w:rsidRPr="0007790C" w:rsidRDefault="001970D3"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1EF5E5" w14:textId="68E00D01" w:rsidR="001970D3" w:rsidRPr="0007790C" w:rsidRDefault="001970D3"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Làm bài tập trắc nghiệm TN-0</w:t>
            </w:r>
            <w:r w:rsidR="007C0448" w:rsidRPr="0007790C">
              <w:rPr>
                <w:color w:val="000000" w:themeColor="text1"/>
                <w:sz w:val="18"/>
                <w:szCs w:val="18"/>
              </w:rPr>
              <w:t>2</w:t>
            </w:r>
          </w:p>
        </w:tc>
        <w:tc>
          <w:tcPr>
            <w:tcW w:w="304" w:type="pct"/>
            <w:tcBorders>
              <w:top w:val="single" w:sz="4" w:space="0" w:color="auto"/>
              <w:left w:val="single" w:sz="4" w:space="0" w:color="auto"/>
              <w:bottom w:val="single" w:sz="4" w:space="0" w:color="auto"/>
              <w:right w:val="single" w:sz="4" w:space="0" w:color="auto"/>
            </w:tcBorders>
          </w:tcPr>
          <w:p w14:paraId="75CC0597" w14:textId="4AB7DD3C"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2EFF62EC" w14:textId="6F008523" w:rsidR="001970D3" w:rsidRPr="0007790C" w:rsidRDefault="001970D3" w:rsidP="008D76F4">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682D553" w14:textId="79DA7206" w:rsidR="001970D3" w:rsidRPr="0007790C" w:rsidRDefault="001970D3"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6C15CA" w:rsidRPr="0007790C" w14:paraId="19E779C2" w14:textId="77777777" w:rsidTr="007741A1">
        <w:trPr>
          <w:trHeight w:val="20"/>
          <w:jc w:val="center"/>
        </w:trPr>
        <w:tc>
          <w:tcPr>
            <w:tcW w:w="302" w:type="pct"/>
            <w:vMerge w:val="restart"/>
            <w:tcBorders>
              <w:top w:val="single" w:sz="4" w:space="0" w:color="auto"/>
              <w:left w:val="single" w:sz="4" w:space="0" w:color="auto"/>
              <w:right w:val="single" w:sz="4" w:space="0" w:color="auto"/>
            </w:tcBorders>
          </w:tcPr>
          <w:p w14:paraId="421E018B" w14:textId="6F4496F9" w:rsidR="006C15CA" w:rsidRPr="0007790C" w:rsidRDefault="006C15CA" w:rsidP="001970D3">
            <w:pPr>
              <w:tabs>
                <w:tab w:val="left" w:pos="284"/>
              </w:tabs>
              <w:spacing w:before="120"/>
              <w:jc w:val="center"/>
              <w:rPr>
                <w:color w:val="000000" w:themeColor="text1"/>
                <w:sz w:val="18"/>
                <w:szCs w:val="18"/>
                <w:lang w:val="nl-NL"/>
              </w:rPr>
            </w:pPr>
            <w:r w:rsidRPr="0007790C">
              <w:rPr>
                <w:color w:val="000000" w:themeColor="text1"/>
                <w:sz w:val="18"/>
                <w:szCs w:val="18"/>
              </w:rPr>
              <w:t>6</w:t>
            </w:r>
          </w:p>
        </w:tc>
        <w:tc>
          <w:tcPr>
            <w:tcW w:w="743" w:type="pct"/>
            <w:tcBorders>
              <w:top w:val="single" w:sz="4" w:space="0" w:color="auto"/>
              <w:left w:val="single" w:sz="4" w:space="0" w:color="auto"/>
              <w:bottom w:val="single" w:sz="4" w:space="0" w:color="auto"/>
              <w:right w:val="single" w:sz="4" w:space="0" w:color="auto"/>
            </w:tcBorders>
          </w:tcPr>
          <w:p w14:paraId="21928466" w14:textId="77777777" w:rsidR="006C15CA" w:rsidRPr="0007790C" w:rsidRDefault="006C15CA" w:rsidP="008D76F4">
            <w:pPr>
              <w:spacing w:line="312" w:lineRule="auto"/>
              <w:rPr>
                <w:b/>
                <w:bCs/>
                <w:color w:val="000000" w:themeColor="text1"/>
                <w:sz w:val="18"/>
                <w:szCs w:val="22"/>
                <w:lang w:val="nl-NL"/>
              </w:rPr>
            </w:pPr>
            <w:r w:rsidRPr="0007790C">
              <w:rPr>
                <w:b/>
                <w:bCs/>
                <w:color w:val="000000" w:themeColor="text1"/>
                <w:sz w:val="18"/>
                <w:szCs w:val="22"/>
                <w:lang w:val="nl-NL"/>
              </w:rPr>
              <w:t>Chương 3: (tiếp theo)</w:t>
            </w:r>
          </w:p>
          <w:p w14:paraId="0CEDF075" w14:textId="77777777" w:rsidR="006C15CA" w:rsidRPr="0007790C" w:rsidRDefault="006C15CA" w:rsidP="008D76F4">
            <w:pPr>
              <w:spacing w:line="312" w:lineRule="auto"/>
              <w:rPr>
                <w:bCs/>
                <w:color w:val="000000" w:themeColor="text1"/>
                <w:sz w:val="18"/>
                <w:szCs w:val="22"/>
                <w:lang w:val="nl-NL"/>
              </w:rPr>
            </w:pPr>
            <w:r w:rsidRPr="0007790C">
              <w:rPr>
                <w:bCs/>
                <w:color w:val="000000" w:themeColor="text1"/>
                <w:sz w:val="18"/>
                <w:szCs w:val="22"/>
                <w:lang w:val="nl-NL"/>
              </w:rPr>
              <w:t>3.4 Ứng dụng vào hệ thống tài khoản kế toán</w:t>
            </w:r>
          </w:p>
          <w:p w14:paraId="1F2E8336" w14:textId="77777777" w:rsidR="006C15CA" w:rsidRPr="0007790C" w:rsidRDefault="006C15CA" w:rsidP="008D76F4">
            <w:pPr>
              <w:spacing w:line="312" w:lineRule="auto"/>
              <w:rPr>
                <w:bCs/>
                <w:color w:val="000000" w:themeColor="text1"/>
                <w:sz w:val="18"/>
                <w:szCs w:val="22"/>
                <w:lang w:val="nl-NL"/>
              </w:rPr>
            </w:pPr>
            <w:r w:rsidRPr="0007790C">
              <w:rPr>
                <w:bCs/>
                <w:color w:val="000000" w:themeColor="text1"/>
                <w:sz w:val="18"/>
                <w:szCs w:val="22"/>
                <w:lang w:val="nl-NL"/>
              </w:rPr>
              <w:t>3.5 Trình bày và công bố thông tin trên BCTC.</w:t>
            </w:r>
          </w:p>
          <w:p w14:paraId="142DFDED" w14:textId="1788DE0E" w:rsidR="006C15CA" w:rsidRPr="0007790C" w:rsidRDefault="006C15CA" w:rsidP="008D76F4">
            <w:pPr>
              <w:spacing w:line="312" w:lineRule="auto"/>
              <w:rPr>
                <w:bCs/>
                <w:color w:val="000000" w:themeColor="text1"/>
                <w:sz w:val="18"/>
                <w:szCs w:val="22"/>
                <w:lang w:val="nl-NL"/>
              </w:rPr>
            </w:pPr>
            <w:r w:rsidRPr="0007790C">
              <w:rPr>
                <w:bCs/>
                <w:color w:val="000000" w:themeColor="text1"/>
                <w:sz w:val="18"/>
                <w:szCs w:val="18"/>
                <w:lang w:val="nl-NL"/>
              </w:rPr>
              <w:t>3.6 Giới thiệu chứng từ, ghi sổ kế toán chi tiết và tổng hợp</w:t>
            </w:r>
          </w:p>
        </w:tc>
        <w:tc>
          <w:tcPr>
            <w:tcW w:w="263" w:type="pct"/>
            <w:tcBorders>
              <w:top w:val="single" w:sz="4" w:space="0" w:color="auto"/>
              <w:left w:val="single" w:sz="4" w:space="0" w:color="auto"/>
              <w:bottom w:val="single" w:sz="4" w:space="0" w:color="auto"/>
              <w:right w:val="single" w:sz="4" w:space="0" w:color="auto"/>
            </w:tcBorders>
          </w:tcPr>
          <w:p w14:paraId="43732B10" w14:textId="314F3539" w:rsidR="006C15CA" w:rsidRPr="009B6445" w:rsidRDefault="006C15CA" w:rsidP="008D76F4">
            <w:pPr>
              <w:tabs>
                <w:tab w:val="left" w:pos="284"/>
              </w:tabs>
              <w:spacing w:line="312" w:lineRule="auto"/>
              <w:jc w:val="both"/>
              <w:rPr>
                <w:color w:val="000000" w:themeColor="text1"/>
                <w:sz w:val="18"/>
                <w:szCs w:val="18"/>
              </w:rPr>
            </w:pPr>
            <w:r w:rsidRPr="0007790C">
              <w:rPr>
                <w:color w:val="000000" w:themeColor="text1"/>
                <w:sz w:val="18"/>
                <w:szCs w:val="18"/>
              </w:rPr>
              <w:t>CLO2</w:t>
            </w:r>
            <w:r w:rsidRPr="0007790C">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3447E6F8" w14:textId="1A07B480" w:rsidR="006C15CA" w:rsidRPr="0007790C" w:rsidRDefault="006C15CA"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5748FFC" w14:textId="0B137A66" w:rsidR="006C15CA" w:rsidRPr="0007790C" w:rsidRDefault="006C15CA"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1C76A0FF" w14:textId="77777777"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Giảng viên:</w:t>
            </w:r>
          </w:p>
          <w:p w14:paraId="0E0B1282" w14:textId="77777777"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 Thuyết giảng nội dung bài học</w:t>
            </w:r>
          </w:p>
          <w:p w14:paraId="59D1BDB9" w14:textId="585C58D2"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 Hướng dẫn bài tập thực hành BTTH 02</w:t>
            </w:r>
          </w:p>
          <w:p w14:paraId="5E683A65" w14:textId="77777777"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Sinh viên:</w:t>
            </w:r>
          </w:p>
          <w:p w14:paraId="23C492DC" w14:textId="5F952CE0" w:rsidR="006C15CA" w:rsidRPr="0007790C" w:rsidRDefault="006C15CA"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742D35E" w14:textId="5E249044" w:rsidR="006C15CA" w:rsidRPr="0007790C" w:rsidRDefault="006C15CA"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5</w:t>
            </w:r>
          </w:p>
        </w:tc>
        <w:tc>
          <w:tcPr>
            <w:tcW w:w="321" w:type="pct"/>
            <w:tcBorders>
              <w:top w:val="single" w:sz="4" w:space="0" w:color="auto"/>
              <w:left w:val="single" w:sz="4" w:space="0" w:color="auto"/>
              <w:bottom w:val="single" w:sz="4" w:space="0" w:color="auto"/>
              <w:right w:val="single" w:sz="4" w:space="0" w:color="auto"/>
            </w:tcBorders>
          </w:tcPr>
          <w:p w14:paraId="69B3A7FE" w14:textId="77777777" w:rsidR="006C15CA" w:rsidRPr="0007790C" w:rsidRDefault="006C15CA"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C40BC3A" w14:textId="77777777" w:rsidR="006C15CA" w:rsidRPr="0007790C" w:rsidRDefault="006C15CA"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4B005A2" w14:textId="77777777"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Giảng viên:</w:t>
            </w:r>
          </w:p>
          <w:p w14:paraId="6FD4C2DC" w14:textId="00A47379"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 Cung cấp bài giảng online VD - 02</w:t>
            </w:r>
          </w:p>
          <w:p w14:paraId="504455CD" w14:textId="77777777"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Sinh viên:</w:t>
            </w:r>
          </w:p>
          <w:p w14:paraId="4A81C7B3" w14:textId="759EC15A"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 Xem video và làm bài tập BT-02 trên LMS</w:t>
            </w:r>
          </w:p>
        </w:tc>
        <w:tc>
          <w:tcPr>
            <w:tcW w:w="304" w:type="pct"/>
            <w:tcBorders>
              <w:top w:val="single" w:sz="4" w:space="0" w:color="auto"/>
              <w:left w:val="single" w:sz="4" w:space="0" w:color="auto"/>
              <w:bottom w:val="single" w:sz="4" w:space="0" w:color="auto"/>
              <w:right w:val="single" w:sz="4" w:space="0" w:color="auto"/>
            </w:tcBorders>
          </w:tcPr>
          <w:p w14:paraId="6FD6F491" w14:textId="029ACD78" w:rsidR="006C15CA" w:rsidRPr="0007790C" w:rsidRDefault="006C15CA"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vAlign w:val="center"/>
          </w:tcPr>
          <w:p w14:paraId="24715703" w14:textId="3D0B4EED" w:rsidR="006C15CA" w:rsidRPr="0007790C" w:rsidRDefault="006C15CA" w:rsidP="008D76F4">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2B23DD24" w14:textId="6E27AA2D" w:rsidR="006C15CA" w:rsidRPr="0007790C" w:rsidRDefault="006C15CA"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6C15CA" w:rsidRPr="0007790C" w14:paraId="7D8E3CDF" w14:textId="77777777" w:rsidTr="007741A1">
        <w:trPr>
          <w:trHeight w:val="20"/>
          <w:jc w:val="center"/>
        </w:trPr>
        <w:tc>
          <w:tcPr>
            <w:tcW w:w="302" w:type="pct"/>
            <w:vMerge/>
            <w:tcBorders>
              <w:left w:val="single" w:sz="4" w:space="0" w:color="auto"/>
              <w:bottom w:val="single" w:sz="4" w:space="0" w:color="auto"/>
              <w:right w:val="single" w:sz="4" w:space="0" w:color="auto"/>
            </w:tcBorders>
          </w:tcPr>
          <w:p w14:paraId="1068C891" w14:textId="77777777" w:rsidR="006C15CA" w:rsidRPr="0007790C" w:rsidRDefault="006C15CA" w:rsidP="001970D3">
            <w:pPr>
              <w:tabs>
                <w:tab w:val="left" w:pos="284"/>
              </w:tabs>
              <w:spacing w:before="120"/>
              <w:jc w:val="center"/>
              <w:rPr>
                <w:color w:val="000000" w:themeColor="text1"/>
                <w:sz w:val="18"/>
                <w:szCs w:val="18"/>
              </w:rPr>
            </w:pPr>
          </w:p>
        </w:tc>
        <w:tc>
          <w:tcPr>
            <w:tcW w:w="743" w:type="pct"/>
            <w:tcBorders>
              <w:top w:val="single" w:sz="4" w:space="0" w:color="auto"/>
              <w:left w:val="single" w:sz="4" w:space="0" w:color="auto"/>
              <w:bottom w:val="single" w:sz="4" w:space="0" w:color="auto"/>
              <w:right w:val="single" w:sz="4" w:space="0" w:color="auto"/>
            </w:tcBorders>
          </w:tcPr>
          <w:p w14:paraId="1EE32D3B" w14:textId="5A8B99C4" w:rsidR="006C15CA" w:rsidRPr="0007790C" w:rsidRDefault="006C15CA" w:rsidP="008D76F4">
            <w:pPr>
              <w:spacing w:line="312" w:lineRule="auto"/>
              <w:rPr>
                <w:b/>
                <w:bCs/>
                <w:color w:val="000000" w:themeColor="text1"/>
                <w:sz w:val="18"/>
                <w:szCs w:val="22"/>
                <w:lang w:val="nl-NL"/>
              </w:rPr>
            </w:pPr>
            <w:r w:rsidRPr="0007790C">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0C4B0003" w14:textId="2E9B05AC" w:rsidR="006C15CA" w:rsidRPr="0007790C" w:rsidRDefault="006C15CA" w:rsidP="008D76F4">
            <w:pPr>
              <w:tabs>
                <w:tab w:val="left" w:pos="284"/>
              </w:tabs>
              <w:spacing w:line="312" w:lineRule="auto"/>
              <w:jc w:val="both"/>
              <w:rPr>
                <w:color w:val="000000" w:themeColor="text1"/>
                <w:sz w:val="18"/>
                <w:szCs w:val="18"/>
              </w:rPr>
            </w:pPr>
            <w:r w:rsidRPr="0007790C">
              <w:rPr>
                <w:color w:val="000000" w:themeColor="text1"/>
                <w:sz w:val="18"/>
                <w:szCs w:val="18"/>
              </w:rPr>
              <w:t>CLO2</w:t>
            </w:r>
          </w:p>
        </w:tc>
        <w:tc>
          <w:tcPr>
            <w:tcW w:w="475" w:type="pct"/>
            <w:gridSpan w:val="2"/>
            <w:tcBorders>
              <w:top w:val="single" w:sz="4" w:space="0" w:color="auto"/>
              <w:left w:val="single" w:sz="4" w:space="0" w:color="auto"/>
              <w:bottom w:val="single" w:sz="4" w:space="0" w:color="auto"/>
              <w:right w:val="single" w:sz="4" w:space="0" w:color="auto"/>
            </w:tcBorders>
          </w:tcPr>
          <w:p w14:paraId="344C22D2" w14:textId="0CD888C2" w:rsidR="006C15CA" w:rsidRPr="0007790C" w:rsidRDefault="006C15CA" w:rsidP="008D76F4">
            <w:pPr>
              <w:tabs>
                <w:tab w:val="left" w:pos="284"/>
              </w:tabs>
              <w:spacing w:line="312" w:lineRule="auto"/>
              <w:jc w:val="both"/>
              <w:rPr>
                <w:color w:val="000000" w:themeColor="text1"/>
                <w:sz w:val="18"/>
                <w:szCs w:val="18"/>
              </w:rPr>
            </w:pPr>
            <w:r w:rsidRPr="0007790C">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67E0A0D0" w14:textId="77777777" w:rsidR="006C15CA" w:rsidRPr="0007790C" w:rsidRDefault="006C15CA" w:rsidP="008D76F4">
            <w:pPr>
              <w:tabs>
                <w:tab w:val="left" w:pos="284"/>
              </w:tabs>
              <w:spacing w:line="312" w:lineRule="auto"/>
              <w:jc w:val="center"/>
              <w:rPr>
                <w:color w:val="000000" w:themeColor="text1"/>
                <w:sz w:val="18"/>
                <w:szCs w:val="18"/>
              </w:rPr>
            </w:pPr>
          </w:p>
        </w:tc>
        <w:tc>
          <w:tcPr>
            <w:tcW w:w="734" w:type="pct"/>
            <w:tcBorders>
              <w:top w:val="single" w:sz="4" w:space="0" w:color="auto"/>
              <w:left w:val="single" w:sz="4" w:space="0" w:color="auto"/>
              <w:bottom w:val="single" w:sz="4" w:space="0" w:color="auto"/>
              <w:right w:val="single" w:sz="4" w:space="0" w:color="auto"/>
            </w:tcBorders>
          </w:tcPr>
          <w:p w14:paraId="2F863331" w14:textId="6A032A5A" w:rsidR="006C15CA" w:rsidRPr="0007790C" w:rsidRDefault="006C15CA" w:rsidP="008D76F4">
            <w:pPr>
              <w:spacing w:line="312" w:lineRule="auto"/>
              <w:contextualSpacing/>
              <w:rPr>
                <w:color w:val="000000" w:themeColor="text1"/>
                <w:sz w:val="18"/>
                <w:szCs w:val="18"/>
              </w:rPr>
            </w:pPr>
            <w:r w:rsidRPr="0007790C">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4A669A4B" w14:textId="77777777" w:rsidR="006C15CA" w:rsidRPr="0007790C" w:rsidRDefault="006C15CA" w:rsidP="008D76F4">
            <w:pPr>
              <w:tabs>
                <w:tab w:val="left" w:pos="284"/>
              </w:tabs>
              <w:spacing w:line="312" w:lineRule="auto"/>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5D3A11A0" w14:textId="167CC186" w:rsidR="006C15CA" w:rsidRPr="0007790C" w:rsidRDefault="006C15CA"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17C313EC" w14:textId="77777777" w:rsidR="006C15CA" w:rsidRPr="0007790C" w:rsidRDefault="006C15CA"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1E014AF" w14:textId="77777777" w:rsidR="006C15CA" w:rsidRPr="0007790C" w:rsidRDefault="006C15CA"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C865024" w14:textId="77777777" w:rsidR="006C15CA" w:rsidRPr="0007790C" w:rsidRDefault="006C15CA" w:rsidP="008D76F4">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7BD7BB9" w14:textId="086EC850" w:rsidR="006C15CA" w:rsidRPr="0007790C" w:rsidRDefault="006C15CA" w:rsidP="008D76F4">
            <w:pPr>
              <w:tabs>
                <w:tab w:val="left" w:pos="284"/>
              </w:tabs>
              <w:spacing w:line="312" w:lineRule="auto"/>
              <w:jc w:val="both"/>
              <w:rPr>
                <w:color w:val="000000" w:themeColor="text1"/>
                <w:sz w:val="18"/>
                <w:szCs w:val="18"/>
                <w:lang w:val="nl-NL"/>
              </w:rPr>
            </w:pPr>
            <w:r w:rsidRPr="0007790C">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4B4051C8" w14:textId="77777777" w:rsidR="006C15CA" w:rsidRPr="0007790C" w:rsidRDefault="006C15CA" w:rsidP="008D76F4">
            <w:pPr>
              <w:tabs>
                <w:tab w:val="left" w:pos="284"/>
              </w:tabs>
              <w:spacing w:line="312" w:lineRule="auto"/>
              <w:jc w:val="center"/>
              <w:rPr>
                <w:color w:val="000000" w:themeColor="text1"/>
                <w:sz w:val="18"/>
                <w:szCs w:val="18"/>
                <w:lang w:val="nl-NL"/>
              </w:rPr>
            </w:pPr>
          </w:p>
        </w:tc>
      </w:tr>
      <w:tr w:rsidR="009B6445" w:rsidRPr="0007790C" w14:paraId="7134880F"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5D1CB70" w14:textId="3BCE3D8D" w:rsidR="00423331" w:rsidRPr="0007790C" w:rsidRDefault="00423331" w:rsidP="00423331">
            <w:pPr>
              <w:tabs>
                <w:tab w:val="left" w:pos="284"/>
              </w:tabs>
              <w:spacing w:before="120"/>
              <w:jc w:val="center"/>
              <w:rPr>
                <w:color w:val="000000" w:themeColor="text1"/>
                <w:sz w:val="18"/>
                <w:szCs w:val="18"/>
              </w:rPr>
            </w:pPr>
            <w:r w:rsidRPr="0007790C">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75B84CA0" w14:textId="77777777" w:rsidR="00423331" w:rsidRPr="0007790C" w:rsidRDefault="00423331" w:rsidP="008D76F4">
            <w:pPr>
              <w:spacing w:line="312" w:lineRule="auto"/>
              <w:rPr>
                <w:b/>
                <w:bCs/>
                <w:color w:val="000000" w:themeColor="text1"/>
                <w:sz w:val="18"/>
                <w:szCs w:val="18"/>
                <w:lang w:val="nl-NL"/>
              </w:rPr>
            </w:pPr>
            <w:r w:rsidRPr="0007790C">
              <w:rPr>
                <w:b/>
                <w:bCs/>
                <w:color w:val="000000" w:themeColor="text1"/>
                <w:sz w:val="18"/>
                <w:szCs w:val="18"/>
                <w:lang w:val="nl-NL"/>
              </w:rPr>
              <w:t>Chương 4: Kế toán doanh thu, chi phí và xác định kết quả kinh doanh.</w:t>
            </w:r>
          </w:p>
          <w:p w14:paraId="3A608BFD" w14:textId="77777777" w:rsidR="00423331" w:rsidRPr="0007790C" w:rsidRDefault="00423331" w:rsidP="008D76F4">
            <w:pPr>
              <w:spacing w:line="312" w:lineRule="auto"/>
              <w:rPr>
                <w:bCs/>
                <w:color w:val="000000" w:themeColor="text1"/>
                <w:sz w:val="18"/>
                <w:szCs w:val="18"/>
                <w:lang w:val="nl-NL"/>
              </w:rPr>
            </w:pPr>
            <w:r w:rsidRPr="0007790C">
              <w:rPr>
                <w:bCs/>
                <w:color w:val="000000" w:themeColor="text1"/>
                <w:sz w:val="18"/>
                <w:szCs w:val="18"/>
                <w:lang w:val="nl-NL"/>
              </w:rPr>
              <w:t>4.1 Khái niệm doanh thu, chi phí.</w:t>
            </w:r>
          </w:p>
          <w:p w14:paraId="24E7381D" w14:textId="77777777" w:rsidR="00423331" w:rsidRPr="0007790C" w:rsidRDefault="00423331" w:rsidP="008D76F4">
            <w:pPr>
              <w:spacing w:line="312" w:lineRule="auto"/>
              <w:rPr>
                <w:bCs/>
                <w:color w:val="000000" w:themeColor="text1"/>
                <w:sz w:val="18"/>
                <w:szCs w:val="18"/>
                <w:lang w:val="nl-NL"/>
              </w:rPr>
            </w:pPr>
            <w:r w:rsidRPr="0007790C">
              <w:rPr>
                <w:bCs/>
                <w:color w:val="000000" w:themeColor="text1"/>
                <w:sz w:val="18"/>
                <w:szCs w:val="18"/>
                <w:lang w:val="nl-NL"/>
              </w:rPr>
              <w:t>4.2 Xác định doanh thu, chi phí.</w:t>
            </w:r>
          </w:p>
          <w:p w14:paraId="2C7647AE" w14:textId="556063C9" w:rsidR="00423331" w:rsidRPr="0007790C" w:rsidRDefault="00423331" w:rsidP="008D76F4">
            <w:pPr>
              <w:spacing w:line="312" w:lineRule="auto"/>
              <w:rPr>
                <w:b/>
                <w:color w:val="000000" w:themeColor="text1"/>
                <w:sz w:val="18"/>
                <w:szCs w:val="18"/>
              </w:rPr>
            </w:pPr>
            <w:r w:rsidRPr="0007790C">
              <w:rPr>
                <w:bCs/>
                <w:color w:val="000000" w:themeColor="text1"/>
                <w:sz w:val="18"/>
                <w:szCs w:val="18"/>
                <w:lang w:val="nl-NL"/>
              </w:rPr>
              <w:lastRenderedPageBreak/>
              <w:t>4.3 Ghi nhận doanh thu, chi phí.</w:t>
            </w:r>
          </w:p>
        </w:tc>
        <w:tc>
          <w:tcPr>
            <w:tcW w:w="263" w:type="pct"/>
            <w:tcBorders>
              <w:top w:val="single" w:sz="4" w:space="0" w:color="auto"/>
              <w:left w:val="single" w:sz="4" w:space="0" w:color="auto"/>
              <w:bottom w:val="single" w:sz="4" w:space="0" w:color="auto"/>
              <w:right w:val="single" w:sz="4" w:space="0" w:color="auto"/>
            </w:tcBorders>
          </w:tcPr>
          <w:p w14:paraId="50A89655" w14:textId="218F6F60" w:rsidR="00423331" w:rsidRPr="0007790C" w:rsidRDefault="00423331" w:rsidP="008D76F4">
            <w:pPr>
              <w:spacing w:line="312" w:lineRule="auto"/>
              <w:jc w:val="center"/>
              <w:rPr>
                <w:color w:val="000000" w:themeColor="text1"/>
                <w:sz w:val="18"/>
                <w:szCs w:val="18"/>
              </w:rPr>
            </w:pPr>
            <w:r w:rsidRPr="0007790C">
              <w:rPr>
                <w:color w:val="000000" w:themeColor="text1"/>
                <w:sz w:val="18"/>
                <w:szCs w:val="18"/>
              </w:rPr>
              <w:lastRenderedPageBreak/>
              <w:t>CLO</w:t>
            </w:r>
            <w:r w:rsidR="005541F2" w:rsidRPr="0007790C">
              <w:rPr>
                <w:color w:val="000000" w:themeColor="text1"/>
                <w:sz w:val="18"/>
                <w:szCs w:val="18"/>
              </w:rPr>
              <w:t>1</w:t>
            </w:r>
            <w:r w:rsidRPr="0007790C">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6E9C1697" w14:textId="2D704B0C" w:rsidR="00423331" w:rsidRPr="0007790C" w:rsidRDefault="00423331" w:rsidP="008D76F4">
            <w:pPr>
              <w:tabs>
                <w:tab w:val="left" w:pos="284"/>
              </w:tabs>
              <w:spacing w:line="312" w:lineRule="auto"/>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51B8548" w14:textId="47FBE918" w:rsidR="00423331" w:rsidRPr="0007790C" w:rsidRDefault="00423331" w:rsidP="008D76F4">
            <w:pPr>
              <w:tabs>
                <w:tab w:val="left" w:pos="284"/>
              </w:tabs>
              <w:spacing w:line="312" w:lineRule="auto"/>
              <w:jc w:val="center"/>
              <w:rPr>
                <w:color w:val="000000" w:themeColor="text1"/>
                <w:sz w:val="18"/>
                <w:szCs w:val="18"/>
              </w:rPr>
            </w:pPr>
            <w:r w:rsidRPr="0007790C">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262A207A"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Giảng viên:</w:t>
            </w:r>
          </w:p>
          <w:p w14:paraId="392CAB3B"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 Thuyết giảng nội dung bài học</w:t>
            </w:r>
          </w:p>
          <w:p w14:paraId="01B1D825"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1EBDB186"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Sinh viên:</w:t>
            </w:r>
          </w:p>
          <w:p w14:paraId="3BD500AF" w14:textId="6E50305B"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5881835" w14:textId="155BF944"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lastRenderedPageBreak/>
              <w:t>5</w:t>
            </w:r>
          </w:p>
        </w:tc>
        <w:tc>
          <w:tcPr>
            <w:tcW w:w="321" w:type="pct"/>
            <w:tcBorders>
              <w:top w:val="single" w:sz="4" w:space="0" w:color="auto"/>
              <w:left w:val="single" w:sz="4" w:space="0" w:color="auto"/>
              <w:bottom w:val="single" w:sz="4" w:space="0" w:color="auto"/>
              <w:right w:val="single" w:sz="4" w:space="0" w:color="auto"/>
            </w:tcBorders>
          </w:tcPr>
          <w:p w14:paraId="011592E8" w14:textId="77777777" w:rsidR="00423331" w:rsidRPr="0007790C" w:rsidRDefault="00423331"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3B18641" w14:textId="77777777" w:rsidR="00423331" w:rsidRPr="0007790C" w:rsidRDefault="00423331"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C783964" w14:textId="5298877E"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Tham gia thảo luận trên diễn đàn TL-02</w:t>
            </w:r>
          </w:p>
        </w:tc>
        <w:tc>
          <w:tcPr>
            <w:tcW w:w="304" w:type="pct"/>
            <w:tcBorders>
              <w:top w:val="single" w:sz="4" w:space="0" w:color="auto"/>
              <w:left w:val="single" w:sz="4" w:space="0" w:color="auto"/>
              <w:bottom w:val="single" w:sz="4" w:space="0" w:color="auto"/>
              <w:right w:val="single" w:sz="4" w:space="0" w:color="auto"/>
            </w:tcBorders>
          </w:tcPr>
          <w:p w14:paraId="6B3E8522" w14:textId="28C48C13" w:rsidR="00423331" w:rsidRPr="0007790C" w:rsidRDefault="00423331" w:rsidP="008D76F4">
            <w:pPr>
              <w:tabs>
                <w:tab w:val="left" w:pos="284"/>
              </w:tabs>
              <w:spacing w:line="312" w:lineRule="auto"/>
              <w:jc w:val="center"/>
              <w:rPr>
                <w:color w:val="000000" w:themeColor="text1"/>
                <w:sz w:val="18"/>
                <w:szCs w:val="18"/>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58865CBD" w14:textId="75DFA626" w:rsidR="00423331" w:rsidRPr="0007790C" w:rsidRDefault="00423331" w:rsidP="008D76F4">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5A0B460" w14:textId="49E39B6B"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9B6445" w:rsidRPr="0007790C" w14:paraId="2FDC4260" w14:textId="77777777" w:rsidTr="00EA169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6036CC7C" w14:textId="6274E35F" w:rsidR="00423331" w:rsidRPr="0007790C" w:rsidRDefault="00423331" w:rsidP="00423331">
            <w:pPr>
              <w:tabs>
                <w:tab w:val="left" w:pos="284"/>
              </w:tabs>
              <w:spacing w:before="120"/>
              <w:jc w:val="center"/>
              <w:rPr>
                <w:color w:val="000000" w:themeColor="text1"/>
                <w:sz w:val="18"/>
                <w:szCs w:val="18"/>
                <w:lang w:val="nl-NL"/>
              </w:rPr>
            </w:pPr>
            <w:r w:rsidRPr="0007790C">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4DCC686D" w14:textId="7A997DCC" w:rsidR="00423331" w:rsidRPr="0007790C" w:rsidRDefault="00423331" w:rsidP="008D76F4">
            <w:pPr>
              <w:spacing w:line="312" w:lineRule="auto"/>
              <w:rPr>
                <w:b/>
                <w:color w:val="000000" w:themeColor="text1"/>
                <w:sz w:val="18"/>
                <w:szCs w:val="22"/>
                <w:lang w:val="nl-NL"/>
              </w:rPr>
            </w:pPr>
            <w:r w:rsidRPr="0007790C">
              <w:rPr>
                <w:b/>
                <w:color w:val="000000" w:themeColor="text1"/>
                <w:sz w:val="18"/>
                <w:szCs w:val="22"/>
                <w:lang w:val="nl-NL"/>
              </w:rPr>
              <w:t>Chương 4: (tiếp theo)</w:t>
            </w:r>
          </w:p>
          <w:p w14:paraId="35CF0E71" w14:textId="77777777" w:rsidR="00423331" w:rsidRPr="0007790C" w:rsidRDefault="00423331" w:rsidP="008D76F4">
            <w:pPr>
              <w:spacing w:line="312" w:lineRule="auto"/>
              <w:rPr>
                <w:bCs/>
                <w:color w:val="000000" w:themeColor="text1"/>
                <w:sz w:val="18"/>
                <w:szCs w:val="22"/>
                <w:lang w:val="nl-NL"/>
              </w:rPr>
            </w:pPr>
            <w:r w:rsidRPr="0007790C">
              <w:rPr>
                <w:bCs/>
                <w:color w:val="000000" w:themeColor="text1"/>
                <w:sz w:val="18"/>
                <w:szCs w:val="22"/>
                <w:lang w:val="nl-NL"/>
              </w:rPr>
              <w:t>4.4 Ứng dụng vào hệ thống tài khoản kế toán</w:t>
            </w:r>
          </w:p>
          <w:p w14:paraId="6369CDA8" w14:textId="77777777" w:rsidR="00423331" w:rsidRPr="0007790C" w:rsidRDefault="00423331" w:rsidP="008D76F4">
            <w:pPr>
              <w:spacing w:line="312" w:lineRule="auto"/>
              <w:rPr>
                <w:bCs/>
                <w:color w:val="000000" w:themeColor="text1"/>
                <w:sz w:val="18"/>
                <w:szCs w:val="18"/>
                <w:lang w:val="nl-NL"/>
              </w:rPr>
            </w:pPr>
            <w:r w:rsidRPr="0007790C">
              <w:rPr>
                <w:bCs/>
                <w:color w:val="000000" w:themeColor="text1"/>
                <w:sz w:val="18"/>
                <w:szCs w:val="18"/>
                <w:lang w:val="nl-NL"/>
              </w:rPr>
              <w:t xml:space="preserve">4.5 Trình bày và công bố thông tin trên BCTC. </w:t>
            </w:r>
          </w:p>
          <w:p w14:paraId="314F960D" w14:textId="78BB8E5B" w:rsidR="00423331" w:rsidRPr="0007790C" w:rsidRDefault="00423331" w:rsidP="008D76F4">
            <w:pPr>
              <w:tabs>
                <w:tab w:val="left" w:pos="284"/>
              </w:tabs>
              <w:spacing w:line="312" w:lineRule="auto"/>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44D04BC1" w14:textId="2A38F07A" w:rsidR="00423331" w:rsidRPr="0007790C" w:rsidRDefault="00423331" w:rsidP="009B6445">
            <w:pPr>
              <w:tabs>
                <w:tab w:val="left" w:pos="284"/>
              </w:tabs>
              <w:spacing w:line="312" w:lineRule="auto"/>
              <w:jc w:val="center"/>
              <w:rPr>
                <w:color w:val="000000" w:themeColor="text1"/>
                <w:sz w:val="18"/>
                <w:szCs w:val="18"/>
              </w:rPr>
            </w:pPr>
            <w:r w:rsidRPr="0007790C">
              <w:rPr>
                <w:color w:val="000000" w:themeColor="text1"/>
                <w:sz w:val="18"/>
                <w:szCs w:val="18"/>
              </w:rPr>
              <w:t>CLO2</w:t>
            </w:r>
          </w:p>
          <w:p w14:paraId="553C44DE" w14:textId="16B0745E" w:rsidR="00423331" w:rsidRPr="0007790C" w:rsidRDefault="00423331" w:rsidP="008D76F4">
            <w:pPr>
              <w:tabs>
                <w:tab w:val="left" w:pos="284"/>
              </w:tabs>
              <w:spacing w:line="312" w:lineRule="auto"/>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042AD1D1" w14:textId="09B77708" w:rsidR="00423331" w:rsidRPr="0007790C" w:rsidRDefault="00423331"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9BFF83E" w14:textId="43055DB2"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rPr>
              <w:t>13</w:t>
            </w:r>
          </w:p>
        </w:tc>
        <w:tc>
          <w:tcPr>
            <w:tcW w:w="734" w:type="pct"/>
            <w:tcBorders>
              <w:top w:val="single" w:sz="4" w:space="0" w:color="auto"/>
              <w:left w:val="single" w:sz="4" w:space="0" w:color="auto"/>
              <w:bottom w:val="single" w:sz="4" w:space="0" w:color="auto"/>
              <w:right w:val="single" w:sz="4" w:space="0" w:color="auto"/>
            </w:tcBorders>
          </w:tcPr>
          <w:p w14:paraId="5C8F7A22"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Giảng viên:</w:t>
            </w:r>
          </w:p>
          <w:p w14:paraId="074D5953"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 Thuyết giảng nội dung bài học</w:t>
            </w:r>
          </w:p>
          <w:p w14:paraId="6BF6E983" w14:textId="77777777" w:rsidR="00423331" w:rsidRPr="0007790C" w:rsidRDefault="00423331" w:rsidP="008D76F4">
            <w:pPr>
              <w:spacing w:line="312" w:lineRule="auto"/>
              <w:contextualSpacing/>
              <w:rPr>
                <w:color w:val="000000" w:themeColor="text1"/>
                <w:sz w:val="18"/>
                <w:szCs w:val="18"/>
              </w:rPr>
            </w:pPr>
            <w:r w:rsidRPr="0007790C">
              <w:rPr>
                <w:color w:val="000000" w:themeColor="text1"/>
                <w:sz w:val="18"/>
                <w:szCs w:val="18"/>
              </w:rPr>
              <w:t>Sinh viên:</w:t>
            </w:r>
          </w:p>
          <w:p w14:paraId="54A36100" w14:textId="7A6931BC" w:rsidR="00423331" w:rsidRPr="0007790C" w:rsidRDefault="00423331" w:rsidP="008D76F4">
            <w:pPr>
              <w:tabs>
                <w:tab w:val="left" w:pos="284"/>
              </w:tabs>
              <w:spacing w:line="312" w:lineRule="auto"/>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1ACD2E38" w14:textId="37C7AF3F"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4</w:t>
            </w:r>
          </w:p>
        </w:tc>
        <w:tc>
          <w:tcPr>
            <w:tcW w:w="321" w:type="pct"/>
            <w:tcBorders>
              <w:top w:val="single" w:sz="4" w:space="0" w:color="auto"/>
              <w:left w:val="single" w:sz="4" w:space="0" w:color="auto"/>
              <w:bottom w:val="single" w:sz="4" w:space="0" w:color="auto"/>
              <w:right w:val="single" w:sz="4" w:space="0" w:color="auto"/>
            </w:tcBorders>
          </w:tcPr>
          <w:p w14:paraId="4C72DF6D" w14:textId="77777777" w:rsidR="00423331" w:rsidRPr="0007790C" w:rsidRDefault="00423331" w:rsidP="008D76F4">
            <w:pPr>
              <w:tabs>
                <w:tab w:val="left" w:pos="284"/>
              </w:tabs>
              <w:spacing w:line="312" w:lineRule="auto"/>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DF24491" w14:textId="77777777" w:rsidR="00423331" w:rsidRPr="0007790C" w:rsidRDefault="00423331" w:rsidP="008D76F4">
            <w:pPr>
              <w:tabs>
                <w:tab w:val="left" w:pos="284"/>
              </w:tabs>
              <w:spacing w:line="312" w:lineRule="auto"/>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23D6511" w14:textId="1678135F" w:rsidR="00423331" w:rsidRPr="0007790C" w:rsidRDefault="00423331" w:rsidP="008D76F4">
            <w:pPr>
              <w:spacing w:line="312" w:lineRule="auto"/>
              <w:contextualSpacing/>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85AF05B" w14:textId="07C9364F" w:rsidR="00423331" w:rsidRPr="0007790C" w:rsidRDefault="00423331" w:rsidP="008D76F4">
            <w:pPr>
              <w:tabs>
                <w:tab w:val="left" w:pos="284"/>
              </w:tabs>
              <w:spacing w:line="312" w:lineRule="auto"/>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3C388DD" w14:textId="4BE61C81" w:rsidR="00423331" w:rsidRPr="0007790C" w:rsidRDefault="00423331" w:rsidP="008D76F4">
            <w:pPr>
              <w:tabs>
                <w:tab w:val="left" w:pos="284"/>
              </w:tabs>
              <w:spacing w:line="312" w:lineRule="auto"/>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F663A6E" w14:textId="02B865A8"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[1], [2], [3]</w:t>
            </w:r>
          </w:p>
        </w:tc>
      </w:tr>
      <w:tr w:rsidR="00423331" w:rsidRPr="0007790C" w14:paraId="47040CD7" w14:textId="77777777" w:rsidTr="00464EC1">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017297B6" w14:textId="77777777" w:rsidR="00423331" w:rsidRPr="0007790C" w:rsidRDefault="00423331" w:rsidP="008D76F4">
            <w:pPr>
              <w:tabs>
                <w:tab w:val="left" w:pos="284"/>
              </w:tabs>
              <w:spacing w:line="312" w:lineRule="auto"/>
              <w:jc w:val="both"/>
              <w:rPr>
                <w:color w:val="000000" w:themeColor="text1"/>
                <w:sz w:val="18"/>
                <w:szCs w:val="18"/>
                <w:lang w:val="nl-NL"/>
              </w:rPr>
            </w:pPr>
            <w:r w:rsidRPr="0007790C">
              <w:rPr>
                <w:color w:val="000000" w:themeColor="text1"/>
                <w:sz w:val="18"/>
                <w:szCs w:val="18"/>
                <w:lang w:val="nl-NL"/>
              </w:rPr>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432DFD6" w14:textId="77777777"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4EC1C97E" w14:textId="5EDFCF53" w:rsidR="00423331" w:rsidRPr="0007790C" w:rsidRDefault="00423331" w:rsidP="008D76F4">
            <w:pPr>
              <w:tabs>
                <w:tab w:val="left" w:pos="284"/>
              </w:tabs>
              <w:spacing w:line="312" w:lineRule="auto"/>
              <w:jc w:val="center"/>
              <w:rPr>
                <w:b/>
                <w:color w:val="000000" w:themeColor="text1"/>
                <w:sz w:val="18"/>
                <w:szCs w:val="18"/>
                <w:lang w:val="nl-NL"/>
              </w:rPr>
            </w:pPr>
            <w:r w:rsidRPr="0007790C">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7B5BC751" w14:textId="77777777"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0AFA5D2C" w14:textId="6A77A8D4" w:rsidR="00423331" w:rsidRPr="0007790C" w:rsidRDefault="00423331" w:rsidP="008D76F4">
            <w:pPr>
              <w:tabs>
                <w:tab w:val="left" w:pos="284"/>
              </w:tabs>
              <w:spacing w:line="312" w:lineRule="auto"/>
              <w:jc w:val="center"/>
              <w:rPr>
                <w:b/>
                <w:color w:val="000000" w:themeColor="text1"/>
                <w:sz w:val="18"/>
                <w:szCs w:val="18"/>
                <w:lang w:val="nl-NL"/>
              </w:rPr>
            </w:pPr>
            <w:r w:rsidRPr="0007790C">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41D52671" w14:textId="77777777"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2930A581" w14:textId="67B7AF16" w:rsidR="00423331" w:rsidRPr="0007790C" w:rsidRDefault="00423331" w:rsidP="008D76F4">
            <w:pPr>
              <w:tabs>
                <w:tab w:val="left" w:pos="284"/>
              </w:tabs>
              <w:spacing w:line="312" w:lineRule="auto"/>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A4A0148" w14:textId="77777777" w:rsidR="00423331" w:rsidRPr="0007790C" w:rsidRDefault="00423331" w:rsidP="008D76F4">
            <w:pPr>
              <w:tabs>
                <w:tab w:val="left" w:pos="284"/>
              </w:tabs>
              <w:spacing w:line="312" w:lineRule="auto"/>
              <w:jc w:val="center"/>
              <w:rPr>
                <w:color w:val="000000" w:themeColor="text1"/>
                <w:sz w:val="18"/>
                <w:szCs w:val="18"/>
                <w:lang w:val="nl-NL"/>
              </w:rPr>
            </w:pPr>
            <w:r w:rsidRPr="0007790C">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14200292" w14:textId="7442A4D9" w:rsidR="00423331" w:rsidRPr="0007790C" w:rsidRDefault="00423331" w:rsidP="008D76F4">
            <w:pPr>
              <w:tabs>
                <w:tab w:val="left" w:pos="284"/>
              </w:tabs>
              <w:spacing w:line="312" w:lineRule="auto"/>
              <w:jc w:val="center"/>
              <w:rPr>
                <w:color w:val="000000" w:themeColor="text1"/>
                <w:sz w:val="18"/>
                <w:szCs w:val="18"/>
                <w:lang w:val="nl-NL"/>
              </w:rPr>
            </w:pPr>
            <w:r w:rsidRPr="0007790C">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2B0F6598" w14:textId="77777777" w:rsidR="00423331" w:rsidRPr="0007790C" w:rsidRDefault="00423331" w:rsidP="008D76F4">
            <w:pPr>
              <w:tabs>
                <w:tab w:val="left" w:pos="284"/>
              </w:tabs>
              <w:spacing w:line="312" w:lineRule="auto"/>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08B947CC" w14:textId="77777777" w:rsidR="00423331" w:rsidRPr="0007790C" w:rsidRDefault="00423331" w:rsidP="008D76F4">
            <w:pPr>
              <w:tabs>
                <w:tab w:val="left" w:pos="284"/>
              </w:tabs>
              <w:spacing w:line="312" w:lineRule="auto"/>
              <w:jc w:val="both"/>
              <w:rPr>
                <w:color w:val="000000" w:themeColor="text1"/>
                <w:sz w:val="18"/>
                <w:szCs w:val="18"/>
                <w:lang w:val="nl-NL"/>
              </w:rPr>
            </w:pPr>
          </w:p>
        </w:tc>
      </w:tr>
    </w:tbl>
    <w:p w14:paraId="7B1291C4" w14:textId="77777777" w:rsidR="008D76F4" w:rsidRPr="0007790C" w:rsidRDefault="008D76F4" w:rsidP="008D76F4">
      <w:pPr>
        <w:pStyle w:val="ListParagraph"/>
        <w:tabs>
          <w:tab w:val="left" w:pos="1134"/>
        </w:tabs>
        <w:spacing w:before="120"/>
        <w:ind w:left="1985"/>
        <w:jc w:val="both"/>
        <w:rPr>
          <w:color w:val="000000" w:themeColor="text1"/>
          <w:sz w:val="26"/>
          <w:szCs w:val="26"/>
          <w:lang w:val="nl-NL"/>
        </w:rPr>
      </w:pPr>
    </w:p>
    <w:p w14:paraId="476D0F5A" w14:textId="77777777" w:rsidR="008D76F4" w:rsidRPr="0007790C" w:rsidRDefault="008D76F4">
      <w:pPr>
        <w:spacing w:after="160" w:line="259" w:lineRule="auto"/>
        <w:rPr>
          <w:color w:val="000000" w:themeColor="text1"/>
          <w:sz w:val="26"/>
          <w:szCs w:val="26"/>
          <w:lang w:val="nl-NL"/>
        </w:rPr>
      </w:pPr>
      <w:r w:rsidRPr="0007790C">
        <w:rPr>
          <w:color w:val="000000" w:themeColor="text1"/>
          <w:sz w:val="26"/>
          <w:szCs w:val="26"/>
          <w:lang w:val="nl-NL"/>
        </w:rPr>
        <w:br w:type="page"/>
      </w:r>
    </w:p>
    <w:p w14:paraId="3987CB70" w14:textId="126F0059" w:rsidR="008A64F1" w:rsidRPr="0007790C" w:rsidRDefault="008A64F1" w:rsidP="00EA169A">
      <w:pPr>
        <w:pStyle w:val="ListParagraph"/>
        <w:numPr>
          <w:ilvl w:val="2"/>
          <w:numId w:val="1"/>
        </w:numPr>
        <w:tabs>
          <w:tab w:val="left" w:pos="1134"/>
        </w:tabs>
        <w:spacing w:before="120"/>
        <w:ind w:left="1985" w:hanging="284"/>
        <w:jc w:val="both"/>
        <w:rPr>
          <w:i/>
          <w:color w:val="000000" w:themeColor="text1"/>
          <w:sz w:val="26"/>
          <w:szCs w:val="26"/>
          <w:lang w:val="nb-NO"/>
        </w:rPr>
      </w:pPr>
      <w:r w:rsidRPr="0007790C">
        <w:rPr>
          <w:color w:val="000000" w:themeColor="text1"/>
          <w:sz w:val="26"/>
          <w:szCs w:val="26"/>
          <w:lang w:val="nl-NL"/>
        </w:rPr>
        <w:lastRenderedPageBreak/>
        <w:t>Áp dụng cho buổi học 3 tiết/buổi</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2357"/>
        <w:gridCol w:w="834"/>
        <w:gridCol w:w="22"/>
        <w:gridCol w:w="1485"/>
        <w:gridCol w:w="952"/>
        <w:gridCol w:w="2328"/>
        <w:gridCol w:w="961"/>
        <w:gridCol w:w="1018"/>
        <w:gridCol w:w="964"/>
        <w:gridCol w:w="1021"/>
        <w:gridCol w:w="964"/>
        <w:gridCol w:w="1021"/>
        <w:gridCol w:w="976"/>
      </w:tblGrid>
      <w:tr w:rsidR="0007790C" w:rsidRPr="0007790C" w14:paraId="58CBF36C" w14:textId="77777777" w:rsidTr="00B96832">
        <w:trPr>
          <w:trHeight w:val="20"/>
          <w:tblHeader/>
          <w:jc w:val="center"/>
        </w:trPr>
        <w:tc>
          <w:tcPr>
            <w:tcW w:w="302" w:type="pct"/>
            <w:vMerge w:val="restart"/>
            <w:tcBorders>
              <w:top w:val="single" w:sz="4" w:space="0" w:color="auto"/>
              <w:left w:val="single" w:sz="4" w:space="0" w:color="auto"/>
              <w:right w:val="single" w:sz="4" w:space="0" w:color="auto"/>
            </w:tcBorders>
            <w:vAlign w:val="center"/>
          </w:tcPr>
          <w:p w14:paraId="1194887B"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Tuần/buổi học</w:t>
            </w:r>
          </w:p>
          <w:p w14:paraId="0A448AC3"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Week</w:t>
            </w:r>
          </w:p>
          <w:p w14:paraId="028C178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Section</w:t>
            </w:r>
          </w:p>
        </w:tc>
        <w:tc>
          <w:tcPr>
            <w:tcW w:w="743" w:type="pct"/>
            <w:vMerge w:val="restart"/>
            <w:tcBorders>
              <w:top w:val="single" w:sz="4" w:space="0" w:color="auto"/>
              <w:left w:val="single" w:sz="4" w:space="0" w:color="auto"/>
              <w:right w:val="single" w:sz="4" w:space="0" w:color="auto"/>
            </w:tcBorders>
            <w:vAlign w:val="center"/>
          </w:tcPr>
          <w:p w14:paraId="536F9B31"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Nội dung</w:t>
            </w:r>
          </w:p>
          <w:p w14:paraId="7BA17806"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Content</w:t>
            </w:r>
          </w:p>
        </w:tc>
        <w:tc>
          <w:tcPr>
            <w:tcW w:w="263" w:type="pct"/>
            <w:vMerge w:val="restart"/>
            <w:tcBorders>
              <w:top w:val="single" w:sz="4" w:space="0" w:color="auto"/>
              <w:left w:val="single" w:sz="4" w:space="0" w:color="auto"/>
              <w:right w:val="single" w:sz="4" w:space="0" w:color="auto"/>
            </w:tcBorders>
            <w:vAlign w:val="center"/>
          </w:tcPr>
          <w:p w14:paraId="7C866B1F"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CĐR môn học</w:t>
            </w:r>
          </w:p>
          <w:p w14:paraId="4BC888A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CLOs</w:t>
            </w:r>
          </w:p>
        </w:tc>
        <w:tc>
          <w:tcPr>
            <w:tcW w:w="3063" w:type="pct"/>
            <w:gridSpan w:val="9"/>
            <w:tcBorders>
              <w:top w:val="single" w:sz="4" w:space="0" w:color="auto"/>
              <w:left w:val="single" w:sz="4" w:space="0" w:color="auto"/>
              <w:bottom w:val="single" w:sz="4" w:space="0" w:color="auto"/>
              <w:right w:val="single" w:sz="4" w:space="0" w:color="auto"/>
            </w:tcBorders>
            <w:vAlign w:val="center"/>
          </w:tcPr>
          <w:p w14:paraId="672F93BC"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 dạy và học/Teaching and learning</w:t>
            </w:r>
          </w:p>
        </w:tc>
        <w:tc>
          <w:tcPr>
            <w:tcW w:w="322" w:type="pct"/>
            <w:vMerge w:val="restart"/>
            <w:tcBorders>
              <w:top w:val="single" w:sz="4" w:space="0" w:color="auto"/>
              <w:left w:val="single" w:sz="4" w:space="0" w:color="auto"/>
              <w:right w:val="single" w:sz="4" w:space="0" w:color="auto"/>
            </w:tcBorders>
            <w:vAlign w:val="center"/>
          </w:tcPr>
          <w:p w14:paraId="2743730F"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Bài đánh giá</w:t>
            </w:r>
          </w:p>
          <w:p w14:paraId="61A1BF2B"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 xml:space="preserve">Student assessment </w:t>
            </w:r>
          </w:p>
        </w:tc>
        <w:tc>
          <w:tcPr>
            <w:tcW w:w="308" w:type="pct"/>
            <w:vMerge w:val="restart"/>
            <w:tcBorders>
              <w:top w:val="single" w:sz="4" w:space="0" w:color="auto"/>
              <w:left w:val="single" w:sz="4" w:space="0" w:color="auto"/>
              <w:right w:val="single" w:sz="4" w:space="0" w:color="auto"/>
            </w:tcBorders>
            <w:vAlign w:val="center"/>
          </w:tcPr>
          <w:p w14:paraId="152FC1B8"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Tài liệu chính và tài liệu tham khảo</w:t>
            </w:r>
          </w:p>
          <w:p w14:paraId="6427754D"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Textbooks and materials</w:t>
            </w:r>
          </w:p>
        </w:tc>
      </w:tr>
      <w:tr w:rsidR="0007790C" w:rsidRPr="0007790C" w14:paraId="2AE54F18" w14:textId="77777777" w:rsidTr="00B96832">
        <w:trPr>
          <w:trHeight w:val="20"/>
          <w:tblHeader/>
          <w:jc w:val="center"/>
        </w:trPr>
        <w:tc>
          <w:tcPr>
            <w:tcW w:w="302" w:type="pct"/>
            <w:vMerge/>
            <w:tcBorders>
              <w:left w:val="single" w:sz="4" w:space="0" w:color="auto"/>
              <w:right w:val="single" w:sz="4" w:space="0" w:color="auto"/>
            </w:tcBorders>
            <w:vAlign w:val="center"/>
          </w:tcPr>
          <w:p w14:paraId="23465805" w14:textId="77777777" w:rsidR="00EA169A" w:rsidRPr="0007790C" w:rsidRDefault="00EA169A" w:rsidP="00B96832">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5CAB6CDD" w14:textId="77777777" w:rsidR="00EA169A" w:rsidRPr="0007790C" w:rsidRDefault="00EA169A" w:rsidP="00B96832">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377C4B34" w14:textId="77777777" w:rsidR="00EA169A" w:rsidRPr="0007790C" w:rsidRDefault="00EA169A" w:rsidP="00B96832">
            <w:pPr>
              <w:spacing w:before="120"/>
              <w:rPr>
                <w:color w:val="000000" w:themeColor="text1"/>
                <w:sz w:val="18"/>
                <w:szCs w:val="18"/>
                <w:lang w:val="nl-NL"/>
              </w:rPr>
            </w:pPr>
          </w:p>
        </w:tc>
        <w:tc>
          <w:tcPr>
            <w:tcW w:w="775" w:type="pct"/>
            <w:gridSpan w:val="3"/>
            <w:vMerge w:val="restart"/>
            <w:tcBorders>
              <w:top w:val="single" w:sz="4" w:space="0" w:color="auto"/>
              <w:left w:val="single" w:sz="4" w:space="0" w:color="auto"/>
              <w:bottom w:val="single" w:sz="4" w:space="0" w:color="auto"/>
              <w:right w:val="single" w:sz="4" w:space="0" w:color="auto"/>
            </w:tcBorders>
            <w:vAlign w:val="center"/>
          </w:tcPr>
          <w:p w14:paraId="365DD977"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Tự học/Self-study</w:t>
            </w:r>
          </w:p>
        </w:tc>
        <w:tc>
          <w:tcPr>
            <w:tcW w:w="1662" w:type="pct"/>
            <w:gridSpan w:val="4"/>
            <w:tcBorders>
              <w:top w:val="single" w:sz="4" w:space="0" w:color="auto"/>
              <w:left w:val="single" w:sz="4" w:space="0" w:color="auto"/>
              <w:bottom w:val="single" w:sz="4" w:space="0" w:color="auto"/>
              <w:right w:val="single" w:sz="4" w:space="0" w:color="auto"/>
            </w:tcBorders>
            <w:vAlign w:val="center"/>
          </w:tcPr>
          <w:p w14:paraId="496C8053"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Trực tiếp/FTF</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6283BEAD"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Trực tuyến (nếu có)/Online (if any)</w:t>
            </w:r>
          </w:p>
        </w:tc>
        <w:tc>
          <w:tcPr>
            <w:tcW w:w="322" w:type="pct"/>
            <w:vMerge/>
            <w:tcBorders>
              <w:left w:val="single" w:sz="4" w:space="0" w:color="auto"/>
              <w:right w:val="single" w:sz="4" w:space="0" w:color="auto"/>
            </w:tcBorders>
            <w:vAlign w:val="center"/>
          </w:tcPr>
          <w:p w14:paraId="7336DA78" w14:textId="77777777" w:rsidR="00EA169A" w:rsidRPr="0007790C" w:rsidRDefault="00EA169A" w:rsidP="00B96832">
            <w:pPr>
              <w:spacing w:before="120"/>
              <w:rPr>
                <w:color w:val="000000" w:themeColor="text1"/>
                <w:sz w:val="18"/>
                <w:szCs w:val="18"/>
                <w:lang w:val="nl-NL"/>
              </w:rPr>
            </w:pPr>
          </w:p>
        </w:tc>
        <w:tc>
          <w:tcPr>
            <w:tcW w:w="308" w:type="pct"/>
            <w:vMerge/>
            <w:tcBorders>
              <w:left w:val="single" w:sz="4" w:space="0" w:color="auto"/>
              <w:right w:val="single" w:sz="4" w:space="0" w:color="auto"/>
            </w:tcBorders>
            <w:vAlign w:val="center"/>
          </w:tcPr>
          <w:p w14:paraId="1A6835D1" w14:textId="77777777" w:rsidR="00EA169A" w:rsidRPr="0007790C" w:rsidRDefault="00EA169A" w:rsidP="00B96832">
            <w:pPr>
              <w:spacing w:before="120"/>
              <w:rPr>
                <w:color w:val="000000" w:themeColor="text1"/>
                <w:sz w:val="18"/>
                <w:szCs w:val="18"/>
                <w:lang w:val="nl-NL"/>
              </w:rPr>
            </w:pPr>
          </w:p>
        </w:tc>
      </w:tr>
      <w:tr w:rsidR="0007790C" w:rsidRPr="0007790C" w14:paraId="47ED44CB" w14:textId="77777777" w:rsidTr="00B96832">
        <w:trPr>
          <w:trHeight w:val="20"/>
          <w:tblHeader/>
          <w:jc w:val="center"/>
        </w:trPr>
        <w:tc>
          <w:tcPr>
            <w:tcW w:w="302" w:type="pct"/>
            <w:vMerge/>
            <w:tcBorders>
              <w:left w:val="single" w:sz="4" w:space="0" w:color="auto"/>
              <w:right w:val="single" w:sz="4" w:space="0" w:color="auto"/>
            </w:tcBorders>
            <w:vAlign w:val="center"/>
          </w:tcPr>
          <w:p w14:paraId="3A182017" w14:textId="77777777" w:rsidR="00EA169A" w:rsidRPr="0007790C" w:rsidRDefault="00EA169A" w:rsidP="00B96832">
            <w:pPr>
              <w:spacing w:before="120"/>
              <w:rPr>
                <w:color w:val="000000" w:themeColor="text1"/>
                <w:sz w:val="18"/>
                <w:szCs w:val="18"/>
                <w:lang w:val="nl-NL"/>
              </w:rPr>
            </w:pPr>
          </w:p>
        </w:tc>
        <w:tc>
          <w:tcPr>
            <w:tcW w:w="743" w:type="pct"/>
            <w:vMerge/>
            <w:tcBorders>
              <w:left w:val="single" w:sz="4" w:space="0" w:color="auto"/>
              <w:right w:val="single" w:sz="4" w:space="0" w:color="auto"/>
            </w:tcBorders>
            <w:vAlign w:val="center"/>
          </w:tcPr>
          <w:p w14:paraId="4A93DA10" w14:textId="77777777" w:rsidR="00EA169A" w:rsidRPr="0007790C" w:rsidRDefault="00EA169A" w:rsidP="00B96832">
            <w:pPr>
              <w:spacing w:before="120"/>
              <w:rPr>
                <w:color w:val="000000" w:themeColor="text1"/>
                <w:sz w:val="18"/>
                <w:szCs w:val="18"/>
                <w:lang w:val="nl-NL"/>
              </w:rPr>
            </w:pPr>
          </w:p>
        </w:tc>
        <w:tc>
          <w:tcPr>
            <w:tcW w:w="263" w:type="pct"/>
            <w:vMerge/>
            <w:tcBorders>
              <w:left w:val="single" w:sz="4" w:space="0" w:color="auto"/>
              <w:right w:val="single" w:sz="4" w:space="0" w:color="auto"/>
            </w:tcBorders>
            <w:vAlign w:val="center"/>
          </w:tcPr>
          <w:p w14:paraId="25216B22" w14:textId="77777777" w:rsidR="00EA169A" w:rsidRPr="0007790C" w:rsidRDefault="00EA169A" w:rsidP="00B96832">
            <w:pPr>
              <w:spacing w:before="120"/>
              <w:rPr>
                <w:color w:val="000000" w:themeColor="text1"/>
                <w:sz w:val="18"/>
                <w:szCs w:val="18"/>
                <w:lang w:val="nl-NL"/>
              </w:rPr>
            </w:pPr>
          </w:p>
        </w:tc>
        <w:tc>
          <w:tcPr>
            <w:tcW w:w="775" w:type="pct"/>
            <w:gridSpan w:val="3"/>
            <w:vMerge/>
            <w:tcBorders>
              <w:top w:val="single" w:sz="4" w:space="0" w:color="auto"/>
              <w:left w:val="single" w:sz="4" w:space="0" w:color="auto"/>
              <w:bottom w:val="single" w:sz="4" w:space="0" w:color="auto"/>
              <w:right w:val="single" w:sz="4" w:space="0" w:color="auto"/>
            </w:tcBorders>
            <w:vAlign w:val="center"/>
          </w:tcPr>
          <w:p w14:paraId="0E17D098" w14:textId="77777777" w:rsidR="00EA169A" w:rsidRPr="0007790C" w:rsidRDefault="00EA169A" w:rsidP="00B96832">
            <w:pPr>
              <w:spacing w:before="120"/>
              <w:rPr>
                <w:color w:val="000000" w:themeColor="text1"/>
                <w:sz w:val="18"/>
                <w:szCs w:val="18"/>
                <w:lang w:val="nl-NL"/>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42AA1782"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Lý thuyết/Theory</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254AA3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Thực hành/Practice</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551317EF"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Lý thuyết/Theory</w:t>
            </w:r>
          </w:p>
        </w:tc>
        <w:tc>
          <w:tcPr>
            <w:tcW w:w="322" w:type="pct"/>
            <w:vMerge/>
            <w:tcBorders>
              <w:left w:val="single" w:sz="4" w:space="0" w:color="auto"/>
              <w:right w:val="single" w:sz="4" w:space="0" w:color="auto"/>
            </w:tcBorders>
            <w:vAlign w:val="center"/>
          </w:tcPr>
          <w:p w14:paraId="588A13C0" w14:textId="77777777" w:rsidR="00EA169A" w:rsidRPr="0007790C" w:rsidRDefault="00EA169A" w:rsidP="00B96832">
            <w:pPr>
              <w:tabs>
                <w:tab w:val="left" w:pos="284"/>
              </w:tabs>
              <w:spacing w:before="120"/>
              <w:jc w:val="center"/>
              <w:rPr>
                <w:color w:val="000000" w:themeColor="text1"/>
                <w:sz w:val="18"/>
                <w:szCs w:val="18"/>
                <w:lang w:val="nl-NL"/>
              </w:rPr>
            </w:pPr>
          </w:p>
        </w:tc>
        <w:tc>
          <w:tcPr>
            <w:tcW w:w="308" w:type="pct"/>
            <w:vMerge/>
            <w:tcBorders>
              <w:left w:val="single" w:sz="4" w:space="0" w:color="auto"/>
              <w:right w:val="single" w:sz="4" w:space="0" w:color="auto"/>
            </w:tcBorders>
            <w:vAlign w:val="center"/>
          </w:tcPr>
          <w:p w14:paraId="4424841E" w14:textId="77777777" w:rsidR="00EA169A" w:rsidRPr="0007790C" w:rsidRDefault="00EA169A" w:rsidP="00B96832">
            <w:pPr>
              <w:tabs>
                <w:tab w:val="left" w:pos="284"/>
              </w:tabs>
              <w:spacing w:before="120"/>
              <w:jc w:val="center"/>
              <w:rPr>
                <w:color w:val="000000" w:themeColor="text1"/>
                <w:sz w:val="18"/>
                <w:szCs w:val="18"/>
                <w:lang w:val="nl-NL"/>
              </w:rPr>
            </w:pPr>
          </w:p>
        </w:tc>
      </w:tr>
      <w:tr w:rsidR="0007790C" w:rsidRPr="0007790C" w14:paraId="6D9A201E" w14:textId="77777777" w:rsidTr="00B96832">
        <w:trPr>
          <w:trHeight w:val="20"/>
          <w:tblHeader/>
          <w:jc w:val="center"/>
        </w:trPr>
        <w:tc>
          <w:tcPr>
            <w:tcW w:w="302" w:type="pct"/>
            <w:vMerge/>
            <w:tcBorders>
              <w:left w:val="single" w:sz="4" w:space="0" w:color="auto"/>
              <w:bottom w:val="single" w:sz="4" w:space="0" w:color="auto"/>
              <w:right w:val="single" w:sz="4" w:space="0" w:color="auto"/>
            </w:tcBorders>
            <w:vAlign w:val="center"/>
          </w:tcPr>
          <w:p w14:paraId="74750E0A" w14:textId="77777777" w:rsidR="00EA169A" w:rsidRPr="0007790C" w:rsidRDefault="00EA169A" w:rsidP="00B96832">
            <w:pPr>
              <w:tabs>
                <w:tab w:val="left" w:pos="284"/>
              </w:tabs>
              <w:spacing w:before="120"/>
              <w:jc w:val="center"/>
              <w:rPr>
                <w:color w:val="000000" w:themeColor="text1"/>
                <w:sz w:val="18"/>
                <w:szCs w:val="18"/>
                <w:lang w:val="nl-NL"/>
              </w:rPr>
            </w:pPr>
          </w:p>
        </w:tc>
        <w:tc>
          <w:tcPr>
            <w:tcW w:w="743" w:type="pct"/>
            <w:vMerge/>
            <w:tcBorders>
              <w:left w:val="single" w:sz="4" w:space="0" w:color="auto"/>
              <w:bottom w:val="single" w:sz="4" w:space="0" w:color="auto"/>
              <w:right w:val="single" w:sz="4" w:space="0" w:color="auto"/>
            </w:tcBorders>
            <w:vAlign w:val="center"/>
          </w:tcPr>
          <w:p w14:paraId="49A87DDC" w14:textId="77777777" w:rsidR="00EA169A" w:rsidRPr="0007790C" w:rsidRDefault="00EA169A" w:rsidP="00B96832">
            <w:pPr>
              <w:spacing w:before="120"/>
              <w:jc w:val="center"/>
              <w:rPr>
                <w:color w:val="000000" w:themeColor="text1"/>
                <w:sz w:val="18"/>
                <w:szCs w:val="18"/>
                <w:lang w:val="nl-NL"/>
              </w:rPr>
            </w:pPr>
          </w:p>
        </w:tc>
        <w:tc>
          <w:tcPr>
            <w:tcW w:w="263" w:type="pct"/>
            <w:vMerge/>
            <w:tcBorders>
              <w:left w:val="single" w:sz="4" w:space="0" w:color="auto"/>
              <w:bottom w:val="single" w:sz="4" w:space="0" w:color="auto"/>
              <w:right w:val="single" w:sz="4" w:space="0" w:color="auto"/>
            </w:tcBorders>
            <w:vAlign w:val="center"/>
          </w:tcPr>
          <w:p w14:paraId="5FF12DDF" w14:textId="77777777" w:rsidR="00EA169A" w:rsidRPr="0007790C" w:rsidRDefault="00EA169A" w:rsidP="00B96832">
            <w:pPr>
              <w:spacing w:before="120"/>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4279B2C2"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Hoạt động</w:t>
            </w:r>
          </w:p>
          <w:p w14:paraId="51CB81C9"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Activity</w:t>
            </w:r>
          </w:p>
        </w:tc>
        <w:tc>
          <w:tcPr>
            <w:tcW w:w="300" w:type="pct"/>
            <w:tcBorders>
              <w:top w:val="single" w:sz="4" w:space="0" w:color="auto"/>
              <w:left w:val="single" w:sz="4" w:space="0" w:color="auto"/>
              <w:bottom w:val="single" w:sz="4" w:space="0" w:color="auto"/>
              <w:right w:val="single" w:sz="4" w:space="0" w:color="auto"/>
            </w:tcBorders>
            <w:vAlign w:val="center"/>
          </w:tcPr>
          <w:p w14:paraId="073ED68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10B9096F"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734" w:type="pct"/>
            <w:tcBorders>
              <w:top w:val="single" w:sz="4" w:space="0" w:color="auto"/>
              <w:left w:val="single" w:sz="4" w:space="0" w:color="auto"/>
              <w:bottom w:val="single" w:sz="4" w:space="0" w:color="auto"/>
              <w:right w:val="single" w:sz="4" w:space="0" w:color="auto"/>
            </w:tcBorders>
            <w:vAlign w:val="center"/>
          </w:tcPr>
          <w:p w14:paraId="25AB9BA0"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w:t>
            </w:r>
          </w:p>
          <w:p w14:paraId="437E1AB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Activity</w:t>
            </w:r>
          </w:p>
        </w:tc>
        <w:tc>
          <w:tcPr>
            <w:tcW w:w="303" w:type="pct"/>
            <w:tcBorders>
              <w:top w:val="single" w:sz="4" w:space="0" w:color="auto"/>
              <w:left w:val="single" w:sz="4" w:space="0" w:color="auto"/>
              <w:bottom w:val="single" w:sz="4" w:space="0" w:color="auto"/>
              <w:right w:val="single" w:sz="4" w:space="0" w:color="auto"/>
            </w:tcBorders>
            <w:vAlign w:val="center"/>
          </w:tcPr>
          <w:p w14:paraId="57D3FDA1"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7AB5DBD5"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321" w:type="pct"/>
            <w:tcBorders>
              <w:top w:val="single" w:sz="4" w:space="0" w:color="auto"/>
              <w:left w:val="single" w:sz="4" w:space="0" w:color="auto"/>
              <w:bottom w:val="single" w:sz="4" w:space="0" w:color="auto"/>
              <w:right w:val="single" w:sz="4" w:space="0" w:color="auto"/>
            </w:tcBorders>
            <w:vAlign w:val="center"/>
          </w:tcPr>
          <w:p w14:paraId="2DBF6C1F"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w:t>
            </w:r>
          </w:p>
          <w:p w14:paraId="23A3B0EA"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59C6B7B4"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3782652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322" w:type="pct"/>
            <w:tcBorders>
              <w:top w:val="single" w:sz="4" w:space="0" w:color="auto"/>
              <w:left w:val="single" w:sz="4" w:space="0" w:color="auto"/>
              <w:bottom w:val="single" w:sz="4" w:space="0" w:color="auto"/>
              <w:right w:val="single" w:sz="4" w:space="0" w:color="auto"/>
            </w:tcBorders>
            <w:vAlign w:val="center"/>
          </w:tcPr>
          <w:p w14:paraId="206F9789"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Hoạt động</w:t>
            </w:r>
          </w:p>
          <w:p w14:paraId="74151ABD"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Activity</w:t>
            </w:r>
          </w:p>
        </w:tc>
        <w:tc>
          <w:tcPr>
            <w:tcW w:w="304" w:type="pct"/>
            <w:tcBorders>
              <w:top w:val="single" w:sz="4" w:space="0" w:color="auto"/>
              <w:left w:val="single" w:sz="4" w:space="0" w:color="auto"/>
              <w:bottom w:val="single" w:sz="4" w:space="0" w:color="auto"/>
              <w:right w:val="single" w:sz="4" w:space="0" w:color="auto"/>
            </w:tcBorders>
            <w:vAlign w:val="center"/>
          </w:tcPr>
          <w:p w14:paraId="68AFB8CC"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Số giờ</w:t>
            </w:r>
          </w:p>
          <w:p w14:paraId="385158EE"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Periods</w:t>
            </w:r>
          </w:p>
        </w:tc>
        <w:tc>
          <w:tcPr>
            <w:tcW w:w="322" w:type="pct"/>
            <w:tcBorders>
              <w:left w:val="single" w:sz="4" w:space="0" w:color="auto"/>
              <w:bottom w:val="single" w:sz="4" w:space="0" w:color="auto"/>
              <w:right w:val="single" w:sz="4" w:space="0" w:color="auto"/>
            </w:tcBorders>
            <w:vAlign w:val="center"/>
          </w:tcPr>
          <w:p w14:paraId="23CD6EBD" w14:textId="77777777" w:rsidR="00EA169A" w:rsidRPr="0007790C" w:rsidRDefault="00EA169A" w:rsidP="00B96832">
            <w:pPr>
              <w:tabs>
                <w:tab w:val="left" w:pos="284"/>
              </w:tabs>
              <w:spacing w:before="120"/>
              <w:jc w:val="center"/>
              <w:rPr>
                <w:color w:val="000000" w:themeColor="text1"/>
                <w:sz w:val="18"/>
                <w:szCs w:val="18"/>
                <w:lang w:val="nl-NL"/>
              </w:rPr>
            </w:pPr>
          </w:p>
        </w:tc>
        <w:tc>
          <w:tcPr>
            <w:tcW w:w="308" w:type="pct"/>
            <w:tcBorders>
              <w:left w:val="single" w:sz="4" w:space="0" w:color="auto"/>
              <w:bottom w:val="single" w:sz="4" w:space="0" w:color="auto"/>
              <w:right w:val="single" w:sz="4" w:space="0" w:color="auto"/>
            </w:tcBorders>
            <w:vAlign w:val="center"/>
          </w:tcPr>
          <w:p w14:paraId="1B1E1F0E" w14:textId="77777777" w:rsidR="00EA169A" w:rsidRPr="0007790C" w:rsidRDefault="00EA169A" w:rsidP="00B96832">
            <w:pPr>
              <w:tabs>
                <w:tab w:val="left" w:pos="284"/>
              </w:tabs>
              <w:spacing w:before="120"/>
              <w:jc w:val="center"/>
              <w:rPr>
                <w:color w:val="000000" w:themeColor="text1"/>
                <w:sz w:val="18"/>
                <w:szCs w:val="18"/>
                <w:lang w:val="nl-NL"/>
              </w:rPr>
            </w:pPr>
          </w:p>
        </w:tc>
      </w:tr>
      <w:tr w:rsidR="0007790C" w:rsidRPr="0007790C" w14:paraId="5C13ED3D" w14:textId="77777777" w:rsidTr="00B96832">
        <w:trPr>
          <w:trHeight w:val="20"/>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14:paraId="4CCF1C67"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(1)</w:t>
            </w:r>
          </w:p>
        </w:tc>
        <w:tc>
          <w:tcPr>
            <w:tcW w:w="743" w:type="pct"/>
            <w:tcBorders>
              <w:top w:val="single" w:sz="4" w:space="0" w:color="auto"/>
              <w:left w:val="single" w:sz="4" w:space="0" w:color="auto"/>
              <w:bottom w:val="single" w:sz="4" w:space="0" w:color="auto"/>
              <w:right w:val="single" w:sz="4" w:space="0" w:color="auto"/>
            </w:tcBorders>
            <w:vAlign w:val="center"/>
          </w:tcPr>
          <w:p w14:paraId="40817ED9" w14:textId="77777777" w:rsidR="00EA169A" w:rsidRPr="0007790C" w:rsidRDefault="00EA169A" w:rsidP="00B96832">
            <w:pPr>
              <w:spacing w:before="120"/>
              <w:jc w:val="center"/>
              <w:rPr>
                <w:color w:val="000000" w:themeColor="text1"/>
                <w:sz w:val="18"/>
                <w:szCs w:val="18"/>
                <w:lang w:val="vi-VN"/>
              </w:rPr>
            </w:pPr>
            <w:r w:rsidRPr="0007790C">
              <w:rPr>
                <w:color w:val="000000" w:themeColor="text1"/>
                <w:sz w:val="18"/>
                <w:szCs w:val="18"/>
                <w:lang w:val="nl-NL"/>
              </w:rPr>
              <w:t>(2)</w:t>
            </w:r>
          </w:p>
        </w:tc>
        <w:tc>
          <w:tcPr>
            <w:tcW w:w="263" w:type="pct"/>
            <w:tcBorders>
              <w:top w:val="single" w:sz="4" w:space="0" w:color="auto"/>
              <w:left w:val="single" w:sz="4" w:space="0" w:color="auto"/>
              <w:bottom w:val="single" w:sz="4" w:space="0" w:color="auto"/>
              <w:right w:val="single" w:sz="4" w:space="0" w:color="auto"/>
            </w:tcBorders>
            <w:vAlign w:val="center"/>
          </w:tcPr>
          <w:p w14:paraId="42EC2618" w14:textId="77777777" w:rsidR="00EA169A" w:rsidRPr="0007790C" w:rsidRDefault="00EA169A" w:rsidP="00B96832">
            <w:pPr>
              <w:spacing w:before="120"/>
              <w:jc w:val="center"/>
              <w:rPr>
                <w:color w:val="000000" w:themeColor="text1"/>
                <w:sz w:val="18"/>
                <w:szCs w:val="18"/>
                <w:lang w:val="vi-VN"/>
              </w:rPr>
            </w:pPr>
            <w:r w:rsidRPr="0007790C">
              <w:rPr>
                <w:color w:val="000000" w:themeColor="text1"/>
                <w:sz w:val="18"/>
                <w:szCs w:val="18"/>
                <w:lang w:val="nl-NL"/>
              </w:rPr>
              <w:t>(3)</w:t>
            </w:r>
          </w:p>
        </w:tc>
        <w:tc>
          <w:tcPr>
            <w:tcW w:w="475" w:type="pct"/>
            <w:gridSpan w:val="2"/>
            <w:tcBorders>
              <w:top w:val="single" w:sz="4" w:space="0" w:color="auto"/>
              <w:left w:val="single" w:sz="4" w:space="0" w:color="auto"/>
              <w:bottom w:val="single" w:sz="4" w:space="0" w:color="auto"/>
              <w:right w:val="single" w:sz="4" w:space="0" w:color="auto"/>
            </w:tcBorders>
            <w:vAlign w:val="center"/>
          </w:tcPr>
          <w:p w14:paraId="787E49B2" w14:textId="77777777" w:rsidR="00EA169A" w:rsidRPr="0007790C" w:rsidRDefault="00EA169A" w:rsidP="00B96832">
            <w:pPr>
              <w:spacing w:before="120"/>
              <w:jc w:val="center"/>
              <w:rPr>
                <w:color w:val="000000" w:themeColor="text1"/>
                <w:sz w:val="18"/>
                <w:szCs w:val="18"/>
                <w:lang w:val="nl-NL"/>
              </w:rPr>
            </w:pPr>
            <w:r w:rsidRPr="0007790C">
              <w:rPr>
                <w:color w:val="000000" w:themeColor="text1"/>
                <w:sz w:val="18"/>
                <w:szCs w:val="18"/>
                <w:lang w:val="nl-NL"/>
              </w:rPr>
              <w:t>(4)</w:t>
            </w:r>
          </w:p>
        </w:tc>
        <w:tc>
          <w:tcPr>
            <w:tcW w:w="300" w:type="pct"/>
            <w:tcBorders>
              <w:top w:val="single" w:sz="4" w:space="0" w:color="auto"/>
              <w:left w:val="single" w:sz="4" w:space="0" w:color="auto"/>
              <w:bottom w:val="single" w:sz="4" w:space="0" w:color="auto"/>
              <w:right w:val="single" w:sz="4" w:space="0" w:color="auto"/>
            </w:tcBorders>
            <w:vAlign w:val="center"/>
          </w:tcPr>
          <w:p w14:paraId="1FDE2FD8" w14:textId="77777777" w:rsidR="00EA169A" w:rsidRPr="0007790C" w:rsidRDefault="00EA169A" w:rsidP="00B96832">
            <w:pPr>
              <w:tabs>
                <w:tab w:val="left" w:pos="284"/>
              </w:tabs>
              <w:spacing w:before="120"/>
              <w:jc w:val="center"/>
              <w:rPr>
                <w:color w:val="000000" w:themeColor="text1"/>
                <w:sz w:val="18"/>
                <w:szCs w:val="18"/>
                <w:lang w:val="nl-NL"/>
              </w:rPr>
            </w:pPr>
          </w:p>
        </w:tc>
        <w:tc>
          <w:tcPr>
            <w:tcW w:w="734" w:type="pct"/>
            <w:tcBorders>
              <w:top w:val="single" w:sz="4" w:space="0" w:color="auto"/>
              <w:left w:val="single" w:sz="4" w:space="0" w:color="auto"/>
              <w:bottom w:val="single" w:sz="4" w:space="0" w:color="auto"/>
              <w:right w:val="single" w:sz="4" w:space="0" w:color="auto"/>
            </w:tcBorders>
            <w:vAlign w:val="center"/>
          </w:tcPr>
          <w:p w14:paraId="29DE46D0"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(5)</w:t>
            </w:r>
          </w:p>
        </w:tc>
        <w:tc>
          <w:tcPr>
            <w:tcW w:w="303" w:type="pct"/>
            <w:tcBorders>
              <w:top w:val="single" w:sz="4" w:space="0" w:color="auto"/>
              <w:left w:val="single" w:sz="4" w:space="0" w:color="auto"/>
              <w:bottom w:val="single" w:sz="4" w:space="0" w:color="auto"/>
              <w:right w:val="single" w:sz="4" w:space="0" w:color="auto"/>
            </w:tcBorders>
            <w:vAlign w:val="center"/>
          </w:tcPr>
          <w:p w14:paraId="4F4F6F21" w14:textId="77777777" w:rsidR="00EA169A" w:rsidRPr="0007790C" w:rsidRDefault="00EA169A" w:rsidP="00B96832">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vAlign w:val="center"/>
          </w:tcPr>
          <w:p w14:paraId="35672F76"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(6)</w:t>
            </w:r>
          </w:p>
        </w:tc>
        <w:tc>
          <w:tcPr>
            <w:tcW w:w="304" w:type="pct"/>
            <w:tcBorders>
              <w:top w:val="single" w:sz="4" w:space="0" w:color="auto"/>
              <w:left w:val="single" w:sz="4" w:space="0" w:color="auto"/>
              <w:bottom w:val="single" w:sz="4" w:space="0" w:color="auto"/>
              <w:right w:val="single" w:sz="4" w:space="0" w:color="auto"/>
            </w:tcBorders>
            <w:vAlign w:val="center"/>
          </w:tcPr>
          <w:p w14:paraId="52949FFA" w14:textId="77777777" w:rsidR="00EA169A" w:rsidRPr="0007790C" w:rsidRDefault="00EA169A" w:rsidP="00B96832">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2ACA190E"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(7)</w:t>
            </w:r>
          </w:p>
        </w:tc>
        <w:tc>
          <w:tcPr>
            <w:tcW w:w="304" w:type="pct"/>
            <w:tcBorders>
              <w:top w:val="single" w:sz="4" w:space="0" w:color="auto"/>
              <w:left w:val="single" w:sz="4" w:space="0" w:color="auto"/>
              <w:bottom w:val="single" w:sz="4" w:space="0" w:color="auto"/>
              <w:right w:val="single" w:sz="4" w:space="0" w:color="auto"/>
            </w:tcBorders>
            <w:vAlign w:val="center"/>
          </w:tcPr>
          <w:p w14:paraId="263002C2" w14:textId="77777777" w:rsidR="00EA169A" w:rsidRPr="0007790C" w:rsidRDefault="00EA169A" w:rsidP="00B96832">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1AE689B2"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(8)</w:t>
            </w:r>
          </w:p>
        </w:tc>
        <w:tc>
          <w:tcPr>
            <w:tcW w:w="308" w:type="pct"/>
            <w:tcBorders>
              <w:top w:val="single" w:sz="4" w:space="0" w:color="auto"/>
              <w:left w:val="single" w:sz="4" w:space="0" w:color="auto"/>
              <w:bottom w:val="single" w:sz="4" w:space="0" w:color="auto"/>
              <w:right w:val="single" w:sz="4" w:space="0" w:color="auto"/>
            </w:tcBorders>
            <w:vAlign w:val="center"/>
          </w:tcPr>
          <w:p w14:paraId="193D3481" w14:textId="77777777" w:rsidR="00EA169A" w:rsidRPr="0007790C" w:rsidRDefault="00EA169A" w:rsidP="00B96832">
            <w:pPr>
              <w:tabs>
                <w:tab w:val="left" w:pos="284"/>
              </w:tabs>
              <w:spacing w:before="120"/>
              <w:jc w:val="center"/>
              <w:rPr>
                <w:color w:val="000000" w:themeColor="text1"/>
                <w:sz w:val="18"/>
                <w:szCs w:val="18"/>
                <w:lang w:val="nl-NL"/>
              </w:rPr>
            </w:pPr>
            <w:r w:rsidRPr="0007790C">
              <w:rPr>
                <w:color w:val="000000" w:themeColor="text1"/>
                <w:sz w:val="18"/>
                <w:szCs w:val="18"/>
                <w:lang w:val="nl-NL"/>
              </w:rPr>
              <w:t>(9)</w:t>
            </w:r>
          </w:p>
        </w:tc>
      </w:tr>
      <w:tr w:rsidR="0007790C" w:rsidRPr="0007790C" w14:paraId="10003174"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38115BB" w14:textId="77777777" w:rsidR="00C25DFA" w:rsidRPr="0007790C" w:rsidRDefault="00C25DFA" w:rsidP="00C25DFA">
            <w:pPr>
              <w:tabs>
                <w:tab w:val="left" w:pos="284"/>
              </w:tabs>
              <w:jc w:val="center"/>
              <w:rPr>
                <w:color w:val="000000" w:themeColor="text1"/>
                <w:sz w:val="18"/>
                <w:szCs w:val="18"/>
                <w:lang w:val="nl-NL"/>
              </w:rPr>
            </w:pPr>
            <w:r w:rsidRPr="0007790C">
              <w:rPr>
                <w:color w:val="000000" w:themeColor="text1"/>
                <w:sz w:val="18"/>
                <w:szCs w:val="18"/>
              </w:rPr>
              <w:t>1</w:t>
            </w:r>
          </w:p>
        </w:tc>
        <w:tc>
          <w:tcPr>
            <w:tcW w:w="743" w:type="pct"/>
            <w:tcBorders>
              <w:top w:val="single" w:sz="4" w:space="0" w:color="auto"/>
              <w:left w:val="single" w:sz="4" w:space="0" w:color="auto"/>
              <w:bottom w:val="single" w:sz="4" w:space="0" w:color="auto"/>
              <w:right w:val="single" w:sz="4" w:space="0" w:color="auto"/>
            </w:tcBorders>
          </w:tcPr>
          <w:p w14:paraId="693EF4FE" w14:textId="77777777" w:rsidR="00C25DFA" w:rsidRPr="0007790C" w:rsidRDefault="00C25DFA" w:rsidP="00C25DFA">
            <w:pPr>
              <w:tabs>
                <w:tab w:val="left" w:pos="284"/>
              </w:tabs>
              <w:spacing w:line="312" w:lineRule="auto"/>
              <w:rPr>
                <w:b/>
                <w:bCs/>
                <w:color w:val="000000" w:themeColor="text1"/>
                <w:sz w:val="18"/>
                <w:szCs w:val="18"/>
                <w:lang w:val="nl-NL"/>
              </w:rPr>
            </w:pPr>
            <w:r w:rsidRPr="0007790C">
              <w:rPr>
                <w:b/>
                <w:bCs/>
                <w:color w:val="000000" w:themeColor="text1"/>
                <w:sz w:val="18"/>
                <w:szCs w:val="18"/>
                <w:lang w:val="nl-NL"/>
              </w:rPr>
              <w:t>Giới thiệu môn học</w:t>
            </w:r>
          </w:p>
          <w:p w14:paraId="2F49AF16" w14:textId="77777777" w:rsidR="00C25DFA" w:rsidRPr="0007790C" w:rsidRDefault="00C25DFA" w:rsidP="00C25DFA">
            <w:pPr>
              <w:tabs>
                <w:tab w:val="left" w:pos="284"/>
              </w:tabs>
              <w:spacing w:line="312" w:lineRule="auto"/>
              <w:rPr>
                <w:bCs/>
                <w:color w:val="000000" w:themeColor="text1"/>
                <w:sz w:val="18"/>
                <w:szCs w:val="18"/>
                <w:lang w:val="nl-NL"/>
              </w:rPr>
            </w:pPr>
            <w:r w:rsidRPr="0007790C">
              <w:rPr>
                <w:b/>
                <w:bCs/>
                <w:color w:val="000000" w:themeColor="text1"/>
                <w:sz w:val="18"/>
                <w:szCs w:val="18"/>
                <w:lang w:val="nl-NL"/>
              </w:rPr>
              <w:t>Chương 1: Kế toán tài sản cố định</w:t>
            </w:r>
            <w:r w:rsidRPr="0007790C">
              <w:rPr>
                <w:bCs/>
                <w:color w:val="000000" w:themeColor="text1"/>
                <w:sz w:val="18"/>
                <w:szCs w:val="18"/>
                <w:lang w:val="nl-NL"/>
              </w:rPr>
              <w:t xml:space="preserve"> </w:t>
            </w:r>
          </w:p>
          <w:p w14:paraId="38CE9E4F" w14:textId="77777777" w:rsidR="00C25DFA" w:rsidRPr="0007790C" w:rsidRDefault="00C25DFA" w:rsidP="00C25DFA">
            <w:pPr>
              <w:tabs>
                <w:tab w:val="left" w:pos="284"/>
              </w:tabs>
              <w:spacing w:line="312" w:lineRule="auto"/>
              <w:rPr>
                <w:bCs/>
                <w:color w:val="000000" w:themeColor="text1"/>
                <w:sz w:val="18"/>
                <w:szCs w:val="18"/>
                <w:lang w:val="nl-NL"/>
              </w:rPr>
            </w:pPr>
            <w:r w:rsidRPr="0007790C">
              <w:rPr>
                <w:bCs/>
                <w:color w:val="000000" w:themeColor="text1"/>
                <w:sz w:val="18"/>
                <w:szCs w:val="18"/>
                <w:lang w:val="nl-NL"/>
              </w:rPr>
              <w:t>1.1 Những khái niệm và nguyên tắc cơ bản</w:t>
            </w:r>
          </w:p>
          <w:p w14:paraId="699C02D4" w14:textId="77777777" w:rsidR="00C25DFA" w:rsidRPr="0007790C" w:rsidRDefault="00C25DFA" w:rsidP="00C25DFA">
            <w:pPr>
              <w:tabs>
                <w:tab w:val="left" w:pos="284"/>
              </w:tabs>
              <w:spacing w:line="312" w:lineRule="auto"/>
              <w:rPr>
                <w:bCs/>
                <w:color w:val="000000" w:themeColor="text1"/>
                <w:sz w:val="18"/>
                <w:szCs w:val="18"/>
                <w:lang w:val="nl-NL"/>
              </w:rPr>
            </w:pPr>
            <w:r w:rsidRPr="0007790C">
              <w:rPr>
                <w:bCs/>
                <w:color w:val="000000" w:themeColor="text1"/>
                <w:sz w:val="18"/>
                <w:szCs w:val="18"/>
                <w:lang w:val="nl-NL"/>
              </w:rPr>
              <w:t>1.2 Xác định giá trị ban đầu của TSCĐ</w:t>
            </w:r>
          </w:p>
          <w:p w14:paraId="21257FD2" w14:textId="77777777" w:rsidR="00C25DFA" w:rsidRPr="0007790C" w:rsidRDefault="00C25DFA" w:rsidP="00C25DFA">
            <w:pPr>
              <w:tabs>
                <w:tab w:val="left" w:pos="284"/>
              </w:tabs>
              <w:spacing w:line="312" w:lineRule="auto"/>
              <w:rPr>
                <w:bCs/>
                <w:color w:val="000000" w:themeColor="text1"/>
                <w:sz w:val="18"/>
                <w:szCs w:val="18"/>
                <w:lang w:val="nl-NL"/>
              </w:rPr>
            </w:pPr>
            <w:r w:rsidRPr="0007790C">
              <w:rPr>
                <w:bCs/>
                <w:color w:val="000000" w:themeColor="text1"/>
                <w:sz w:val="18"/>
                <w:szCs w:val="18"/>
                <w:lang w:val="nl-NL"/>
              </w:rPr>
              <w:t>1.3 Chi phí phát sinh sau ghi nhận ban đầu</w:t>
            </w:r>
          </w:p>
          <w:p w14:paraId="5C4AC86C" w14:textId="36A557FB" w:rsidR="00C25DFA" w:rsidRPr="0007790C" w:rsidRDefault="00C25DFA" w:rsidP="00C25DFA">
            <w:pPr>
              <w:tabs>
                <w:tab w:val="left" w:pos="284"/>
              </w:tabs>
              <w:jc w:val="both"/>
              <w:rPr>
                <w:color w:val="000000" w:themeColor="text1"/>
                <w:sz w:val="18"/>
                <w:szCs w:val="18"/>
                <w:lang w:val="nl-NL"/>
              </w:rPr>
            </w:pPr>
            <w:r w:rsidRPr="0007790C">
              <w:rPr>
                <w:bCs/>
                <w:color w:val="000000" w:themeColor="text1"/>
                <w:sz w:val="18"/>
                <w:szCs w:val="18"/>
                <w:lang w:val="nl-NL"/>
              </w:rPr>
              <w:t>1.4 Khấu hao TSCĐ</w:t>
            </w:r>
          </w:p>
        </w:tc>
        <w:tc>
          <w:tcPr>
            <w:tcW w:w="263" w:type="pct"/>
            <w:tcBorders>
              <w:top w:val="single" w:sz="4" w:space="0" w:color="auto"/>
              <w:left w:val="single" w:sz="4" w:space="0" w:color="auto"/>
              <w:bottom w:val="single" w:sz="4" w:space="0" w:color="auto"/>
              <w:right w:val="single" w:sz="4" w:space="0" w:color="auto"/>
            </w:tcBorders>
          </w:tcPr>
          <w:p w14:paraId="5CD6F951" w14:textId="77777777" w:rsidR="00C25DFA" w:rsidRPr="0007790C" w:rsidRDefault="00C25DFA" w:rsidP="00C25DFA">
            <w:pPr>
              <w:spacing w:line="312" w:lineRule="auto"/>
              <w:jc w:val="center"/>
              <w:rPr>
                <w:color w:val="000000" w:themeColor="text1"/>
                <w:sz w:val="18"/>
                <w:szCs w:val="18"/>
              </w:rPr>
            </w:pPr>
            <w:r w:rsidRPr="0007790C">
              <w:rPr>
                <w:color w:val="000000" w:themeColor="text1"/>
                <w:sz w:val="18"/>
                <w:szCs w:val="18"/>
              </w:rPr>
              <w:t>CLO1,</w:t>
            </w:r>
          </w:p>
          <w:p w14:paraId="5A22687E" w14:textId="0A6D005C" w:rsidR="00C25DFA" w:rsidRPr="0007790C" w:rsidRDefault="00C25DFA" w:rsidP="00C25DFA">
            <w:pPr>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750F9944" w14:textId="4592B764" w:rsidR="00C25DFA" w:rsidRPr="0007790C" w:rsidRDefault="00C25DFA" w:rsidP="00C25DFA">
            <w:pPr>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277AA54" w14:textId="668E23E4" w:rsidR="00C25DFA" w:rsidRPr="0007790C" w:rsidRDefault="00C25DFA" w:rsidP="00C25DFA">
            <w:pPr>
              <w:tabs>
                <w:tab w:val="left" w:pos="284"/>
              </w:tabs>
              <w:jc w:val="center"/>
              <w:rPr>
                <w:color w:val="000000" w:themeColor="text1"/>
                <w:sz w:val="18"/>
                <w:szCs w:val="18"/>
                <w:lang w:val="nl-NL"/>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97D8321" w14:textId="77777777" w:rsidR="00C25DFA" w:rsidRPr="0007790C" w:rsidRDefault="00C25DFA" w:rsidP="00C25DFA">
            <w:pPr>
              <w:spacing w:line="312" w:lineRule="auto"/>
              <w:contextualSpacing/>
              <w:rPr>
                <w:color w:val="000000" w:themeColor="text1"/>
                <w:sz w:val="18"/>
                <w:szCs w:val="18"/>
              </w:rPr>
            </w:pPr>
            <w:r w:rsidRPr="0007790C">
              <w:rPr>
                <w:color w:val="000000" w:themeColor="text1"/>
                <w:sz w:val="18"/>
                <w:szCs w:val="18"/>
              </w:rPr>
              <w:t>Giảng viên:</w:t>
            </w:r>
          </w:p>
          <w:p w14:paraId="5F1C775B" w14:textId="77777777" w:rsidR="00C25DFA" w:rsidRPr="0007790C" w:rsidRDefault="00C25DFA" w:rsidP="00C25DFA">
            <w:pPr>
              <w:spacing w:line="312" w:lineRule="auto"/>
              <w:contextualSpacing/>
              <w:rPr>
                <w:color w:val="000000" w:themeColor="text1"/>
                <w:sz w:val="18"/>
                <w:szCs w:val="18"/>
              </w:rPr>
            </w:pPr>
            <w:r w:rsidRPr="0007790C">
              <w:rPr>
                <w:color w:val="000000" w:themeColor="text1"/>
                <w:sz w:val="18"/>
                <w:szCs w:val="18"/>
              </w:rPr>
              <w:t>+ Thuyết giảng nội dung môn học</w:t>
            </w:r>
          </w:p>
          <w:p w14:paraId="621BCD53" w14:textId="77777777" w:rsidR="00C25DFA" w:rsidRPr="0007790C" w:rsidRDefault="00C25DFA" w:rsidP="00C25DFA">
            <w:pPr>
              <w:spacing w:line="312" w:lineRule="auto"/>
              <w:contextualSpacing/>
              <w:rPr>
                <w:color w:val="000000" w:themeColor="text1"/>
                <w:sz w:val="18"/>
                <w:szCs w:val="18"/>
              </w:rPr>
            </w:pPr>
            <w:r w:rsidRPr="0007790C">
              <w:rPr>
                <w:color w:val="000000" w:themeColor="text1"/>
                <w:sz w:val="18"/>
                <w:szCs w:val="18"/>
              </w:rPr>
              <w:t>+ Giới thiệu chuẩn mực kế toán số 03</w:t>
            </w:r>
          </w:p>
          <w:p w14:paraId="72371D15" w14:textId="77777777" w:rsidR="00C25DFA" w:rsidRPr="0007790C" w:rsidRDefault="00C25DFA" w:rsidP="00C25DFA">
            <w:pPr>
              <w:spacing w:line="312" w:lineRule="auto"/>
              <w:contextualSpacing/>
              <w:rPr>
                <w:color w:val="000000" w:themeColor="text1"/>
                <w:sz w:val="18"/>
                <w:szCs w:val="18"/>
              </w:rPr>
            </w:pPr>
            <w:r w:rsidRPr="0007790C">
              <w:rPr>
                <w:color w:val="000000" w:themeColor="text1"/>
                <w:sz w:val="18"/>
                <w:szCs w:val="18"/>
              </w:rPr>
              <w:t xml:space="preserve">Sinh viên: </w:t>
            </w:r>
          </w:p>
          <w:p w14:paraId="5FA0DF3D" w14:textId="39A10B31" w:rsidR="00C25DFA" w:rsidRPr="0007790C" w:rsidRDefault="00C25DFA" w:rsidP="00C25DFA">
            <w:pPr>
              <w:spacing w:line="312" w:lineRule="auto"/>
              <w:contextualSpacing/>
              <w:rPr>
                <w:color w:val="000000" w:themeColor="text1"/>
                <w:sz w:val="18"/>
                <w:szCs w:val="18"/>
              </w:rPr>
            </w:pPr>
            <w:r w:rsidRPr="0007790C">
              <w:rPr>
                <w:color w:val="000000" w:themeColor="text1"/>
                <w:sz w:val="18"/>
                <w:szCs w:val="18"/>
              </w:rPr>
              <w:t>+Nghe giảng và thực hiện bài tập tình huống theo gợi ý của giảng viên.</w:t>
            </w:r>
          </w:p>
          <w:p w14:paraId="40590D8A" w14:textId="77777777" w:rsidR="00C25DFA" w:rsidRPr="0007790C" w:rsidRDefault="00C25DFA" w:rsidP="00C25DFA">
            <w:pPr>
              <w:tabs>
                <w:tab w:val="left" w:pos="284"/>
              </w:tabs>
              <w:jc w:val="both"/>
              <w:rPr>
                <w:color w:val="000000" w:themeColor="text1"/>
                <w:sz w:val="18"/>
                <w:szCs w:val="18"/>
                <w:lang w:val="nl-NL"/>
              </w:rPr>
            </w:pPr>
          </w:p>
        </w:tc>
        <w:tc>
          <w:tcPr>
            <w:tcW w:w="303" w:type="pct"/>
            <w:tcBorders>
              <w:top w:val="single" w:sz="4" w:space="0" w:color="auto"/>
              <w:left w:val="single" w:sz="4" w:space="0" w:color="auto"/>
              <w:bottom w:val="single" w:sz="4" w:space="0" w:color="auto"/>
              <w:right w:val="single" w:sz="4" w:space="0" w:color="auto"/>
            </w:tcBorders>
          </w:tcPr>
          <w:p w14:paraId="3369482B" w14:textId="52755CB4" w:rsidR="00C25DFA" w:rsidRPr="0007790C" w:rsidRDefault="00C25DFA" w:rsidP="00C25DFA">
            <w:pPr>
              <w:tabs>
                <w:tab w:val="left" w:pos="284"/>
              </w:tabs>
              <w:jc w:val="center"/>
              <w:rPr>
                <w:color w:val="000000" w:themeColor="text1"/>
                <w:sz w:val="18"/>
                <w:szCs w:val="18"/>
                <w:lang w:val="nl-NL"/>
              </w:rPr>
            </w:pPr>
            <w:r w:rsidRPr="0007790C">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690255B6" w14:textId="77777777" w:rsidR="00C25DFA" w:rsidRPr="0007790C" w:rsidRDefault="00C25DFA" w:rsidP="00C25DFA">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9F1AE2" w14:textId="77777777" w:rsidR="00C25DFA" w:rsidRPr="0007790C" w:rsidRDefault="00C25DFA" w:rsidP="00C25DFA">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7D71BEF" w14:textId="518A80F6" w:rsidR="00C25DFA" w:rsidRPr="0007790C" w:rsidRDefault="000E516A" w:rsidP="00C25DFA">
            <w:pPr>
              <w:tabs>
                <w:tab w:val="left" w:pos="284"/>
              </w:tabs>
              <w:jc w:val="both"/>
              <w:rPr>
                <w:color w:val="000000" w:themeColor="text1"/>
                <w:sz w:val="18"/>
                <w:szCs w:val="18"/>
                <w:lang w:val="nl-NL"/>
              </w:rPr>
            </w:pPr>
            <w:r w:rsidRPr="0007790C">
              <w:rPr>
                <w:color w:val="000000" w:themeColor="text1"/>
                <w:sz w:val="18"/>
                <w:szCs w:val="18"/>
              </w:rPr>
              <w:t>Làm bài tập trắc nghiệm TN-01</w:t>
            </w:r>
          </w:p>
        </w:tc>
        <w:tc>
          <w:tcPr>
            <w:tcW w:w="304" w:type="pct"/>
            <w:tcBorders>
              <w:top w:val="single" w:sz="4" w:space="0" w:color="auto"/>
              <w:left w:val="single" w:sz="4" w:space="0" w:color="auto"/>
              <w:bottom w:val="single" w:sz="4" w:space="0" w:color="auto"/>
              <w:right w:val="single" w:sz="4" w:space="0" w:color="auto"/>
            </w:tcBorders>
          </w:tcPr>
          <w:p w14:paraId="62574C68" w14:textId="77777777" w:rsidR="00C25DFA" w:rsidRPr="0007790C" w:rsidRDefault="00C25DFA" w:rsidP="00C25DFA">
            <w:pPr>
              <w:tabs>
                <w:tab w:val="left" w:pos="284"/>
              </w:tabs>
              <w:jc w:val="center"/>
              <w:rPr>
                <w:color w:val="000000" w:themeColor="text1"/>
                <w:sz w:val="18"/>
                <w:szCs w:val="18"/>
                <w:lang w:val="nl-NL"/>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4A1B0E8B" w14:textId="09D13CCF" w:rsidR="00C25DFA" w:rsidRPr="0007790C" w:rsidRDefault="00C25DFA" w:rsidP="00C25DFA">
            <w:pPr>
              <w:tabs>
                <w:tab w:val="left" w:pos="284"/>
              </w:tabs>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B09BF65" w14:textId="77777777" w:rsidR="00C25DFA" w:rsidRPr="0007790C" w:rsidRDefault="00C25DFA" w:rsidP="00C25DFA">
            <w:pPr>
              <w:tabs>
                <w:tab w:val="left" w:pos="284"/>
              </w:tabs>
              <w:jc w:val="center"/>
              <w:rPr>
                <w:color w:val="000000" w:themeColor="text1"/>
                <w:sz w:val="18"/>
                <w:szCs w:val="18"/>
                <w:lang w:val="nl-NL"/>
              </w:rPr>
            </w:pPr>
            <w:r w:rsidRPr="0007790C">
              <w:rPr>
                <w:color w:val="000000" w:themeColor="text1"/>
                <w:sz w:val="18"/>
                <w:szCs w:val="18"/>
                <w:lang w:val="nl-NL"/>
              </w:rPr>
              <w:t>[1], [2], [3]</w:t>
            </w:r>
          </w:p>
        </w:tc>
      </w:tr>
      <w:tr w:rsidR="0007790C" w:rsidRPr="0007790C" w14:paraId="37ECA3EA" w14:textId="77777777" w:rsidTr="006C15CA">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275E59C" w14:textId="77777777"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rPr>
              <w:t>2</w:t>
            </w:r>
          </w:p>
        </w:tc>
        <w:tc>
          <w:tcPr>
            <w:tcW w:w="743" w:type="pct"/>
            <w:tcBorders>
              <w:top w:val="single" w:sz="4" w:space="0" w:color="auto"/>
              <w:left w:val="single" w:sz="4" w:space="0" w:color="auto"/>
              <w:bottom w:val="single" w:sz="4" w:space="0" w:color="auto"/>
              <w:right w:val="single" w:sz="4" w:space="0" w:color="auto"/>
            </w:tcBorders>
          </w:tcPr>
          <w:p w14:paraId="57356504" w14:textId="77777777" w:rsidR="000E516A" w:rsidRPr="0007790C" w:rsidRDefault="000E516A" w:rsidP="000E516A">
            <w:pPr>
              <w:tabs>
                <w:tab w:val="left" w:pos="284"/>
              </w:tabs>
              <w:spacing w:line="312" w:lineRule="auto"/>
              <w:jc w:val="both"/>
              <w:rPr>
                <w:b/>
                <w:color w:val="000000" w:themeColor="text1"/>
                <w:sz w:val="18"/>
                <w:szCs w:val="18"/>
              </w:rPr>
            </w:pPr>
            <w:r w:rsidRPr="0007790C">
              <w:rPr>
                <w:b/>
                <w:color w:val="000000" w:themeColor="text1"/>
                <w:sz w:val="18"/>
                <w:szCs w:val="18"/>
              </w:rPr>
              <w:t>Chương 1: (tiếp theo)</w:t>
            </w:r>
          </w:p>
          <w:p w14:paraId="36713A52"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1.5 Ứng dụng vào hệ thống tài khoản kế toán</w:t>
            </w:r>
          </w:p>
          <w:p w14:paraId="592E5E3B" w14:textId="50E35E5A" w:rsidR="00EA169A" w:rsidRPr="0007790C" w:rsidRDefault="00EA169A" w:rsidP="00B96832">
            <w:pPr>
              <w:tabs>
                <w:tab w:val="left" w:pos="284"/>
              </w:tabs>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62E1DDF0" w14:textId="4C48069D" w:rsidR="00EA169A" w:rsidRPr="0007790C" w:rsidRDefault="00EA169A" w:rsidP="00B96832">
            <w:pPr>
              <w:tabs>
                <w:tab w:val="left" w:pos="284"/>
              </w:tabs>
              <w:jc w:val="center"/>
              <w:rPr>
                <w:color w:val="000000" w:themeColor="text1"/>
                <w:sz w:val="18"/>
                <w:szCs w:val="18"/>
              </w:rPr>
            </w:pPr>
            <w:r w:rsidRPr="0007790C">
              <w:rPr>
                <w:color w:val="000000" w:themeColor="text1"/>
                <w:sz w:val="18"/>
                <w:szCs w:val="18"/>
              </w:rPr>
              <w:t>CLO</w:t>
            </w:r>
            <w:r w:rsidR="000E516A" w:rsidRPr="0007790C">
              <w:rPr>
                <w:color w:val="000000" w:themeColor="text1"/>
                <w:sz w:val="18"/>
                <w:szCs w:val="18"/>
              </w:rPr>
              <w:t>2</w:t>
            </w:r>
            <w:r w:rsidRPr="0007790C">
              <w:rPr>
                <w:color w:val="000000" w:themeColor="text1"/>
                <w:sz w:val="18"/>
                <w:szCs w:val="18"/>
              </w:rPr>
              <w:t xml:space="preserve">, </w:t>
            </w:r>
          </w:p>
          <w:p w14:paraId="0E0C3E98" w14:textId="0232A4AF" w:rsidR="00EA169A" w:rsidRPr="0007790C" w:rsidRDefault="00EA169A" w:rsidP="00B96832">
            <w:pPr>
              <w:tabs>
                <w:tab w:val="left" w:pos="284"/>
              </w:tabs>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06CA111C" w14:textId="77777777" w:rsidR="00EA169A" w:rsidRPr="0007790C" w:rsidRDefault="00EA169A" w:rsidP="00B96832">
            <w:pPr>
              <w:tabs>
                <w:tab w:val="left" w:pos="284"/>
              </w:tabs>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10FF0204" w14:textId="0BDE1748" w:rsidR="00EA169A" w:rsidRPr="0007790C" w:rsidRDefault="00B85365" w:rsidP="00B96832">
            <w:pPr>
              <w:tabs>
                <w:tab w:val="left" w:pos="284"/>
              </w:tabs>
              <w:jc w:val="center"/>
              <w:rPr>
                <w:color w:val="000000" w:themeColor="text1"/>
                <w:sz w:val="18"/>
                <w:szCs w:val="18"/>
                <w:lang w:val="nl-NL"/>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21FD18B0"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Giảng viên:</w:t>
            </w:r>
          </w:p>
          <w:p w14:paraId="05A8EB7D"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 Thuyết giảng nội dung môn học</w:t>
            </w:r>
          </w:p>
          <w:p w14:paraId="3C5EBBD4" w14:textId="6BE47369"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 Hướng dẫn bài tập thực hành BTTH 01</w:t>
            </w:r>
          </w:p>
          <w:p w14:paraId="19588E4F"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Sinh viên:</w:t>
            </w:r>
          </w:p>
          <w:p w14:paraId="75581B74" w14:textId="387C34E6" w:rsidR="00EA169A" w:rsidRPr="0007790C" w:rsidRDefault="000C7166" w:rsidP="00B96832">
            <w:pPr>
              <w:tabs>
                <w:tab w:val="left" w:pos="284"/>
              </w:tabs>
              <w:jc w:val="both"/>
              <w:rPr>
                <w:color w:val="000000" w:themeColor="text1"/>
                <w:sz w:val="18"/>
                <w:szCs w:val="18"/>
                <w:lang w:val="nl-NL"/>
              </w:rPr>
            </w:pPr>
            <w:r w:rsidRPr="0007790C">
              <w:rPr>
                <w:color w:val="000000" w:themeColor="text1"/>
                <w:sz w:val="18"/>
                <w:szCs w:val="18"/>
              </w:rPr>
              <w:t xml:space="preserve">+ </w:t>
            </w:r>
            <w:r w:rsidR="00EA169A" w:rsidRPr="0007790C">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5022182B" w14:textId="6C579BEC"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4705FA2B" w14:textId="77777777" w:rsidR="00EA169A" w:rsidRPr="0007790C"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B5B2793" w14:textId="77777777" w:rsidR="00EA169A" w:rsidRPr="0007790C" w:rsidRDefault="00EA169A" w:rsidP="00B96832">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0E555A8" w14:textId="77777777" w:rsidR="000E516A" w:rsidRPr="0007790C" w:rsidRDefault="000E516A" w:rsidP="000E516A">
            <w:pPr>
              <w:spacing w:line="312" w:lineRule="auto"/>
              <w:contextualSpacing/>
              <w:rPr>
                <w:color w:val="000000" w:themeColor="text1"/>
                <w:sz w:val="18"/>
                <w:szCs w:val="18"/>
              </w:rPr>
            </w:pPr>
            <w:r w:rsidRPr="0007790C">
              <w:rPr>
                <w:color w:val="000000" w:themeColor="text1"/>
                <w:sz w:val="18"/>
                <w:szCs w:val="18"/>
              </w:rPr>
              <w:t>Giảng viên:</w:t>
            </w:r>
          </w:p>
          <w:p w14:paraId="4913B5F8" w14:textId="77777777" w:rsidR="000E516A" w:rsidRPr="0007790C" w:rsidRDefault="000E516A" w:rsidP="000E516A">
            <w:pPr>
              <w:spacing w:line="312" w:lineRule="auto"/>
              <w:contextualSpacing/>
              <w:rPr>
                <w:color w:val="000000" w:themeColor="text1"/>
                <w:sz w:val="18"/>
                <w:szCs w:val="18"/>
              </w:rPr>
            </w:pPr>
            <w:r w:rsidRPr="0007790C">
              <w:rPr>
                <w:color w:val="000000" w:themeColor="text1"/>
                <w:sz w:val="18"/>
                <w:szCs w:val="18"/>
              </w:rPr>
              <w:t>- Cung cấp bài giảng online VD - 01</w:t>
            </w:r>
          </w:p>
          <w:p w14:paraId="1438BDD1" w14:textId="77777777" w:rsidR="000E516A" w:rsidRPr="0007790C" w:rsidRDefault="000E516A" w:rsidP="000E516A">
            <w:pPr>
              <w:spacing w:line="312" w:lineRule="auto"/>
              <w:contextualSpacing/>
              <w:rPr>
                <w:color w:val="000000" w:themeColor="text1"/>
                <w:sz w:val="18"/>
                <w:szCs w:val="18"/>
              </w:rPr>
            </w:pPr>
            <w:r w:rsidRPr="0007790C">
              <w:rPr>
                <w:color w:val="000000" w:themeColor="text1"/>
                <w:sz w:val="18"/>
                <w:szCs w:val="18"/>
              </w:rPr>
              <w:t>Sinh viên:</w:t>
            </w:r>
          </w:p>
          <w:p w14:paraId="5FD6C2C8" w14:textId="77777777" w:rsidR="000E516A" w:rsidRPr="0007790C" w:rsidRDefault="000E516A" w:rsidP="000E516A">
            <w:pPr>
              <w:spacing w:line="312" w:lineRule="auto"/>
              <w:contextualSpacing/>
              <w:rPr>
                <w:color w:val="000000" w:themeColor="text1"/>
                <w:sz w:val="18"/>
                <w:szCs w:val="18"/>
              </w:rPr>
            </w:pPr>
            <w:r w:rsidRPr="0007790C">
              <w:rPr>
                <w:color w:val="000000" w:themeColor="text1"/>
                <w:sz w:val="18"/>
                <w:szCs w:val="18"/>
              </w:rPr>
              <w:t>- Xem video và làm bài tập BT-01 trên LMS</w:t>
            </w:r>
          </w:p>
          <w:p w14:paraId="030A1816" w14:textId="66C0CE1C" w:rsidR="00EA169A" w:rsidRPr="0007790C"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4AA3C3" w14:textId="4CFB53EA" w:rsidR="00EA169A" w:rsidRPr="0007790C" w:rsidRDefault="000E516A" w:rsidP="00B96832">
            <w:pPr>
              <w:tabs>
                <w:tab w:val="left" w:pos="284"/>
              </w:tabs>
              <w:jc w:val="center"/>
              <w:rPr>
                <w:color w:val="000000" w:themeColor="text1"/>
                <w:sz w:val="18"/>
                <w:szCs w:val="18"/>
                <w:lang w:val="nl-NL"/>
              </w:rPr>
            </w:pPr>
            <w:r w:rsidRPr="0007790C">
              <w:rPr>
                <w:color w:val="000000" w:themeColor="text1"/>
                <w:sz w:val="18"/>
                <w:szCs w:val="18"/>
                <w:lang w:val="nl-NL"/>
              </w:rPr>
              <w:t>1</w:t>
            </w:r>
          </w:p>
        </w:tc>
        <w:tc>
          <w:tcPr>
            <w:tcW w:w="322" w:type="pct"/>
            <w:tcBorders>
              <w:top w:val="single" w:sz="4" w:space="0" w:color="auto"/>
              <w:left w:val="single" w:sz="4" w:space="0" w:color="auto"/>
              <w:bottom w:val="single" w:sz="4" w:space="0" w:color="auto"/>
              <w:right w:val="single" w:sz="4" w:space="0" w:color="auto"/>
            </w:tcBorders>
          </w:tcPr>
          <w:p w14:paraId="0B794A49" w14:textId="6796E469" w:rsidR="00EA169A" w:rsidRPr="0007790C" w:rsidRDefault="000E516A" w:rsidP="006C15CA">
            <w:pPr>
              <w:tabs>
                <w:tab w:val="left" w:pos="284"/>
              </w:tabs>
              <w:jc w:val="center"/>
              <w:rPr>
                <w:color w:val="000000" w:themeColor="text1"/>
                <w:sz w:val="18"/>
                <w:szCs w:val="18"/>
                <w:lang w:val="nl-NL"/>
              </w:rPr>
            </w:pPr>
            <w:r w:rsidRPr="0007790C">
              <w:rPr>
                <w:color w:val="000000" w:themeColor="text1"/>
                <w:sz w:val="18"/>
                <w:szCs w:val="18"/>
                <w:lang w:val="nl-NL"/>
              </w:rPr>
              <w:t>A.1.</w:t>
            </w:r>
            <w:r w:rsidR="00CF32FE" w:rsidRPr="0007790C">
              <w:rPr>
                <w:color w:val="000000" w:themeColor="text1"/>
                <w:sz w:val="18"/>
                <w:szCs w:val="18"/>
                <w:lang w:val="nl-NL"/>
              </w:rPr>
              <w:t>1</w:t>
            </w:r>
          </w:p>
        </w:tc>
        <w:tc>
          <w:tcPr>
            <w:tcW w:w="308" w:type="pct"/>
            <w:tcBorders>
              <w:top w:val="single" w:sz="4" w:space="0" w:color="auto"/>
              <w:left w:val="single" w:sz="4" w:space="0" w:color="auto"/>
              <w:bottom w:val="single" w:sz="4" w:space="0" w:color="auto"/>
              <w:right w:val="single" w:sz="4" w:space="0" w:color="auto"/>
            </w:tcBorders>
          </w:tcPr>
          <w:p w14:paraId="47237FDA" w14:textId="77777777"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lang w:val="nl-NL"/>
              </w:rPr>
              <w:t>[1], [2], [3]</w:t>
            </w:r>
          </w:p>
        </w:tc>
      </w:tr>
      <w:tr w:rsidR="0007790C" w:rsidRPr="0007790C" w14:paraId="6453178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EB423D3" w14:textId="0DB005FB" w:rsidR="00B85365" w:rsidRPr="0007790C" w:rsidRDefault="00B85365" w:rsidP="00B85365">
            <w:pPr>
              <w:tabs>
                <w:tab w:val="left" w:pos="284"/>
              </w:tabs>
              <w:jc w:val="center"/>
              <w:rPr>
                <w:color w:val="000000" w:themeColor="text1"/>
                <w:sz w:val="18"/>
                <w:szCs w:val="18"/>
              </w:rPr>
            </w:pPr>
            <w:r w:rsidRPr="0007790C">
              <w:rPr>
                <w:color w:val="000000" w:themeColor="text1"/>
                <w:sz w:val="18"/>
                <w:szCs w:val="18"/>
              </w:rPr>
              <w:lastRenderedPageBreak/>
              <w:t>3</w:t>
            </w:r>
          </w:p>
        </w:tc>
        <w:tc>
          <w:tcPr>
            <w:tcW w:w="743" w:type="pct"/>
            <w:tcBorders>
              <w:top w:val="single" w:sz="4" w:space="0" w:color="auto"/>
              <w:left w:val="single" w:sz="4" w:space="0" w:color="auto"/>
              <w:bottom w:val="single" w:sz="4" w:space="0" w:color="auto"/>
              <w:right w:val="single" w:sz="4" w:space="0" w:color="auto"/>
            </w:tcBorders>
          </w:tcPr>
          <w:p w14:paraId="60B927D7" w14:textId="77777777" w:rsidR="000E516A" w:rsidRPr="0007790C" w:rsidRDefault="000E516A" w:rsidP="000E516A">
            <w:pPr>
              <w:tabs>
                <w:tab w:val="left" w:pos="284"/>
              </w:tabs>
              <w:spacing w:line="312" w:lineRule="auto"/>
              <w:jc w:val="both"/>
              <w:rPr>
                <w:b/>
                <w:color w:val="000000" w:themeColor="text1"/>
                <w:sz w:val="18"/>
                <w:szCs w:val="18"/>
              </w:rPr>
            </w:pPr>
            <w:r w:rsidRPr="0007790C">
              <w:rPr>
                <w:b/>
                <w:color w:val="000000" w:themeColor="text1"/>
                <w:sz w:val="18"/>
                <w:szCs w:val="18"/>
              </w:rPr>
              <w:t>Chương 1: (tiếp theo)</w:t>
            </w:r>
          </w:p>
          <w:p w14:paraId="3A3A5A9E"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1.5 Ứng dụng vào hệ thống tài khoản kế toán</w:t>
            </w:r>
          </w:p>
          <w:p w14:paraId="6BB32E5F"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 xml:space="preserve">1.6 Trình bày và công bố thông tin trên BCTC. </w:t>
            </w:r>
          </w:p>
          <w:p w14:paraId="6FCF2B98" w14:textId="5406DD95" w:rsidR="00B85365" w:rsidRPr="0007790C" w:rsidRDefault="000E516A" w:rsidP="000E516A">
            <w:pPr>
              <w:spacing w:line="288" w:lineRule="auto"/>
              <w:contextualSpacing/>
              <w:rPr>
                <w:b/>
                <w:color w:val="000000" w:themeColor="text1"/>
                <w:sz w:val="18"/>
                <w:szCs w:val="18"/>
              </w:rPr>
            </w:pPr>
            <w:r w:rsidRPr="0007790C">
              <w:rPr>
                <w:bCs/>
                <w:color w:val="000000" w:themeColor="text1"/>
                <w:sz w:val="18"/>
                <w:szCs w:val="18"/>
                <w:lang w:val="nl-NL"/>
              </w:rPr>
              <w:t>1.7 Giới thiệu chứng từ, sổ kế toán chi tiết và tổng hợp</w:t>
            </w:r>
          </w:p>
        </w:tc>
        <w:tc>
          <w:tcPr>
            <w:tcW w:w="263" w:type="pct"/>
            <w:tcBorders>
              <w:top w:val="single" w:sz="4" w:space="0" w:color="auto"/>
              <w:left w:val="single" w:sz="4" w:space="0" w:color="auto"/>
              <w:bottom w:val="single" w:sz="4" w:space="0" w:color="auto"/>
              <w:right w:val="single" w:sz="4" w:space="0" w:color="auto"/>
            </w:tcBorders>
          </w:tcPr>
          <w:p w14:paraId="04EB0AA8" w14:textId="04C336AA" w:rsidR="005541F2" w:rsidRPr="0007790C" w:rsidRDefault="005541F2" w:rsidP="00B85365">
            <w:pPr>
              <w:tabs>
                <w:tab w:val="left" w:pos="284"/>
              </w:tabs>
              <w:jc w:val="center"/>
              <w:rPr>
                <w:color w:val="000000" w:themeColor="text1"/>
                <w:sz w:val="18"/>
                <w:szCs w:val="18"/>
              </w:rPr>
            </w:pPr>
            <w:r w:rsidRPr="0007790C">
              <w:rPr>
                <w:color w:val="000000" w:themeColor="text1"/>
                <w:sz w:val="18"/>
                <w:szCs w:val="18"/>
              </w:rPr>
              <w:t>CLO2,</w:t>
            </w:r>
          </w:p>
          <w:p w14:paraId="4CBC6B47" w14:textId="42A83ED8" w:rsidR="00B85365" w:rsidRPr="0007790C" w:rsidRDefault="00B85365" w:rsidP="00B85365">
            <w:pPr>
              <w:tabs>
                <w:tab w:val="left" w:pos="284"/>
              </w:tabs>
              <w:jc w:val="center"/>
              <w:rPr>
                <w:color w:val="000000" w:themeColor="text1"/>
                <w:sz w:val="18"/>
                <w:szCs w:val="18"/>
              </w:rPr>
            </w:pPr>
          </w:p>
          <w:p w14:paraId="79C84D2B" w14:textId="12B38478" w:rsidR="00B85365" w:rsidRPr="0007790C" w:rsidRDefault="00B85365" w:rsidP="00B85365">
            <w:pPr>
              <w:tabs>
                <w:tab w:val="left" w:pos="284"/>
              </w:tabs>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14455AA4" w14:textId="20B732AE" w:rsidR="00B85365" w:rsidRPr="0007790C" w:rsidRDefault="00B85365" w:rsidP="00B85365">
            <w:pPr>
              <w:tabs>
                <w:tab w:val="left" w:pos="284"/>
              </w:tabs>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43B30E55" w14:textId="6381EEE6" w:rsidR="00B85365" w:rsidRPr="0007790C" w:rsidRDefault="00B85365" w:rsidP="00B85365">
            <w:pPr>
              <w:tabs>
                <w:tab w:val="left" w:pos="284"/>
              </w:tabs>
              <w:jc w:val="center"/>
              <w:rPr>
                <w:color w:val="000000" w:themeColor="text1"/>
                <w:sz w:val="18"/>
                <w:szCs w:val="18"/>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852D6BE"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Giảng viên:</w:t>
            </w:r>
          </w:p>
          <w:p w14:paraId="1D0535E1"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 Thuyết giảng nội dung môn học</w:t>
            </w:r>
          </w:p>
          <w:p w14:paraId="6BF0C025" w14:textId="266F8CB3"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 Hướng dẫn bài tập thực hành</w:t>
            </w:r>
          </w:p>
          <w:p w14:paraId="0E082941"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Sinh viên:</w:t>
            </w:r>
          </w:p>
          <w:p w14:paraId="4739BB07" w14:textId="6A2365F9"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Nghe giảng và thực hiện bài tập thực hành</w:t>
            </w:r>
          </w:p>
        </w:tc>
        <w:tc>
          <w:tcPr>
            <w:tcW w:w="303" w:type="pct"/>
            <w:tcBorders>
              <w:top w:val="single" w:sz="4" w:space="0" w:color="auto"/>
              <w:left w:val="single" w:sz="4" w:space="0" w:color="auto"/>
              <w:bottom w:val="single" w:sz="4" w:space="0" w:color="auto"/>
              <w:right w:val="single" w:sz="4" w:space="0" w:color="auto"/>
            </w:tcBorders>
          </w:tcPr>
          <w:p w14:paraId="0CC8E7D1" w14:textId="6B0BE69C" w:rsidR="00B85365" w:rsidRPr="0007790C" w:rsidRDefault="00B85365" w:rsidP="00B85365">
            <w:pPr>
              <w:tabs>
                <w:tab w:val="left" w:pos="284"/>
              </w:tabs>
              <w:jc w:val="center"/>
              <w:rPr>
                <w:color w:val="000000" w:themeColor="text1"/>
                <w:sz w:val="18"/>
                <w:szCs w:val="18"/>
              </w:rPr>
            </w:pPr>
            <w:r w:rsidRPr="0007790C">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12720276" w14:textId="77777777" w:rsidR="00B85365" w:rsidRPr="0007790C" w:rsidRDefault="00B85365" w:rsidP="00B85365">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AD531EC" w14:textId="77777777" w:rsidR="00B85365" w:rsidRPr="0007790C" w:rsidRDefault="00B85365" w:rsidP="00B85365">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1FE90866" w14:textId="6328480E" w:rsidR="00B85365" w:rsidRPr="0007790C" w:rsidRDefault="00B85365" w:rsidP="00B85365">
            <w:pPr>
              <w:tabs>
                <w:tab w:val="left" w:pos="284"/>
              </w:tabs>
              <w:jc w:val="both"/>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49F3E67A" w14:textId="362C78EF" w:rsidR="00B85365" w:rsidRPr="0007790C" w:rsidRDefault="00B85365" w:rsidP="00B85365">
            <w:pPr>
              <w:tabs>
                <w:tab w:val="left" w:pos="284"/>
              </w:tabs>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2CDDC3B8" w14:textId="77777777" w:rsidR="00B85365" w:rsidRPr="0007790C" w:rsidRDefault="00B85365" w:rsidP="00B85365">
            <w:pPr>
              <w:tabs>
                <w:tab w:val="left" w:pos="284"/>
              </w:tabs>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52AA24D0" w14:textId="72661292" w:rsidR="00B85365" w:rsidRPr="0007790C" w:rsidRDefault="00B85365" w:rsidP="00B85365">
            <w:pPr>
              <w:tabs>
                <w:tab w:val="left" w:pos="284"/>
              </w:tabs>
              <w:jc w:val="center"/>
              <w:rPr>
                <w:color w:val="000000" w:themeColor="text1"/>
                <w:sz w:val="18"/>
                <w:szCs w:val="18"/>
                <w:lang w:val="nl-NL"/>
              </w:rPr>
            </w:pPr>
            <w:r w:rsidRPr="0007790C">
              <w:rPr>
                <w:color w:val="000000" w:themeColor="text1"/>
                <w:sz w:val="18"/>
                <w:szCs w:val="18"/>
                <w:lang w:val="nl-NL"/>
              </w:rPr>
              <w:t>[1], [2], [3]</w:t>
            </w:r>
          </w:p>
        </w:tc>
      </w:tr>
      <w:tr w:rsidR="0007790C" w:rsidRPr="0007790C" w14:paraId="70E81DAF"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C591A0F" w14:textId="7A43E6EA" w:rsidR="00EA169A" w:rsidRPr="0007790C" w:rsidRDefault="00B85365" w:rsidP="00B96832">
            <w:pPr>
              <w:tabs>
                <w:tab w:val="left" w:pos="284"/>
              </w:tabs>
              <w:jc w:val="center"/>
              <w:rPr>
                <w:color w:val="000000" w:themeColor="text1"/>
                <w:sz w:val="18"/>
                <w:szCs w:val="18"/>
                <w:lang w:val="nl-NL"/>
              </w:rPr>
            </w:pPr>
            <w:r w:rsidRPr="0007790C">
              <w:rPr>
                <w:color w:val="000000" w:themeColor="text1"/>
                <w:sz w:val="18"/>
                <w:szCs w:val="18"/>
              </w:rPr>
              <w:t>4</w:t>
            </w:r>
          </w:p>
        </w:tc>
        <w:tc>
          <w:tcPr>
            <w:tcW w:w="743" w:type="pct"/>
            <w:tcBorders>
              <w:top w:val="single" w:sz="4" w:space="0" w:color="auto"/>
              <w:left w:val="single" w:sz="4" w:space="0" w:color="auto"/>
              <w:bottom w:val="single" w:sz="4" w:space="0" w:color="auto"/>
              <w:right w:val="single" w:sz="4" w:space="0" w:color="auto"/>
            </w:tcBorders>
          </w:tcPr>
          <w:p w14:paraId="228D5B74" w14:textId="77777777" w:rsidR="000E516A" w:rsidRPr="0007790C" w:rsidRDefault="000E516A" w:rsidP="000E516A">
            <w:pPr>
              <w:spacing w:line="312" w:lineRule="auto"/>
              <w:rPr>
                <w:b/>
                <w:bCs/>
                <w:color w:val="000000" w:themeColor="text1"/>
                <w:sz w:val="18"/>
                <w:szCs w:val="22"/>
                <w:lang w:val="nl-NL"/>
              </w:rPr>
            </w:pPr>
            <w:r w:rsidRPr="0007790C">
              <w:rPr>
                <w:b/>
                <w:bCs/>
                <w:color w:val="000000" w:themeColor="text1"/>
                <w:sz w:val="18"/>
                <w:szCs w:val="22"/>
                <w:lang w:val="nl-NL"/>
              </w:rPr>
              <w:t>Chương 2: Kế toán nợ phải trả</w:t>
            </w:r>
          </w:p>
          <w:p w14:paraId="23FA27C4" w14:textId="77777777" w:rsidR="000E516A" w:rsidRPr="0007790C" w:rsidRDefault="000E516A" w:rsidP="000E516A">
            <w:pPr>
              <w:spacing w:line="312" w:lineRule="auto"/>
              <w:rPr>
                <w:bCs/>
                <w:color w:val="000000" w:themeColor="text1"/>
                <w:sz w:val="18"/>
                <w:szCs w:val="22"/>
                <w:lang w:val="nl-NL"/>
              </w:rPr>
            </w:pPr>
            <w:r w:rsidRPr="0007790C">
              <w:rPr>
                <w:bCs/>
                <w:color w:val="000000" w:themeColor="text1"/>
                <w:sz w:val="18"/>
                <w:szCs w:val="22"/>
                <w:lang w:val="nl-NL"/>
              </w:rPr>
              <w:t>2.1 Khái niệm nợ phải trả, dự phòng nợ phải trả và nợ tiềm tàng.</w:t>
            </w:r>
          </w:p>
          <w:p w14:paraId="4ED44DA3" w14:textId="77777777" w:rsidR="000E516A" w:rsidRPr="0007790C" w:rsidRDefault="000E516A" w:rsidP="000E516A">
            <w:pPr>
              <w:spacing w:line="312" w:lineRule="auto"/>
              <w:rPr>
                <w:bCs/>
                <w:color w:val="000000" w:themeColor="text1"/>
                <w:sz w:val="18"/>
                <w:szCs w:val="22"/>
                <w:lang w:val="nl-NL"/>
              </w:rPr>
            </w:pPr>
            <w:r w:rsidRPr="0007790C">
              <w:rPr>
                <w:bCs/>
                <w:color w:val="000000" w:themeColor="text1"/>
                <w:sz w:val="18"/>
                <w:szCs w:val="22"/>
                <w:lang w:val="nl-NL"/>
              </w:rPr>
              <w:t>2.2 Xác định giá trị nợ phải trả, dự phòng nợ phải trả .</w:t>
            </w:r>
          </w:p>
          <w:p w14:paraId="7136D7BF" w14:textId="176A8B34" w:rsidR="00EA169A" w:rsidRPr="0007790C" w:rsidRDefault="000E516A" w:rsidP="000E516A">
            <w:pPr>
              <w:tabs>
                <w:tab w:val="left" w:pos="284"/>
              </w:tabs>
              <w:spacing w:line="312" w:lineRule="auto"/>
              <w:jc w:val="both"/>
              <w:rPr>
                <w:bCs/>
                <w:color w:val="000000" w:themeColor="text1"/>
                <w:sz w:val="18"/>
                <w:szCs w:val="22"/>
                <w:lang w:val="nl-NL"/>
              </w:rPr>
            </w:pPr>
            <w:r w:rsidRPr="0007790C">
              <w:rPr>
                <w:bCs/>
                <w:color w:val="000000" w:themeColor="text1"/>
                <w:sz w:val="18"/>
                <w:szCs w:val="22"/>
                <w:lang w:val="nl-NL"/>
              </w:rPr>
              <w:t>2.3 Ghi nhận nợ phải trả, dự phòng nợ phải trả.</w:t>
            </w:r>
          </w:p>
        </w:tc>
        <w:tc>
          <w:tcPr>
            <w:tcW w:w="263" w:type="pct"/>
            <w:tcBorders>
              <w:top w:val="single" w:sz="4" w:space="0" w:color="auto"/>
              <w:left w:val="single" w:sz="4" w:space="0" w:color="auto"/>
              <w:bottom w:val="single" w:sz="4" w:space="0" w:color="auto"/>
              <w:right w:val="single" w:sz="4" w:space="0" w:color="auto"/>
            </w:tcBorders>
          </w:tcPr>
          <w:p w14:paraId="5FFFC17B" w14:textId="77777777" w:rsidR="00EA169A" w:rsidRPr="0007790C" w:rsidRDefault="00EA169A" w:rsidP="00B96832">
            <w:pPr>
              <w:tabs>
                <w:tab w:val="left" w:pos="284"/>
              </w:tabs>
              <w:jc w:val="center"/>
              <w:rPr>
                <w:color w:val="000000" w:themeColor="text1"/>
                <w:sz w:val="18"/>
                <w:szCs w:val="18"/>
              </w:rPr>
            </w:pPr>
            <w:r w:rsidRPr="0007790C">
              <w:rPr>
                <w:color w:val="000000" w:themeColor="text1"/>
                <w:sz w:val="18"/>
                <w:szCs w:val="18"/>
              </w:rPr>
              <w:t xml:space="preserve">CLO1, </w:t>
            </w:r>
          </w:p>
          <w:p w14:paraId="71AE78B4" w14:textId="3759326B" w:rsidR="00EA169A" w:rsidRPr="0007790C" w:rsidRDefault="00EA169A" w:rsidP="00B96832">
            <w:pPr>
              <w:tabs>
                <w:tab w:val="left" w:pos="284"/>
              </w:tabs>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4D59763E" w14:textId="77777777" w:rsidR="00EA169A" w:rsidRPr="0007790C" w:rsidRDefault="00EA169A" w:rsidP="00B96832">
            <w:pPr>
              <w:tabs>
                <w:tab w:val="left" w:pos="284"/>
              </w:tabs>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C1A153E" w14:textId="3992A4BC" w:rsidR="00EA169A" w:rsidRPr="0007790C" w:rsidRDefault="00B85365" w:rsidP="00B96832">
            <w:pPr>
              <w:tabs>
                <w:tab w:val="left" w:pos="284"/>
              </w:tabs>
              <w:jc w:val="center"/>
              <w:rPr>
                <w:color w:val="000000" w:themeColor="text1"/>
                <w:sz w:val="18"/>
                <w:szCs w:val="18"/>
                <w:lang w:val="nl-NL"/>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FADDADF"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Giảng viên</w:t>
            </w:r>
          </w:p>
          <w:p w14:paraId="1BB24D7E"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 Thuyết giảng nội dung môn học</w:t>
            </w:r>
          </w:p>
          <w:p w14:paraId="2253A242"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 Hướng dẫn các bài tập tình huống</w:t>
            </w:r>
          </w:p>
          <w:p w14:paraId="7D847C63" w14:textId="77777777" w:rsidR="00EA169A" w:rsidRPr="0007790C" w:rsidRDefault="00EA169A" w:rsidP="00B96832">
            <w:pPr>
              <w:spacing w:line="288" w:lineRule="auto"/>
              <w:contextualSpacing/>
              <w:rPr>
                <w:color w:val="000000" w:themeColor="text1"/>
                <w:sz w:val="18"/>
                <w:szCs w:val="18"/>
              </w:rPr>
            </w:pPr>
            <w:r w:rsidRPr="0007790C">
              <w:rPr>
                <w:color w:val="000000" w:themeColor="text1"/>
                <w:sz w:val="18"/>
                <w:szCs w:val="18"/>
              </w:rPr>
              <w:t>Sinh viên:</w:t>
            </w:r>
          </w:p>
          <w:p w14:paraId="5EA4EDEE" w14:textId="77777777" w:rsidR="00EA169A" w:rsidRPr="0007790C" w:rsidRDefault="00EA169A" w:rsidP="00B96832">
            <w:pPr>
              <w:tabs>
                <w:tab w:val="left" w:pos="284"/>
              </w:tabs>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7848A8FC" w14:textId="77777777"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rPr>
              <w:t>5</w:t>
            </w:r>
          </w:p>
        </w:tc>
        <w:tc>
          <w:tcPr>
            <w:tcW w:w="321" w:type="pct"/>
            <w:tcBorders>
              <w:top w:val="single" w:sz="4" w:space="0" w:color="auto"/>
              <w:left w:val="single" w:sz="4" w:space="0" w:color="auto"/>
              <w:bottom w:val="single" w:sz="4" w:space="0" w:color="auto"/>
              <w:right w:val="single" w:sz="4" w:space="0" w:color="auto"/>
            </w:tcBorders>
          </w:tcPr>
          <w:p w14:paraId="1687D079" w14:textId="77777777" w:rsidR="00EA169A" w:rsidRPr="0007790C" w:rsidRDefault="00EA169A" w:rsidP="00B96832">
            <w:pPr>
              <w:tabs>
                <w:tab w:val="left" w:pos="284"/>
              </w:tabs>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73556E6C" w14:textId="77777777" w:rsidR="00EA169A" w:rsidRPr="0007790C" w:rsidRDefault="00EA169A" w:rsidP="00B96832">
            <w:pPr>
              <w:tabs>
                <w:tab w:val="left" w:pos="284"/>
              </w:tabs>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F7A157A" w14:textId="0C7E822A" w:rsidR="00EA169A" w:rsidRPr="0007790C" w:rsidRDefault="000E516A" w:rsidP="00B96832">
            <w:pPr>
              <w:tabs>
                <w:tab w:val="left" w:pos="284"/>
              </w:tabs>
              <w:jc w:val="both"/>
              <w:rPr>
                <w:color w:val="000000" w:themeColor="text1"/>
                <w:sz w:val="18"/>
                <w:szCs w:val="18"/>
                <w:lang w:val="nl-NL"/>
              </w:rPr>
            </w:pPr>
            <w:r w:rsidRPr="0007790C">
              <w:rPr>
                <w:color w:val="000000" w:themeColor="text1"/>
                <w:sz w:val="18"/>
                <w:szCs w:val="18"/>
              </w:rPr>
              <w:t>Tham gia thảo luận trên diễn đàn TL-01</w:t>
            </w:r>
          </w:p>
        </w:tc>
        <w:tc>
          <w:tcPr>
            <w:tcW w:w="304" w:type="pct"/>
            <w:tcBorders>
              <w:top w:val="single" w:sz="4" w:space="0" w:color="auto"/>
              <w:left w:val="single" w:sz="4" w:space="0" w:color="auto"/>
              <w:bottom w:val="single" w:sz="4" w:space="0" w:color="auto"/>
              <w:right w:val="single" w:sz="4" w:space="0" w:color="auto"/>
            </w:tcBorders>
          </w:tcPr>
          <w:p w14:paraId="7996C70D" w14:textId="77777777"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285F46D8" w14:textId="77777777"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lang w:val="nl-NL"/>
              </w:rPr>
              <w:t>A.1.2</w:t>
            </w:r>
          </w:p>
        </w:tc>
        <w:tc>
          <w:tcPr>
            <w:tcW w:w="308" w:type="pct"/>
            <w:tcBorders>
              <w:top w:val="single" w:sz="4" w:space="0" w:color="auto"/>
              <w:left w:val="single" w:sz="4" w:space="0" w:color="auto"/>
              <w:bottom w:val="single" w:sz="4" w:space="0" w:color="auto"/>
              <w:right w:val="single" w:sz="4" w:space="0" w:color="auto"/>
            </w:tcBorders>
          </w:tcPr>
          <w:p w14:paraId="6A2D8F87" w14:textId="77777777" w:rsidR="00EA169A" w:rsidRPr="0007790C" w:rsidRDefault="00EA169A" w:rsidP="00B96832">
            <w:pPr>
              <w:tabs>
                <w:tab w:val="left" w:pos="284"/>
              </w:tabs>
              <w:jc w:val="center"/>
              <w:rPr>
                <w:color w:val="000000" w:themeColor="text1"/>
                <w:sz w:val="18"/>
                <w:szCs w:val="18"/>
                <w:lang w:val="nl-NL"/>
              </w:rPr>
            </w:pPr>
            <w:r w:rsidRPr="0007790C">
              <w:rPr>
                <w:color w:val="000000" w:themeColor="text1"/>
                <w:sz w:val="18"/>
                <w:szCs w:val="18"/>
                <w:lang w:val="nl-NL"/>
              </w:rPr>
              <w:t>[1], [2], [3]</w:t>
            </w:r>
          </w:p>
        </w:tc>
      </w:tr>
      <w:tr w:rsidR="0007790C" w:rsidRPr="0007790C" w14:paraId="50AF93D7"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538789AD" w14:textId="57B0320E" w:rsidR="00EA169A" w:rsidRPr="0007790C" w:rsidRDefault="00B85365" w:rsidP="00EA169A">
            <w:pPr>
              <w:tabs>
                <w:tab w:val="left" w:pos="284"/>
              </w:tabs>
              <w:spacing w:before="120"/>
              <w:jc w:val="center"/>
              <w:rPr>
                <w:color w:val="000000" w:themeColor="text1"/>
                <w:sz w:val="18"/>
                <w:szCs w:val="18"/>
              </w:rPr>
            </w:pPr>
            <w:r w:rsidRPr="0007790C">
              <w:rPr>
                <w:color w:val="000000" w:themeColor="text1"/>
                <w:sz w:val="18"/>
                <w:szCs w:val="18"/>
              </w:rPr>
              <w:t>5</w:t>
            </w:r>
          </w:p>
        </w:tc>
        <w:tc>
          <w:tcPr>
            <w:tcW w:w="743" w:type="pct"/>
            <w:tcBorders>
              <w:top w:val="single" w:sz="4" w:space="0" w:color="auto"/>
              <w:left w:val="single" w:sz="4" w:space="0" w:color="auto"/>
              <w:bottom w:val="single" w:sz="4" w:space="0" w:color="auto"/>
              <w:right w:val="single" w:sz="4" w:space="0" w:color="auto"/>
            </w:tcBorders>
          </w:tcPr>
          <w:p w14:paraId="2D3DC3D9" w14:textId="77777777" w:rsidR="000E516A" w:rsidRPr="0007790C" w:rsidRDefault="000E516A" w:rsidP="000E516A">
            <w:pPr>
              <w:spacing w:line="312" w:lineRule="auto"/>
              <w:rPr>
                <w:b/>
                <w:bCs/>
                <w:color w:val="000000" w:themeColor="text1"/>
                <w:sz w:val="18"/>
                <w:szCs w:val="18"/>
                <w:lang w:val="nl-NL"/>
              </w:rPr>
            </w:pPr>
            <w:r w:rsidRPr="0007790C">
              <w:rPr>
                <w:b/>
                <w:bCs/>
                <w:color w:val="000000" w:themeColor="text1"/>
                <w:sz w:val="18"/>
                <w:szCs w:val="18"/>
                <w:lang w:val="nl-NL"/>
              </w:rPr>
              <w:t>Chương 2: Kế toán nợ phải trả (tiếp theo)</w:t>
            </w:r>
          </w:p>
          <w:p w14:paraId="358F1946"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2.4 Ứng dụng vào hệ thống tài khoản kế toán</w:t>
            </w:r>
          </w:p>
          <w:p w14:paraId="11B99F05" w14:textId="77777777" w:rsidR="00EA169A" w:rsidRPr="0007790C" w:rsidRDefault="00EA169A" w:rsidP="00EA169A">
            <w:pPr>
              <w:spacing w:line="288" w:lineRule="auto"/>
              <w:contextualSpacing/>
              <w:rPr>
                <w:b/>
                <w:bCs/>
                <w:color w:val="000000" w:themeColor="text1"/>
                <w:sz w:val="18"/>
                <w:szCs w:val="18"/>
              </w:rPr>
            </w:pPr>
          </w:p>
        </w:tc>
        <w:tc>
          <w:tcPr>
            <w:tcW w:w="263" w:type="pct"/>
            <w:tcBorders>
              <w:top w:val="single" w:sz="4" w:space="0" w:color="auto"/>
              <w:left w:val="single" w:sz="4" w:space="0" w:color="auto"/>
              <w:bottom w:val="single" w:sz="4" w:space="0" w:color="auto"/>
              <w:right w:val="single" w:sz="4" w:space="0" w:color="auto"/>
            </w:tcBorders>
          </w:tcPr>
          <w:p w14:paraId="19164F3F" w14:textId="1E21642F" w:rsidR="00EA169A" w:rsidRPr="0007790C" w:rsidRDefault="00EA169A" w:rsidP="00EA169A">
            <w:pPr>
              <w:jc w:val="center"/>
              <w:rPr>
                <w:color w:val="000000" w:themeColor="text1"/>
                <w:sz w:val="18"/>
                <w:szCs w:val="18"/>
              </w:rPr>
            </w:pPr>
            <w:r w:rsidRPr="0007790C">
              <w:rPr>
                <w:color w:val="000000" w:themeColor="text1"/>
                <w:sz w:val="18"/>
                <w:szCs w:val="18"/>
              </w:rPr>
              <w:t xml:space="preserve">CLO2, </w:t>
            </w:r>
          </w:p>
        </w:tc>
        <w:tc>
          <w:tcPr>
            <w:tcW w:w="475" w:type="pct"/>
            <w:gridSpan w:val="2"/>
            <w:tcBorders>
              <w:top w:val="single" w:sz="4" w:space="0" w:color="auto"/>
              <w:left w:val="single" w:sz="4" w:space="0" w:color="auto"/>
              <w:bottom w:val="single" w:sz="4" w:space="0" w:color="auto"/>
              <w:right w:val="single" w:sz="4" w:space="0" w:color="auto"/>
            </w:tcBorders>
          </w:tcPr>
          <w:p w14:paraId="07EAE1DB" w14:textId="3AB1952F" w:rsidR="00EA169A" w:rsidRPr="0007790C" w:rsidRDefault="00EA169A" w:rsidP="00EA169A">
            <w:pPr>
              <w:tabs>
                <w:tab w:val="left" w:pos="284"/>
              </w:tabs>
              <w:spacing w:before="120"/>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58E74A5A" w14:textId="6419969E" w:rsidR="00EA169A" w:rsidRPr="0007790C" w:rsidRDefault="00B85365" w:rsidP="00EA169A">
            <w:pPr>
              <w:tabs>
                <w:tab w:val="left" w:pos="284"/>
              </w:tabs>
              <w:spacing w:before="120"/>
              <w:jc w:val="center"/>
              <w:rPr>
                <w:color w:val="000000" w:themeColor="text1"/>
                <w:sz w:val="18"/>
                <w:szCs w:val="18"/>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E357043"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Giảng viên:</w:t>
            </w:r>
          </w:p>
          <w:p w14:paraId="232089C4"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3251EC5C"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0BE55C31" w14:textId="77777777" w:rsidR="00EA169A" w:rsidRPr="0007790C" w:rsidRDefault="00EA169A" w:rsidP="00EA169A">
            <w:pPr>
              <w:tabs>
                <w:tab w:val="left" w:pos="284"/>
              </w:tabs>
              <w:spacing w:before="120"/>
              <w:jc w:val="both"/>
              <w:rPr>
                <w:color w:val="000000" w:themeColor="text1"/>
                <w:sz w:val="18"/>
                <w:szCs w:val="18"/>
              </w:rPr>
            </w:pPr>
            <w:r w:rsidRPr="0007790C">
              <w:rPr>
                <w:color w:val="000000" w:themeColor="text1"/>
                <w:sz w:val="18"/>
                <w:szCs w:val="18"/>
              </w:rPr>
              <w:t xml:space="preserve">Sinh viên: </w:t>
            </w:r>
          </w:p>
          <w:p w14:paraId="3C1C3696" w14:textId="790E8450"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166F4CE" w14:textId="495DA33F" w:rsidR="00EA169A" w:rsidRPr="0007790C" w:rsidRDefault="00B85365" w:rsidP="00EA169A">
            <w:pPr>
              <w:tabs>
                <w:tab w:val="left" w:pos="284"/>
              </w:tabs>
              <w:spacing w:before="120"/>
              <w:jc w:val="center"/>
              <w:rPr>
                <w:color w:val="000000" w:themeColor="text1"/>
                <w:sz w:val="18"/>
                <w:szCs w:val="18"/>
              </w:rPr>
            </w:pPr>
            <w:r w:rsidRPr="0007790C">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5CA5449" w14:textId="77777777" w:rsidR="00EA169A" w:rsidRPr="0007790C"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E103901" w14:textId="77777777" w:rsidR="00EA169A" w:rsidRPr="0007790C"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F67B5F4" w14:textId="284C840D" w:rsidR="00EA169A" w:rsidRPr="0007790C" w:rsidRDefault="00EA169A" w:rsidP="00EA169A">
            <w:pPr>
              <w:tabs>
                <w:tab w:val="left" w:pos="284"/>
              </w:tabs>
              <w:spacing w:before="120"/>
              <w:jc w:val="both"/>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18BC1C46" w14:textId="1A72AA3C" w:rsidR="00EA169A" w:rsidRPr="0007790C" w:rsidRDefault="00EA169A" w:rsidP="00EA169A">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0395599D" w14:textId="77777777" w:rsidR="00EA169A" w:rsidRPr="0007790C" w:rsidRDefault="00EA169A" w:rsidP="00EA169A">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139B87A5" w14:textId="7CD3A2DD" w:rsidR="00EA169A" w:rsidRPr="0007790C" w:rsidRDefault="00EA169A" w:rsidP="00EA169A">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5D596D53"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3C7B525" w14:textId="6333289F"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lastRenderedPageBreak/>
              <w:t>6</w:t>
            </w:r>
          </w:p>
        </w:tc>
        <w:tc>
          <w:tcPr>
            <w:tcW w:w="743" w:type="pct"/>
            <w:tcBorders>
              <w:top w:val="single" w:sz="4" w:space="0" w:color="auto"/>
              <w:left w:val="single" w:sz="4" w:space="0" w:color="auto"/>
              <w:bottom w:val="single" w:sz="4" w:space="0" w:color="auto"/>
              <w:right w:val="single" w:sz="4" w:space="0" w:color="auto"/>
            </w:tcBorders>
          </w:tcPr>
          <w:p w14:paraId="15DDE7B3" w14:textId="77777777" w:rsidR="000E516A" w:rsidRPr="0007790C" w:rsidRDefault="000E516A" w:rsidP="000E516A">
            <w:pPr>
              <w:spacing w:line="312" w:lineRule="auto"/>
              <w:rPr>
                <w:b/>
                <w:bCs/>
                <w:color w:val="000000" w:themeColor="text1"/>
                <w:sz w:val="18"/>
                <w:szCs w:val="18"/>
                <w:lang w:val="nl-NL"/>
              </w:rPr>
            </w:pPr>
            <w:r w:rsidRPr="0007790C">
              <w:rPr>
                <w:b/>
                <w:bCs/>
                <w:color w:val="000000" w:themeColor="text1"/>
                <w:sz w:val="18"/>
                <w:szCs w:val="18"/>
                <w:lang w:val="nl-NL"/>
              </w:rPr>
              <w:t>Chương 2: Kế toán nợ phải trả (tiếp theo)</w:t>
            </w:r>
          </w:p>
          <w:p w14:paraId="7D0E8B80"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2.4 Ứng dụng vào hệ thống tài khoản kế toán</w:t>
            </w:r>
          </w:p>
          <w:p w14:paraId="320AA6A9"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 xml:space="preserve">2.5 Trình bày và công bố thông tin trên BCTC. </w:t>
            </w:r>
          </w:p>
          <w:p w14:paraId="3D49E679" w14:textId="21E8D15A" w:rsidR="00EA169A" w:rsidRPr="0007790C" w:rsidRDefault="000E516A" w:rsidP="000E516A">
            <w:pPr>
              <w:tabs>
                <w:tab w:val="left" w:pos="284"/>
              </w:tabs>
              <w:spacing w:line="312" w:lineRule="auto"/>
              <w:jc w:val="both"/>
              <w:rPr>
                <w:color w:val="000000" w:themeColor="text1"/>
                <w:sz w:val="18"/>
                <w:szCs w:val="18"/>
                <w:lang w:val="nl-NL"/>
              </w:rPr>
            </w:pPr>
            <w:r w:rsidRPr="0007790C">
              <w:rPr>
                <w:bCs/>
                <w:color w:val="000000" w:themeColor="text1"/>
                <w:sz w:val="18"/>
                <w:szCs w:val="18"/>
                <w:lang w:val="nl-NL"/>
              </w:rPr>
              <w:t>2.6 Giới thiệu chứng từ, sổ kế toán chi tiết và tổng hợp</w:t>
            </w:r>
            <w:r w:rsidRPr="0007790C">
              <w:rPr>
                <w:color w:val="000000" w:themeColor="text1"/>
                <w:sz w:val="18"/>
                <w:szCs w:val="18"/>
                <w:lang w:val="nl-NL"/>
              </w:rPr>
              <w:t xml:space="preserve"> </w:t>
            </w:r>
          </w:p>
        </w:tc>
        <w:tc>
          <w:tcPr>
            <w:tcW w:w="263" w:type="pct"/>
            <w:tcBorders>
              <w:top w:val="single" w:sz="4" w:space="0" w:color="auto"/>
              <w:left w:val="single" w:sz="4" w:space="0" w:color="auto"/>
              <w:bottom w:val="single" w:sz="4" w:space="0" w:color="auto"/>
              <w:right w:val="single" w:sz="4" w:space="0" w:color="auto"/>
            </w:tcBorders>
          </w:tcPr>
          <w:p w14:paraId="5BD24400" w14:textId="77777777" w:rsidR="00EA169A" w:rsidRPr="0007790C" w:rsidRDefault="00EA169A" w:rsidP="00EA169A">
            <w:pPr>
              <w:jc w:val="center"/>
              <w:rPr>
                <w:color w:val="000000" w:themeColor="text1"/>
                <w:sz w:val="18"/>
                <w:szCs w:val="18"/>
              </w:rPr>
            </w:pPr>
            <w:r w:rsidRPr="0007790C">
              <w:rPr>
                <w:color w:val="000000" w:themeColor="text1"/>
                <w:sz w:val="18"/>
                <w:szCs w:val="18"/>
              </w:rPr>
              <w:t xml:space="preserve">CLO2, </w:t>
            </w:r>
          </w:p>
          <w:p w14:paraId="5884B1A1" w14:textId="3F6BC519" w:rsidR="000E516A" w:rsidRPr="0007790C" w:rsidRDefault="000E516A" w:rsidP="00EA169A">
            <w:pPr>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759F6479" w14:textId="77777777" w:rsidR="00EA169A" w:rsidRPr="0007790C" w:rsidRDefault="00EA169A" w:rsidP="00EA169A">
            <w:pPr>
              <w:tabs>
                <w:tab w:val="left" w:pos="284"/>
              </w:tabs>
              <w:spacing w:before="120"/>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EDE60E0" w14:textId="4A7318BC"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437795F"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Giảng viên:</w:t>
            </w:r>
          </w:p>
          <w:p w14:paraId="4F37FF10"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3240E294" w14:textId="0C887C02"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r w:rsidR="00B85365" w:rsidRPr="0007790C">
              <w:rPr>
                <w:color w:val="000000" w:themeColor="text1"/>
                <w:sz w:val="18"/>
                <w:szCs w:val="18"/>
              </w:rPr>
              <w:t xml:space="preserve"> BTTH-02</w:t>
            </w:r>
          </w:p>
          <w:p w14:paraId="7E411277" w14:textId="77777777" w:rsidR="00EA169A" w:rsidRPr="0007790C" w:rsidRDefault="00EA169A" w:rsidP="00EA169A">
            <w:pPr>
              <w:tabs>
                <w:tab w:val="left" w:pos="284"/>
              </w:tabs>
              <w:spacing w:before="120"/>
              <w:jc w:val="both"/>
              <w:rPr>
                <w:color w:val="000000" w:themeColor="text1"/>
                <w:sz w:val="18"/>
                <w:szCs w:val="18"/>
              </w:rPr>
            </w:pPr>
            <w:r w:rsidRPr="0007790C">
              <w:rPr>
                <w:color w:val="000000" w:themeColor="text1"/>
                <w:sz w:val="18"/>
                <w:szCs w:val="18"/>
              </w:rPr>
              <w:t xml:space="preserve">Sinh viên: </w:t>
            </w:r>
          </w:p>
          <w:p w14:paraId="216E631B" w14:textId="77777777" w:rsidR="00EA169A" w:rsidRPr="0007790C" w:rsidRDefault="00EA169A" w:rsidP="00EA169A">
            <w:pPr>
              <w:tabs>
                <w:tab w:val="left" w:pos="284"/>
              </w:tabs>
              <w:spacing w:before="120"/>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22DCD0A9" w14:textId="6D1FBE89"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t>3</w:t>
            </w:r>
          </w:p>
        </w:tc>
        <w:tc>
          <w:tcPr>
            <w:tcW w:w="321" w:type="pct"/>
            <w:tcBorders>
              <w:top w:val="single" w:sz="4" w:space="0" w:color="auto"/>
              <w:left w:val="single" w:sz="4" w:space="0" w:color="auto"/>
              <w:bottom w:val="single" w:sz="4" w:space="0" w:color="auto"/>
              <w:right w:val="single" w:sz="4" w:space="0" w:color="auto"/>
            </w:tcBorders>
          </w:tcPr>
          <w:p w14:paraId="0C3DB2AC" w14:textId="77777777" w:rsidR="00EA169A" w:rsidRPr="0007790C"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5FC2AB4" w14:textId="77777777" w:rsidR="00EA169A" w:rsidRPr="0007790C"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25FF1A67" w14:textId="38971A31" w:rsidR="00EA169A" w:rsidRPr="0007790C"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46A4A12F" w14:textId="3332A2AA" w:rsidR="00EA169A" w:rsidRPr="0007790C" w:rsidRDefault="00EA169A" w:rsidP="00EA169A">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4C851A8" w14:textId="77777777" w:rsidR="00EA169A" w:rsidRPr="0007790C" w:rsidRDefault="00EA169A" w:rsidP="00EA169A">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3F15BBF" w14:textId="77777777" w:rsidR="00EA169A" w:rsidRPr="0007790C" w:rsidRDefault="00EA169A" w:rsidP="00EA169A">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305ADF0B"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AC3F92B" w14:textId="6CC2597B"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t>7</w:t>
            </w:r>
          </w:p>
        </w:tc>
        <w:tc>
          <w:tcPr>
            <w:tcW w:w="743" w:type="pct"/>
            <w:tcBorders>
              <w:top w:val="single" w:sz="4" w:space="0" w:color="auto"/>
              <w:left w:val="single" w:sz="4" w:space="0" w:color="auto"/>
              <w:bottom w:val="single" w:sz="4" w:space="0" w:color="auto"/>
              <w:right w:val="single" w:sz="4" w:space="0" w:color="auto"/>
            </w:tcBorders>
          </w:tcPr>
          <w:p w14:paraId="17D499C1" w14:textId="77777777" w:rsidR="000E516A" w:rsidRPr="0007790C" w:rsidRDefault="000E516A" w:rsidP="000E516A">
            <w:pPr>
              <w:spacing w:line="312" w:lineRule="auto"/>
              <w:rPr>
                <w:b/>
                <w:bCs/>
                <w:color w:val="000000" w:themeColor="text1"/>
                <w:sz w:val="18"/>
                <w:szCs w:val="18"/>
                <w:lang w:val="nl-NL"/>
              </w:rPr>
            </w:pPr>
            <w:r w:rsidRPr="0007790C">
              <w:rPr>
                <w:b/>
                <w:bCs/>
                <w:color w:val="000000" w:themeColor="text1"/>
                <w:sz w:val="18"/>
                <w:szCs w:val="18"/>
                <w:lang w:val="nl-NL"/>
              </w:rPr>
              <w:t>Chương 3: Kế toán vốn chủ sở hữu</w:t>
            </w:r>
          </w:p>
          <w:p w14:paraId="521B2D52"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3.1 Khái niệm nợ vốn chủ sở hữu</w:t>
            </w:r>
          </w:p>
          <w:p w14:paraId="77A68312" w14:textId="77777777" w:rsidR="000E516A" w:rsidRPr="0007790C" w:rsidRDefault="000E516A" w:rsidP="000E516A">
            <w:pPr>
              <w:spacing w:line="312" w:lineRule="auto"/>
              <w:rPr>
                <w:bCs/>
                <w:color w:val="000000" w:themeColor="text1"/>
                <w:sz w:val="18"/>
                <w:szCs w:val="18"/>
                <w:lang w:val="nl-NL"/>
              </w:rPr>
            </w:pPr>
            <w:r w:rsidRPr="0007790C">
              <w:rPr>
                <w:bCs/>
                <w:color w:val="000000" w:themeColor="text1"/>
                <w:sz w:val="18"/>
                <w:szCs w:val="18"/>
                <w:lang w:val="nl-NL"/>
              </w:rPr>
              <w:t>3.2 Xác định giá trị vốn chủ sở hữu.</w:t>
            </w:r>
          </w:p>
          <w:p w14:paraId="534DD749" w14:textId="5E55D6E1" w:rsidR="00EA169A" w:rsidRPr="0007790C" w:rsidRDefault="000E516A" w:rsidP="000E516A">
            <w:pPr>
              <w:tabs>
                <w:tab w:val="left" w:pos="284"/>
              </w:tabs>
              <w:spacing w:before="120"/>
              <w:jc w:val="both"/>
              <w:rPr>
                <w:color w:val="000000" w:themeColor="text1"/>
                <w:sz w:val="18"/>
                <w:szCs w:val="18"/>
                <w:lang w:val="nl-NL"/>
              </w:rPr>
            </w:pPr>
            <w:r w:rsidRPr="0007790C">
              <w:rPr>
                <w:bCs/>
                <w:color w:val="000000" w:themeColor="text1"/>
                <w:sz w:val="18"/>
                <w:szCs w:val="18"/>
                <w:lang w:val="nl-NL"/>
              </w:rPr>
              <w:t>3.3 Ghi nhận vốn chủ sở hữu</w:t>
            </w:r>
            <w:r w:rsidRPr="0007790C">
              <w:rPr>
                <w:color w:val="000000" w:themeColor="text1"/>
                <w:sz w:val="18"/>
                <w:szCs w:val="18"/>
                <w:lang w:val="nl-NL"/>
              </w:rPr>
              <w:t xml:space="preserve"> </w:t>
            </w:r>
          </w:p>
        </w:tc>
        <w:tc>
          <w:tcPr>
            <w:tcW w:w="263" w:type="pct"/>
            <w:tcBorders>
              <w:top w:val="single" w:sz="4" w:space="0" w:color="auto"/>
              <w:left w:val="single" w:sz="4" w:space="0" w:color="auto"/>
              <w:bottom w:val="single" w:sz="4" w:space="0" w:color="auto"/>
              <w:right w:val="single" w:sz="4" w:space="0" w:color="auto"/>
            </w:tcBorders>
          </w:tcPr>
          <w:p w14:paraId="6C48FE75" w14:textId="77777777" w:rsidR="00EA169A" w:rsidRPr="0007790C" w:rsidRDefault="00EA169A" w:rsidP="00EA169A">
            <w:pPr>
              <w:jc w:val="center"/>
              <w:rPr>
                <w:color w:val="000000" w:themeColor="text1"/>
                <w:sz w:val="18"/>
                <w:szCs w:val="18"/>
              </w:rPr>
            </w:pPr>
            <w:r w:rsidRPr="0007790C">
              <w:rPr>
                <w:color w:val="000000" w:themeColor="text1"/>
                <w:sz w:val="18"/>
                <w:szCs w:val="18"/>
              </w:rPr>
              <w:t>CLO1,</w:t>
            </w:r>
          </w:p>
          <w:p w14:paraId="127D6A33" w14:textId="73F00092" w:rsidR="00EA169A" w:rsidRPr="0007790C" w:rsidRDefault="00EA169A" w:rsidP="00EA169A">
            <w:pPr>
              <w:tabs>
                <w:tab w:val="left" w:pos="284"/>
              </w:tabs>
              <w:jc w:val="center"/>
              <w:rPr>
                <w:color w:val="000000" w:themeColor="text1"/>
                <w:sz w:val="18"/>
                <w:szCs w:val="18"/>
                <w:lang w:val="nl-NL"/>
              </w:rPr>
            </w:pPr>
            <w:r w:rsidRPr="0007790C">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705FD14F" w14:textId="6A71FD53" w:rsidR="00EA169A" w:rsidRPr="0007790C" w:rsidRDefault="000E516A" w:rsidP="00EA169A">
            <w:pPr>
              <w:tabs>
                <w:tab w:val="left" w:pos="284"/>
              </w:tabs>
              <w:spacing w:before="120"/>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26EDB90A" w14:textId="21627B7C"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8E0797F"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Giảng viên:</w:t>
            </w:r>
          </w:p>
          <w:p w14:paraId="26A1ADD8"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2396ED7E"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7021D330" w14:textId="77777777" w:rsidR="00EA169A" w:rsidRPr="0007790C" w:rsidRDefault="00EA169A" w:rsidP="00EA169A">
            <w:pPr>
              <w:tabs>
                <w:tab w:val="left" w:pos="284"/>
              </w:tabs>
              <w:spacing w:before="120"/>
              <w:jc w:val="both"/>
              <w:rPr>
                <w:color w:val="000000" w:themeColor="text1"/>
                <w:sz w:val="18"/>
                <w:szCs w:val="18"/>
              </w:rPr>
            </w:pPr>
            <w:r w:rsidRPr="0007790C">
              <w:rPr>
                <w:color w:val="000000" w:themeColor="text1"/>
                <w:sz w:val="18"/>
                <w:szCs w:val="18"/>
              </w:rPr>
              <w:t xml:space="preserve">Sinh viên: </w:t>
            </w:r>
          </w:p>
          <w:p w14:paraId="5CAFBF2A" w14:textId="77777777" w:rsidR="00EA169A" w:rsidRPr="0007790C" w:rsidRDefault="00EA169A" w:rsidP="00EA169A">
            <w:pPr>
              <w:tabs>
                <w:tab w:val="left" w:pos="284"/>
              </w:tabs>
              <w:spacing w:before="120"/>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D45894B" w14:textId="4F9C5B34"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FB0F6AF" w14:textId="77777777" w:rsidR="00EA169A" w:rsidRPr="0007790C"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2F47BC1" w14:textId="77777777" w:rsidR="00EA169A" w:rsidRPr="0007790C"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41EDD3A" w14:textId="5E7E4B73" w:rsidR="00EA169A" w:rsidRPr="0007790C" w:rsidRDefault="00BB35C4" w:rsidP="00EA169A">
            <w:pPr>
              <w:tabs>
                <w:tab w:val="left" w:pos="284"/>
              </w:tabs>
              <w:spacing w:before="120"/>
              <w:jc w:val="both"/>
              <w:rPr>
                <w:color w:val="000000" w:themeColor="text1"/>
                <w:sz w:val="18"/>
                <w:szCs w:val="18"/>
                <w:lang w:val="nl-NL"/>
              </w:rPr>
            </w:pPr>
            <w:r w:rsidRPr="0007790C">
              <w:rPr>
                <w:color w:val="000000" w:themeColor="text1"/>
                <w:sz w:val="18"/>
                <w:szCs w:val="18"/>
              </w:rPr>
              <w:t>Làm bài tập trắc nghiệm TN-02</w:t>
            </w:r>
          </w:p>
        </w:tc>
        <w:tc>
          <w:tcPr>
            <w:tcW w:w="304" w:type="pct"/>
            <w:tcBorders>
              <w:top w:val="single" w:sz="4" w:space="0" w:color="auto"/>
              <w:left w:val="single" w:sz="4" w:space="0" w:color="auto"/>
              <w:bottom w:val="single" w:sz="4" w:space="0" w:color="auto"/>
              <w:right w:val="single" w:sz="4" w:space="0" w:color="auto"/>
            </w:tcBorders>
          </w:tcPr>
          <w:p w14:paraId="1F19D0EA" w14:textId="77777777" w:rsidR="00EA169A" w:rsidRPr="0007790C" w:rsidRDefault="00EA169A" w:rsidP="00EA169A">
            <w:pPr>
              <w:tabs>
                <w:tab w:val="left" w:pos="284"/>
              </w:tabs>
              <w:spacing w:before="120"/>
              <w:jc w:val="center"/>
              <w:rPr>
                <w:color w:val="000000" w:themeColor="text1"/>
                <w:sz w:val="18"/>
                <w:szCs w:val="18"/>
                <w:lang w:val="nl-NL"/>
              </w:rPr>
            </w:pPr>
            <w:r w:rsidRPr="0007790C">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tcPr>
          <w:p w14:paraId="3C70687D" w14:textId="22C584BC" w:rsidR="00EA169A" w:rsidRPr="0007790C" w:rsidRDefault="00EA169A" w:rsidP="00EA169A">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3F656830" w14:textId="77777777" w:rsidR="00EA169A" w:rsidRPr="0007790C" w:rsidRDefault="00EA169A" w:rsidP="00EA169A">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4ABFD36B"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164D5F52" w14:textId="6457EE85"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t>8</w:t>
            </w:r>
          </w:p>
        </w:tc>
        <w:tc>
          <w:tcPr>
            <w:tcW w:w="743" w:type="pct"/>
            <w:tcBorders>
              <w:top w:val="single" w:sz="4" w:space="0" w:color="auto"/>
              <w:left w:val="single" w:sz="4" w:space="0" w:color="auto"/>
              <w:bottom w:val="single" w:sz="4" w:space="0" w:color="auto"/>
              <w:right w:val="single" w:sz="4" w:space="0" w:color="auto"/>
            </w:tcBorders>
          </w:tcPr>
          <w:p w14:paraId="157F06E2" w14:textId="77777777" w:rsidR="00BB35C4" w:rsidRPr="0007790C" w:rsidRDefault="00BB35C4" w:rsidP="00BB35C4">
            <w:pPr>
              <w:spacing w:line="312" w:lineRule="auto"/>
              <w:rPr>
                <w:b/>
                <w:bCs/>
                <w:color w:val="000000" w:themeColor="text1"/>
                <w:sz w:val="18"/>
                <w:szCs w:val="22"/>
                <w:lang w:val="nl-NL"/>
              </w:rPr>
            </w:pPr>
            <w:r w:rsidRPr="0007790C">
              <w:rPr>
                <w:b/>
                <w:bCs/>
                <w:color w:val="000000" w:themeColor="text1"/>
                <w:sz w:val="18"/>
                <w:szCs w:val="22"/>
                <w:lang w:val="nl-NL"/>
              </w:rPr>
              <w:t>Chương 3: (tiếp theo)</w:t>
            </w:r>
          </w:p>
          <w:p w14:paraId="4537C9EB" w14:textId="77777777" w:rsidR="00BB35C4" w:rsidRPr="0007790C" w:rsidRDefault="00BB35C4" w:rsidP="00BB35C4">
            <w:pPr>
              <w:spacing w:line="312" w:lineRule="auto"/>
              <w:rPr>
                <w:bCs/>
                <w:color w:val="000000" w:themeColor="text1"/>
                <w:sz w:val="18"/>
                <w:szCs w:val="22"/>
                <w:lang w:val="nl-NL"/>
              </w:rPr>
            </w:pPr>
            <w:r w:rsidRPr="0007790C">
              <w:rPr>
                <w:bCs/>
                <w:color w:val="000000" w:themeColor="text1"/>
                <w:sz w:val="18"/>
                <w:szCs w:val="22"/>
                <w:lang w:val="nl-NL"/>
              </w:rPr>
              <w:t>3.4 Ứng dụng vào hệ thống tài khoản kế toán</w:t>
            </w:r>
          </w:p>
          <w:p w14:paraId="7BFFA973" w14:textId="01683327" w:rsidR="00EA169A" w:rsidRPr="0007790C" w:rsidRDefault="00EA169A" w:rsidP="00EA169A">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1A14A5DA" w14:textId="46054E27" w:rsidR="00EA169A" w:rsidRPr="0007790C" w:rsidRDefault="00B85365" w:rsidP="00B85365">
            <w:pPr>
              <w:tabs>
                <w:tab w:val="left" w:pos="284"/>
              </w:tabs>
              <w:jc w:val="both"/>
              <w:rPr>
                <w:color w:val="000000" w:themeColor="text1"/>
                <w:sz w:val="18"/>
                <w:szCs w:val="18"/>
                <w:lang w:val="nl-NL"/>
              </w:rPr>
            </w:pPr>
            <w:r w:rsidRPr="0007790C">
              <w:rPr>
                <w:color w:val="000000" w:themeColor="text1"/>
                <w:sz w:val="18"/>
                <w:szCs w:val="18"/>
              </w:rPr>
              <w:t>CLO</w:t>
            </w:r>
            <w:r w:rsidR="005541F2" w:rsidRPr="0007790C">
              <w:rPr>
                <w:color w:val="000000" w:themeColor="text1"/>
                <w:sz w:val="18"/>
                <w:szCs w:val="18"/>
              </w:rPr>
              <w:t>2</w:t>
            </w:r>
            <w:r w:rsidRPr="0007790C">
              <w:rPr>
                <w:color w:val="000000" w:themeColor="text1"/>
                <w:sz w:val="18"/>
                <w:szCs w:val="18"/>
              </w:rPr>
              <w:t>,</w:t>
            </w:r>
            <w:r w:rsidR="00EA169A" w:rsidRPr="0007790C">
              <w:rPr>
                <w:color w:val="000000" w:themeColor="text1"/>
                <w:sz w:val="18"/>
                <w:szCs w:val="18"/>
              </w:rPr>
              <w:br/>
            </w:r>
          </w:p>
        </w:tc>
        <w:tc>
          <w:tcPr>
            <w:tcW w:w="475" w:type="pct"/>
            <w:gridSpan w:val="2"/>
            <w:tcBorders>
              <w:top w:val="single" w:sz="4" w:space="0" w:color="auto"/>
              <w:left w:val="single" w:sz="4" w:space="0" w:color="auto"/>
              <w:bottom w:val="single" w:sz="4" w:space="0" w:color="auto"/>
              <w:right w:val="single" w:sz="4" w:space="0" w:color="auto"/>
            </w:tcBorders>
          </w:tcPr>
          <w:p w14:paraId="252B6674" w14:textId="77777777" w:rsidR="00EA169A" w:rsidRPr="0007790C" w:rsidRDefault="00EA169A" w:rsidP="00EA169A">
            <w:pPr>
              <w:tabs>
                <w:tab w:val="left" w:pos="284"/>
              </w:tabs>
              <w:spacing w:before="120"/>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0D0623D8" w14:textId="4EB66EA8"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rPr>
              <w:t>9</w:t>
            </w:r>
          </w:p>
        </w:tc>
        <w:tc>
          <w:tcPr>
            <w:tcW w:w="734" w:type="pct"/>
            <w:tcBorders>
              <w:top w:val="single" w:sz="4" w:space="0" w:color="auto"/>
              <w:left w:val="single" w:sz="4" w:space="0" w:color="auto"/>
              <w:bottom w:val="single" w:sz="4" w:space="0" w:color="auto"/>
              <w:right w:val="single" w:sz="4" w:space="0" w:color="auto"/>
            </w:tcBorders>
          </w:tcPr>
          <w:p w14:paraId="3F99D5AF"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Giảng viên:</w:t>
            </w:r>
          </w:p>
          <w:p w14:paraId="0BA7679B"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303E4E4C"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614E7ACC" w14:textId="77777777" w:rsidR="00EA169A" w:rsidRPr="0007790C" w:rsidRDefault="00EA169A" w:rsidP="00EA169A">
            <w:pPr>
              <w:spacing w:line="288" w:lineRule="auto"/>
              <w:contextualSpacing/>
              <w:rPr>
                <w:color w:val="000000" w:themeColor="text1"/>
                <w:sz w:val="18"/>
                <w:szCs w:val="18"/>
              </w:rPr>
            </w:pPr>
            <w:r w:rsidRPr="0007790C">
              <w:rPr>
                <w:color w:val="000000" w:themeColor="text1"/>
                <w:sz w:val="18"/>
                <w:szCs w:val="18"/>
              </w:rPr>
              <w:t>Sinh viên:</w:t>
            </w:r>
          </w:p>
          <w:p w14:paraId="1AC9BF00" w14:textId="77777777" w:rsidR="00EA169A" w:rsidRPr="0007790C" w:rsidRDefault="00EA169A" w:rsidP="00EA169A">
            <w:pPr>
              <w:tabs>
                <w:tab w:val="left" w:pos="284"/>
              </w:tabs>
              <w:spacing w:before="120"/>
              <w:jc w:val="both"/>
              <w:rPr>
                <w:color w:val="000000" w:themeColor="text1"/>
                <w:sz w:val="18"/>
                <w:szCs w:val="18"/>
                <w:lang w:val="nl-NL"/>
              </w:rPr>
            </w:pPr>
            <w:r w:rsidRPr="0007790C">
              <w:rPr>
                <w:color w:val="000000" w:themeColor="text1"/>
                <w:sz w:val="18"/>
                <w:szCs w:val="18"/>
              </w:rPr>
              <w:lastRenderedPageBreak/>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48B12323" w14:textId="42DA069A" w:rsidR="00EA169A" w:rsidRPr="0007790C" w:rsidRDefault="00B85365" w:rsidP="00EA169A">
            <w:pPr>
              <w:tabs>
                <w:tab w:val="left" w:pos="284"/>
              </w:tabs>
              <w:spacing w:before="120"/>
              <w:jc w:val="center"/>
              <w:rPr>
                <w:color w:val="000000" w:themeColor="text1"/>
                <w:sz w:val="18"/>
                <w:szCs w:val="18"/>
                <w:lang w:val="nl-NL"/>
              </w:rPr>
            </w:pPr>
            <w:r w:rsidRPr="0007790C">
              <w:rPr>
                <w:color w:val="000000" w:themeColor="text1"/>
                <w:sz w:val="18"/>
                <w:szCs w:val="18"/>
                <w:lang w:val="nl-NL"/>
              </w:rPr>
              <w:lastRenderedPageBreak/>
              <w:t>3</w:t>
            </w:r>
          </w:p>
        </w:tc>
        <w:tc>
          <w:tcPr>
            <w:tcW w:w="321" w:type="pct"/>
            <w:tcBorders>
              <w:top w:val="single" w:sz="4" w:space="0" w:color="auto"/>
              <w:left w:val="single" w:sz="4" w:space="0" w:color="auto"/>
              <w:bottom w:val="single" w:sz="4" w:space="0" w:color="auto"/>
              <w:right w:val="single" w:sz="4" w:space="0" w:color="auto"/>
            </w:tcBorders>
          </w:tcPr>
          <w:p w14:paraId="4E9DE223" w14:textId="77777777" w:rsidR="00EA169A" w:rsidRPr="0007790C"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9F92C30" w14:textId="77777777" w:rsidR="00EA169A" w:rsidRPr="0007790C" w:rsidRDefault="00EA169A" w:rsidP="00EA169A">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720EE41" w14:textId="77777777" w:rsidR="00EA169A" w:rsidRPr="0007790C" w:rsidRDefault="00EA169A" w:rsidP="00EA169A">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1560EBAA" w14:textId="77777777" w:rsidR="00EA169A" w:rsidRPr="0007790C" w:rsidRDefault="00EA169A" w:rsidP="00EA169A">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423D8723" w14:textId="77777777" w:rsidR="00EA169A" w:rsidRPr="0007790C" w:rsidRDefault="00EA169A" w:rsidP="00EA169A">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D763443" w14:textId="77777777" w:rsidR="00EA169A" w:rsidRPr="0007790C" w:rsidRDefault="00EA169A" w:rsidP="00EA169A">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32870883" w14:textId="77777777" w:rsidTr="00E36CEF">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060AE4E5" w14:textId="5543F38D" w:rsidR="00B85365" w:rsidRPr="0007790C" w:rsidRDefault="00B85365" w:rsidP="00B85365">
            <w:pPr>
              <w:tabs>
                <w:tab w:val="left" w:pos="284"/>
              </w:tabs>
              <w:spacing w:before="120"/>
              <w:jc w:val="center"/>
              <w:rPr>
                <w:color w:val="000000" w:themeColor="text1"/>
                <w:sz w:val="18"/>
                <w:szCs w:val="18"/>
              </w:rPr>
            </w:pPr>
            <w:r w:rsidRPr="0007790C">
              <w:rPr>
                <w:color w:val="000000" w:themeColor="text1"/>
                <w:sz w:val="18"/>
                <w:szCs w:val="18"/>
              </w:rPr>
              <w:t>9</w:t>
            </w:r>
          </w:p>
        </w:tc>
        <w:tc>
          <w:tcPr>
            <w:tcW w:w="743" w:type="pct"/>
            <w:tcBorders>
              <w:top w:val="single" w:sz="4" w:space="0" w:color="auto"/>
              <w:left w:val="single" w:sz="4" w:space="0" w:color="auto"/>
              <w:bottom w:val="single" w:sz="4" w:space="0" w:color="auto"/>
              <w:right w:val="single" w:sz="4" w:space="0" w:color="auto"/>
            </w:tcBorders>
          </w:tcPr>
          <w:p w14:paraId="59AAA0B4" w14:textId="77777777" w:rsidR="00BB35C4" w:rsidRPr="0007790C" w:rsidRDefault="00BB35C4" w:rsidP="00BB35C4">
            <w:pPr>
              <w:spacing w:line="312" w:lineRule="auto"/>
              <w:rPr>
                <w:b/>
                <w:bCs/>
                <w:color w:val="000000" w:themeColor="text1"/>
                <w:sz w:val="18"/>
                <w:szCs w:val="22"/>
                <w:lang w:val="nl-NL"/>
              </w:rPr>
            </w:pPr>
            <w:r w:rsidRPr="0007790C">
              <w:rPr>
                <w:b/>
                <w:bCs/>
                <w:color w:val="000000" w:themeColor="text1"/>
                <w:sz w:val="18"/>
                <w:szCs w:val="22"/>
                <w:lang w:val="nl-NL"/>
              </w:rPr>
              <w:t>Chương 3: (tiếp theo)</w:t>
            </w:r>
          </w:p>
          <w:p w14:paraId="240A8CAC" w14:textId="77777777" w:rsidR="00BB35C4" w:rsidRPr="0007790C" w:rsidRDefault="00BB35C4" w:rsidP="00BB35C4">
            <w:pPr>
              <w:spacing w:line="312" w:lineRule="auto"/>
              <w:rPr>
                <w:bCs/>
                <w:color w:val="000000" w:themeColor="text1"/>
                <w:sz w:val="18"/>
                <w:szCs w:val="22"/>
                <w:lang w:val="nl-NL"/>
              </w:rPr>
            </w:pPr>
            <w:r w:rsidRPr="0007790C">
              <w:rPr>
                <w:bCs/>
                <w:color w:val="000000" w:themeColor="text1"/>
                <w:sz w:val="18"/>
                <w:szCs w:val="22"/>
                <w:lang w:val="nl-NL"/>
              </w:rPr>
              <w:t>3.5 Trình bày và công bố thông tin trên BCTC.</w:t>
            </w:r>
          </w:p>
          <w:p w14:paraId="6AFBCCAD" w14:textId="43C36B3E" w:rsidR="00B85365" w:rsidRPr="0007790C" w:rsidRDefault="00BB35C4" w:rsidP="00BB35C4">
            <w:pPr>
              <w:spacing w:line="288" w:lineRule="auto"/>
              <w:contextualSpacing/>
              <w:rPr>
                <w:b/>
                <w:color w:val="000000" w:themeColor="text1"/>
                <w:sz w:val="18"/>
                <w:szCs w:val="18"/>
              </w:rPr>
            </w:pPr>
            <w:r w:rsidRPr="0007790C">
              <w:rPr>
                <w:bCs/>
                <w:color w:val="000000" w:themeColor="text1"/>
                <w:sz w:val="18"/>
                <w:szCs w:val="18"/>
                <w:lang w:val="nl-NL"/>
              </w:rPr>
              <w:t>3.6 Giới thiệu chứng từ, ghi sổ kế toán chi tiết và tổng hợp</w:t>
            </w:r>
          </w:p>
        </w:tc>
        <w:tc>
          <w:tcPr>
            <w:tcW w:w="263" w:type="pct"/>
            <w:tcBorders>
              <w:top w:val="single" w:sz="4" w:space="0" w:color="auto"/>
              <w:left w:val="single" w:sz="4" w:space="0" w:color="auto"/>
              <w:bottom w:val="single" w:sz="4" w:space="0" w:color="auto"/>
              <w:right w:val="single" w:sz="4" w:space="0" w:color="auto"/>
            </w:tcBorders>
          </w:tcPr>
          <w:p w14:paraId="58E7FE7C" w14:textId="4FC75218" w:rsidR="00B85365" w:rsidRPr="0007790C" w:rsidRDefault="00B85365" w:rsidP="00B85365">
            <w:pPr>
              <w:jc w:val="center"/>
              <w:rPr>
                <w:color w:val="000000" w:themeColor="text1"/>
                <w:sz w:val="18"/>
                <w:szCs w:val="18"/>
              </w:rPr>
            </w:pPr>
            <w:r w:rsidRPr="0007790C">
              <w:rPr>
                <w:color w:val="000000" w:themeColor="text1"/>
                <w:sz w:val="18"/>
                <w:szCs w:val="18"/>
              </w:rPr>
              <w:t>CLO</w:t>
            </w:r>
            <w:r w:rsidR="005541F2" w:rsidRPr="0007790C">
              <w:rPr>
                <w:color w:val="000000" w:themeColor="text1"/>
                <w:sz w:val="18"/>
                <w:szCs w:val="18"/>
              </w:rPr>
              <w:t>3</w:t>
            </w:r>
          </w:p>
        </w:tc>
        <w:tc>
          <w:tcPr>
            <w:tcW w:w="475" w:type="pct"/>
            <w:gridSpan w:val="2"/>
            <w:tcBorders>
              <w:top w:val="single" w:sz="4" w:space="0" w:color="auto"/>
              <w:left w:val="single" w:sz="4" w:space="0" w:color="auto"/>
              <w:bottom w:val="single" w:sz="4" w:space="0" w:color="auto"/>
              <w:right w:val="single" w:sz="4" w:space="0" w:color="auto"/>
            </w:tcBorders>
          </w:tcPr>
          <w:p w14:paraId="571ABBC7" w14:textId="74AC64D8" w:rsidR="00B85365" w:rsidRPr="0007790C" w:rsidRDefault="00B85365" w:rsidP="00B85365">
            <w:pPr>
              <w:tabs>
                <w:tab w:val="left" w:pos="284"/>
              </w:tabs>
              <w:spacing w:before="120"/>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7A2AE3D" w14:textId="2AA290B4" w:rsidR="00B85365" w:rsidRPr="0007790C" w:rsidRDefault="00B85365" w:rsidP="00B85365">
            <w:pPr>
              <w:tabs>
                <w:tab w:val="left" w:pos="284"/>
              </w:tabs>
              <w:spacing w:before="120"/>
              <w:jc w:val="center"/>
              <w:rPr>
                <w:color w:val="000000" w:themeColor="text1"/>
                <w:sz w:val="18"/>
                <w:szCs w:val="18"/>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333768A5"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Giảng viên:</w:t>
            </w:r>
          </w:p>
          <w:p w14:paraId="6FB64D04"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3FB592CE"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33CDC885" w14:textId="77777777"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Sinh viên:</w:t>
            </w:r>
          </w:p>
          <w:p w14:paraId="7703380B" w14:textId="78926E6E" w:rsidR="00B85365" w:rsidRPr="0007790C" w:rsidRDefault="00B85365" w:rsidP="00B85365">
            <w:pPr>
              <w:spacing w:line="288" w:lineRule="auto"/>
              <w:contextualSpacing/>
              <w:rPr>
                <w:color w:val="000000" w:themeColor="text1"/>
                <w:sz w:val="18"/>
                <w:szCs w:val="18"/>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5189EEB0" w14:textId="70A4298E" w:rsidR="00B85365" w:rsidRPr="0007790C" w:rsidRDefault="00B85365" w:rsidP="00B85365">
            <w:pPr>
              <w:tabs>
                <w:tab w:val="left" w:pos="284"/>
              </w:tabs>
              <w:spacing w:before="120"/>
              <w:jc w:val="center"/>
              <w:rPr>
                <w:color w:val="000000" w:themeColor="text1"/>
                <w:sz w:val="18"/>
                <w:szCs w:val="18"/>
                <w:lang w:val="nl-NL"/>
              </w:rPr>
            </w:pPr>
            <w:r w:rsidRPr="0007790C">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396B6F9" w14:textId="77777777" w:rsidR="00B85365" w:rsidRPr="0007790C" w:rsidRDefault="00B85365" w:rsidP="00B85365">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7F62A8D" w14:textId="77777777" w:rsidR="00B85365" w:rsidRPr="0007790C" w:rsidRDefault="00B85365" w:rsidP="00B85365">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0E33B56A" w14:textId="77777777" w:rsidR="00BB35C4" w:rsidRPr="0007790C" w:rsidRDefault="00BB35C4" w:rsidP="00BB35C4">
            <w:pPr>
              <w:spacing w:line="312" w:lineRule="auto"/>
              <w:contextualSpacing/>
              <w:rPr>
                <w:color w:val="000000" w:themeColor="text1"/>
                <w:sz w:val="18"/>
                <w:szCs w:val="18"/>
              </w:rPr>
            </w:pPr>
            <w:r w:rsidRPr="0007790C">
              <w:rPr>
                <w:color w:val="000000" w:themeColor="text1"/>
                <w:sz w:val="18"/>
                <w:szCs w:val="18"/>
              </w:rPr>
              <w:t>Giảng viên:</w:t>
            </w:r>
          </w:p>
          <w:p w14:paraId="70C36A2A" w14:textId="77777777" w:rsidR="00BB35C4" w:rsidRPr="0007790C" w:rsidRDefault="00BB35C4" w:rsidP="00BB35C4">
            <w:pPr>
              <w:spacing w:line="312" w:lineRule="auto"/>
              <w:contextualSpacing/>
              <w:rPr>
                <w:color w:val="000000" w:themeColor="text1"/>
                <w:sz w:val="18"/>
                <w:szCs w:val="18"/>
              </w:rPr>
            </w:pPr>
            <w:r w:rsidRPr="0007790C">
              <w:rPr>
                <w:color w:val="000000" w:themeColor="text1"/>
                <w:sz w:val="18"/>
                <w:szCs w:val="18"/>
              </w:rPr>
              <w:t>- Cung cấp bài giảng online VD - 02</w:t>
            </w:r>
          </w:p>
          <w:p w14:paraId="13CCB21D" w14:textId="77777777" w:rsidR="00BB35C4" w:rsidRPr="0007790C" w:rsidRDefault="00BB35C4" w:rsidP="00BB35C4">
            <w:pPr>
              <w:spacing w:line="312" w:lineRule="auto"/>
              <w:contextualSpacing/>
              <w:rPr>
                <w:color w:val="000000" w:themeColor="text1"/>
                <w:sz w:val="18"/>
                <w:szCs w:val="18"/>
              </w:rPr>
            </w:pPr>
            <w:r w:rsidRPr="0007790C">
              <w:rPr>
                <w:color w:val="000000" w:themeColor="text1"/>
                <w:sz w:val="18"/>
                <w:szCs w:val="18"/>
              </w:rPr>
              <w:t>Sinh viên:</w:t>
            </w:r>
          </w:p>
          <w:p w14:paraId="79CB309F" w14:textId="2ED9C8E5" w:rsidR="00B85365" w:rsidRPr="0007790C" w:rsidRDefault="00BB35C4" w:rsidP="00BB35C4">
            <w:pPr>
              <w:spacing w:line="288" w:lineRule="auto"/>
              <w:contextualSpacing/>
              <w:rPr>
                <w:color w:val="000000" w:themeColor="text1"/>
                <w:sz w:val="18"/>
                <w:szCs w:val="18"/>
              </w:rPr>
            </w:pPr>
            <w:r w:rsidRPr="0007790C">
              <w:rPr>
                <w:color w:val="000000" w:themeColor="text1"/>
                <w:sz w:val="18"/>
                <w:szCs w:val="18"/>
              </w:rPr>
              <w:t>- Xem video và làm bài tập BT-02 trên LMS</w:t>
            </w:r>
          </w:p>
        </w:tc>
        <w:tc>
          <w:tcPr>
            <w:tcW w:w="304" w:type="pct"/>
            <w:tcBorders>
              <w:top w:val="single" w:sz="4" w:space="0" w:color="auto"/>
              <w:left w:val="single" w:sz="4" w:space="0" w:color="auto"/>
              <w:bottom w:val="single" w:sz="4" w:space="0" w:color="auto"/>
              <w:right w:val="single" w:sz="4" w:space="0" w:color="auto"/>
            </w:tcBorders>
          </w:tcPr>
          <w:p w14:paraId="031535F5" w14:textId="181B59B9" w:rsidR="00B85365" w:rsidRPr="0007790C" w:rsidRDefault="006C15CA" w:rsidP="00B85365">
            <w:pPr>
              <w:tabs>
                <w:tab w:val="left" w:pos="284"/>
              </w:tabs>
              <w:spacing w:before="120"/>
              <w:jc w:val="center"/>
              <w:rPr>
                <w:color w:val="000000" w:themeColor="text1"/>
                <w:sz w:val="18"/>
                <w:szCs w:val="18"/>
              </w:rPr>
            </w:pPr>
            <w:r>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5FC3A496" w14:textId="1FF5E7A8" w:rsidR="00B85365" w:rsidRPr="0007790C" w:rsidRDefault="00B85365" w:rsidP="00B85365">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6F8DEB41" w14:textId="2B20A0DF" w:rsidR="00B85365" w:rsidRPr="0007790C" w:rsidRDefault="00B85365" w:rsidP="00B85365">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4631D7FC" w14:textId="77777777" w:rsidTr="005422CE">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41BA662C" w14:textId="77777777" w:rsidR="00BB35C4" w:rsidRPr="0007790C" w:rsidRDefault="00BB35C4" w:rsidP="00BB35C4">
            <w:pPr>
              <w:tabs>
                <w:tab w:val="left" w:pos="284"/>
              </w:tabs>
              <w:spacing w:before="120"/>
              <w:jc w:val="center"/>
              <w:rPr>
                <w:color w:val="000000" w:themeColor="text1"/>
                <w:sz w:val="18"/>
                <w:szCs w:val="18"/>
              </w:rPr>
            </w:pPr>
          </w:p>
        </w:tc>
        <w:tc>
          <w:tcPr>
            <w:tcW w:w="743" w:type="pct"/>
            <w:tcBorders>
              <w:top w:val="single" w:sz="4" w:space="0" w:color="auto"/>
              <w:left w:val="single" w:sz="4" w:space="0" w:color="auto"/>
              <w:bottom w:val="single" w:sz="4" w:space="0" w:color="auto"/>
              <w:right w:val="single" w:sz="4" w:space="0" w:color="auto"/>
            </w:tcBorders>
          </w:tcPr>
          <w:p w14:paraId="26EE8CA3" w14:textId="046E8983" w:rsidR="00BB35C4" w:rsidRPr="0007790C" w:rsidRDefault="00BB35C4" w:rsidP="00BB35C4">
            <w:pPr>
              <w:spacing w:line="288" w:lineRule="auto"/>
              <w:contextualSpacing/>
              <w:rPr>
                <w:b/>
                <w:color w:val="000000" w:themeColor="text1"/>
                <w:sz w:val="18"/>
                <w:szCs w:val="18"/>
              </w:rPr>
            </w:pPr>
            <w:r w:rsidRPr="0007790C">
              <w:rPr>
                <w:color w:val="000000" w:themeColor="text1"/>
                <w:sz w:val="18"/>
                <w:szCs w:val="18"/>
              </w:rPr>
              <w:t>Kiểm tra giữa kỳ</w:t>
            </w:r>
          </w:p>
        </w:tc>
        <w:tc>
          <w:tcPr>
            <w:tcW w:w="263" w:type="pct"/>
            <w:tcBorders>
              <w:top w:val="single" w:sz="4" w:space="0" w:color="auto"/>
              <w:left w:val="single" w:sz="4" w:space="0" w:color="auto"/>
              <w:bottom w:val="single" w:sz="4" w:space="0" w:color="auto"/>
              <w:right w:val="single" w:sz="4" w:space="0" w:color="auto"/>
            </w:tcBorders>
          </w:tcPr>
          <w:p w14:paraId="28961D36" w14:textId="28FC46FA" w:rsidR="00BB35C4" w:rsidRPr="0007790C" w:rsidRDefault="00BB35C4" w:rsidP="00BB35C4">
            <w:pPr>
              <w:rPr>
                <w:color w:val="000000" w:themeColor="text1"/>
                <w:sz w:val="18"/>
                <w:szCs w:val="18"/>
              </w:rPr>
            </w:pPr>
            <w:r w:rsidRPr="0007790C">
              <w:rPr>
                <w:color w:val="000000" w:themeColor="text1"/>
                <w:sz w:val="18"/>
                <w:szCs w:val="18"/>
              </w:rPr>
              <w:t xml:space="preserve"> CLO2,</w:t>
            </w:r>
          </w:p>
        </w:tc>
        <w:tc>
          <w:tcPr>
            <w:tcW w:w="475" w:type="pct"/>
            <w:gridSpan w:val="2"/>
            <w:tcBorders>
              <w:top w:val="single" w:sz="4" w:space="0" w:color="auto"/>
              <w:left w:val="single" w:sz="4" w:space="0" w:color="auto"/>
              <w:bottom w:val="single" w:sz="4" w:space="0" w:color="auto"/>
              <w:right w:val="single" w:sz="4" w:space="0" w:color="auto"/>
            </w:tcBorders>
          </w:tcPr>
          <w:p w14:paraId="21EB6BD9" w14:textId="0FF04920" w:rsidR="00BB35C4" w:rsidRPr="0007790C" w:rsidRDefault="00BB35C4" w:rsidP="00BB35C4">
            <w:pPr>
              <w:tabs>
                <w:tab w:val="left" w:pos="284"/>
              </w:tabs>
              <w:spacing w:before="120"/>
              <w:jc w:val="both"/>
              <w:rPr>
                <w:color w:val="000000" w:themeColor="text1"/>
                <w:sz w:val="18"/>
                <w:szCs w:val="18"/>
              </w:rPr>
            </w:pPr>
            <w:r w:rsidRPr="0007790C">
              <w:rPr>
                <w:color w:val="000000" w:themeColor="text1"/>
                <w:sz w:val="18"/>
                <w:szCs w:val="18"/>
              </w:rPr>
              <w:t> </w:t>
            </w:r>
          </w:p>
        </w:tc>
        <w:tc>
          <w:tcPr>
            <w:tcW w:w="300" w:type="pct"/>
            <w:tcBorders>
              <w:top w:val="single" w:sz="4" w:space="0" w:color="auto"/>
              <w:left w:val="single" w:sz="4" w:space="0" w:color="auto"/>
              <w:bottom w:val="single" w:sz="4" w:space="0" w:color="auto"/>
              <w:right w:val="single" w:sz="4" w:space="0" w:color="auto"/>
            </w:tcBorders>
          </w:tcPr>
          <w:p w14:paraId="5F952565" w14:textId="77777777" w:rsidR="00BB35C4" w:rsidRPr="0007790C" w:rsidRDefault="00BB35C4" w:rsidP="00BB35C4">
            <w:pPr>
              <w:tabs>
                <w:tab w:val="left" w:pos="284"/>
              </w:tabs>
              <w:spacing w:before="120"/>
              <w:jc w:val="center"/>
              <w:rPr>
                <w:color w:val="000000" w:themeColor="text1"/>
                <w:sz w:val="18"/>
                <w:szCs w:val="18"/>
              </w:rPr>
            </w:pPr>
          </w:p>
        </w:tc>
        <w:tc>
          <w:tcPr>
            <w:tcW w:w="734" w:type="pct"/>
            <w:tcBorders>
              <w:top w:val="single" w:sz="4" w:space="0" w:color="auto"/>
              <w:left w:val="single" w:sz="4" w:space="0" w:color="auto"/>
              <w:bottom w:val="single" w:sz="4" w:space="0" w:color="auto"/>
              <w:right w:val="single" w:sz="4" w:space="0" w:color="auto"/>
            </w:tcBorders>
          </w:tcPr>
          <w:p w14:paraId="77C86B0E" w14:textId="1032138A"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w:t>
            </w:r>
          </w:p>
        </w:tc>
        <w:tc>
          <w:tcPr>
            <w:tcW w:w="303" w:type="pct"/>
            <w:tcBorders>
              <w:top w:val="single" w:sz="4" w:space="0" w:color="auto"/>
              <w:left w:val="single" w:sz="4" w:space="0" w:color="auto"/>
              <w:bottom w:val="single" w:sz="4" w:space="0" w:color="auto"/>
              <w:right w:val="single" w:sz="4" w:space="0" w:color="auto"/>
            </w:tcBorders>
          </w:tcPr>
          <w:p w14:paraId="5EBFF058" w14:textId="77777777" w:rsidR="00BB35C4" w:rsidRPr="0007790C" w:rsidRDefault="00BB35C4" w:rsidP="00BB35C4">
            <w:pPr>
              <w:tabs>
                <w:tab w:val="left" w:pos="284"/>
              </w:tabs>
              <w:spacing w:before="120"/>
              <w:jc w:val="center"/>
              <w:rPr>
                <w:color w:val="000000" w:themeColor="text1"/>
                <w:sz w:val="18"/>
                <w:szCs w:val="18"/>
                <w:lang w:val="nl-NL"/>
              </w:rPr>
            </w:pPr>
          </w:p>
        </w:tc>
        <w:tc>
          <w:tcPr>
            <w:tcW w:w="321" w:type="pct"/>
            <w:tcBorders>
              <w:top w:val="single" w:sz="4" w:space="0" w:color="auto"/>
              <w:left w:val="single" w:sz="4" w:space="0" w:color="auto"/>
              <w:bottom w:val="single" w:sz="4" w:space="0" w:color="auto"/>
              <w:right w:val="single" w:sz="4" w:space="0" w:color="auto"/>
            </w:tcBorders>
          </w:tcPr>
          <w:p w14:paraId="04744E58" w14:textId="6C245079" w:rsidR="00BB35C4" w:rsidRPr="0007790C" w:rsidRDefault="00BB35C4" w:rsidP="00BB35C4">
            <w:pPr>
              <w:tabs>
                <w:tab w:val="left" w:pos="284"/>
              </w:tabs>
              <w:spacing w:before="120"/>
              <w:jc w:val="both"/>
              <w:rPr>
                <w:color w:val="000000" w:themeColor="text1"/>
                <w:sz w:val="18"/>
                <w:szCs w:val="18"/>
                <w:lang w:val="nl-NL"/>
              </w:rPr>
            </w:pPr>
            <w:r w:rsidRPr="0007790C">
              <w:rPr>
                <w:color w:val="000000" w:themeColor="text1"/>
                <w:sz w:val="18"/>
                <w:szCs w:val="18"/>
              </w:rPr>
              <w:t> </w:t>
            </w:r>
          </w:p>
        </w:tc>
        <w:tc>
          <w:tcPr>
            <w:tcW w:w="304" w:type="pct"/>
            <w:tcBorders>
              <w:top w:val="single" w:sz="4" w:space="0" w:color="auto"/>
              <w:left w:val="single" w:sz="4" w:space="0" w:color="auto"/>
              <w:bottom w:val="single" w:sz="4" w:space="0" w:color="auto"/>
              <w:right w:val="single" w:sz="4" w:space="0" w:color="auto"/>
            </w:tcBorders>
          </w:tcPr>
          <w:p w14:paraId="7CEE286F" w14:textId="77777777" w:rsidR="00BB35C4" w:rsidRPr="0007790C" w:rsidRDefault="00BB35C4" w:rsidP="00BB35C4">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7921971" w14:textId="77777777" w:rsidR="00BB35C4" w:rsidRPr="0007790C" w:rsidRDefault="00BB35C4" w:rsidP="00BB35C4">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1AE6EC47" w14:textId="77777777" w:rsidR="00BB35C4" w:rsidRPr="0007790C" w:rsidRDefault="00BB35C4" w:rsidP="00BB35C4">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28032CAC" w14:textId="3B04B5D8"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A.2</w:t>
            </w:r>
          </w:p>
        </w:tc>
        <w:tc>
          <w:tcPr>
            <w:tcW w:w="308" w:type="pct"/>
            <w:tcBorders>
              <w:top w:val="single" w:sz="4" w:space="0" w:color="auto"/>
              <w:left w:val="single" w:sz="4" w:space="0" w:color="auto"/>
              <w:bottom w:val="single" w:sz="4" w:space="0" w:color="auto"/>
              <w:right w:val="single" w:sz="4" w:space="0" w:color="auto"/>
            </w:tcBorders>
            <w:vAlign w:val="center"/>
          </w:tcPr>
          <w:p w14:paraId="1CD583E6" w14:textId="77777777" w:rsidR="00BB35C4" w:rsidRPr="0007790C" w:rsidRDefault="00BB35C4" w:rsidP="00BB35C4">
            <w:pPr>
              <w:tabs>
                <w:tab w:val="left" w:pos="284"/>
              </w:tabs>
              <w:spacing w:before="120"/>
              <w:jc w:val="center"/>
              <w:rPr>
                <w:color w:val="000000" w:themeColor="text1"/>
                <w:sz w:val="18"/>
                <w:szCs w:val="18"/>
                <w:lang w:val="nl-NL"/>
              </w:rPr>
            </w:pPr>
          </w:p>
        </w:tc>
      </w:tr>
      <w:tr w:rsidR="0007790C" w:rsidRPr="0007790C" w14:paraId="60DA2DCB" w14:textId="77777777" w:rsidTr="00AD249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25CDEF3" w14:textId="340A3ABE" w:rsidR="00BB35C4" w:rsidRPr="0007790C" w:rsidRDefault="00BB35C4" w:rsidP="00BB35C4">
            <w:pPr>
              <w:tabs>
                <w:tab w:val="left" w:pos="284"/>
              </w:tabs>
              <w:spacing w:before="120"/>
              <w:jc w:val="center"/>
              <w:rPr>
                <w:color w:val="000000" w:themeColor="text1"/>
                <w:sz w:val="18"/>
                <w:szCs w:val="18"/>
              </w:rPr>
            </w:pPr>
            <w:r w:rsidRPr="0007790C">
              <w:rPr>
                <w:color w:val="000000" w:themeColor="text1"/>
                <w:sz w:val="18"/>
                <w:szCs w:val="18"/>
              </w:rPr>
              <w:t>10</w:t>
            </w:r>
          </w:p>
        </w:tc>
        <w:tc>
          <w:tcPr>
            <w:tcW w:w="743" w:type="pct"/>
            <w:tcBorders>
              <w:top w:val="single" w:sz="4" w:space="0" w:color="auto"/>
              <w:left w:val="single" w:sz="4" w:space="0" w:color="auto"/>
              <w:bottom w:val="single" w:sz="4" w:space="0" w:color="auto"/>
              <w:right w:val="single" w:sz="4" w:space="0" w:color="auto"/>
            </w:tcBorders>
          </w:tcPr>
          <w:p w14:paraId="3FA134F0" w14:textId="77777777" w:rsidR="00BB35C4" w:rsidRPr="0007790C" w:rsidRDefault="00BB35C4" w:rsidP="00BB35C4">
            <w:pPr>
              <w:spacing w:line="312" w:lineRule="auto"/>
              <w:rPr>
                <w:b/>
                <w:bCs/>
                <w:color w:val="000000" w:themeColor="text1"/>
                <w:sz w:val="18"/>
                <w:szCs w:val="18"/>
                <w:lang w:val="nl-NL"/>
              </w:rPr>
            </w:pPr>
            <w:r w:rsidRPr="0007790C">
              <w:rPr>
                <w:b/>
                <w:bCs/>
                <w:color w:val="000000" w:themeColor="text1"/>
                <w:sz w:val="18"/>
                <w:szCs w:val="18"/>
                <w:lang w:val="nl-NL"/>
              </w:rPr>
              <w:t>Chương 4: Kế toán doanh thu, chi phí và xác định kết quả kinh doanh.</w:t>
            </w:r>
          </w:p>
          <w:p w14:paraId="2678B9AD" w14:textId="77777777" w:rsidR="00BB35C4" w:rsidRPr="0007790C" w:rsidRDefault="00BB35C4" w:rsidP="00BB35C4">
            <w:pPr>
              <w:spacing w:line="312" w:lineRule="auto"/>
              <w:rPr>
                <w:bCs/>
                <w:color w:val="000000" w:themeColor="text1"/>
                <w:sz w:val="18"/>
                <w:szCs w:val="18"/>
                <w:lang w:val="nl-NL"/>
              </w:rPr>
            </w:pPr>
            <w:r w:rsidRPr="0007790C">
              <w:rPr>
                <w:bCs/>
                <w:color w:val="000000" w:themeColor="text1"/>
                <w:sz w:val="18"/>
                <w:szCs w:val="18"/>
                <w:lang w:val="nl-NL"/>
              </w:rPr>
              <w:t>4.1 Khái niệm doanh thu, chi phí.</w:t>
            </w:r>
          </w:p>
          <w:p w14:paraId="0077D733" w14:textId="77777777" w:rsidR="00BB35C4" w:rsidRPr="0007790C" w:rsidRDefault="00BB35C4" w:rsidP="00BB35C4">
            <w:pPr>
              <w:spacing w:line="312" w:lineRule="auto"/>
              <w:rPr>
                <w:bCs/>
                <w:color w:val="000000" w:themeColor="text1"/>
                <w:sz w:val="18"/>
                <w:szCs w:val="18"/>
                <w:lang w:val="nl-NL"/>
              </w:rPr>
            </w:pPr>
            <w:r w:rsidRPr="0007790C">
              <w:rPr>
                <w:bCs/>
                <w:color w:val="000000" w:themeColor="text1"/>
                <w:sz w:val="18"/>
                <w:szCs w:val="18"/>
                <w:lang w:val="nl-NL"/>
              </w:rPr>
              <w:t>4.2 Xác định doanh thu, chi phí.</w:t>
            </w:r>
          </w:p>
          <w:p w14:paraId="5FE1DDFA" w14:textId="10877F98" w:rsidR="00BB35C4" w:rsidRPr="0007790C" w:rsidRDefault="00BB35C4" w:rsidP="00BB35C4">
            <w:pPr>
              <w:spacing w:line="288" w:lineRule="auto"/>
              <w:contextualSpacing/>
              <w:rPr>
                <w:b/>
                <w:color w:val="000000" w:themeColor="text1"/>
                <w:sz w:val="18"/>
                <w:szCs w:val="18"/>
              </w:rPr>
            </w:pPr>
            <w:r w:rsidRPr="0007790C">
              <w:rPr>
                <w:bCs/>
                <w:color w:val="000000" w:themeColor="text1"/>
                <w:sz w:val="18"/>
                <w:szCs w:val="18"/>
                <w:lang w:val="nl-NL"/>
              </w:rPr>
              <w:t>4.3 Ghi nhận doanh thu, chi phí.</w:t>
            </w:r>
          </w:p>
        </w:tc>
        <w:tc>
          <w:tcPr>
            <w:tcW w:w="263" w:type="pct"/>
            <w:tcBorders>
              <w:top w:val="single" w:sz="4" w:space="0" w:color="auto"/>
              <w:left w:val="single" w:sz="4" w:space="0" w:color="auto"/>
              <w:bottom w:val="single" w:sz="4" w:space="0" w:color="auto"/>
              <w:right w:val="single" w:sz="4" w:space="0" w:color="auto"/>
            </w:tcBorders>
          </w:tcPr>
          <w:p w14:paraId="1E3541CC" w14:textId="5D650D43" w:rsidR="00BB35C4" w:rsidRPr="0007790C" w:rsidRDefault="00BB35C4" w:rsidP="00BB35C4">
            <w:pPr>
              <w:rPr>
                <w:color w:val="000000" w:themeColor="text1"/>
                <w:sz w:val="18"/>
                <w:szCs w:val="18"/>
              </w:rPr>
            </w:pPr>
            <w:r w:rsidRPr="0007790C">
              <w:rPr>
                <w:color w:val="000000" w:themeColor="text1"/>
                <w:sz w:val="18"/>
                <w:szCs w:val="18"/>
              </w:rPr>
              <w:t>CLO1,</w:t>
            </w:r>
          </w:p>
          <w:p w14:paraId="770DA785" w14:textId="2CA54148" w:rsidR="00BB35C4" w:rsidRPr="0007790C" w:rsidRDefault="00BB35C4" w:rsidP="00BB35C4">
            <w:pP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61E08224" w14:textId="6A8111B7" w:rsidR="00BB35C4" w:rsidRPr="0007790C" w:rsidRDefault="00BB35C4" w:rsidP="00BB35C4">
            <w:pPr>
              <w:tabs>
                <w:tab w:val="left" w:pos="284"/>
              </w:tabs>
              <w:spacing w:before="120"/>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7CED7D69" w14:textId="4DCCF762" w:rsidR="00BB35C4" w:rsidRPr="0007790C" w:rsidRDefault="00BB35C4" w:rsidP="00BB35C4">
            <w:pPr>
              <w:tabs>
                <w:tab w:val="left" w:pos="284"/>
              </w:tabs>
              <w:spacing w:before="120"/>
              <w:jc w:val="center"/>
              <w:rPr>
                <w:color w:val="000000" w:themeColor="text1"/>
                <w:sz w:val="18"/>
                <w:szCs w:val="18"/>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0D35491E"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Giảng viên:</w:t>
            </w:r>
          </w:p>
          <w:p w14:paraId="5042B4FA"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2A25B3B0"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036B2AC0"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Sinh viên:</w:t>
            </w:r>
          </w:p>
          <w:p w14:paraId="3DF11949" w14:textId="4153C9FD"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6563CDF9" w14:textId="5CD91B7B"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40E1BC19" w14:textId="77777777" w:rsidR="00BB35C4" w:rsidRPr="0007790C" w:rsidRDefault="00BB35C4" w:rsidP="00BB35C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2EF9E17A" w14:textId="77777777" w:rsidR="00BB35C4" w:rsidRPr="0007790C" w:rsidRDefault="00BB35C4" w:rsidP="00BB35C4">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434BC95B" w14:textId="010A1ECC"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Tham gia thảo luận trên diễn đàn TL-02</w:t>
            </w:r>
          </w:p>
        </w:tc>
        <w:tc>
          <w:tcPr>
            <w:tcW w:w="304" w:type="pct"/>
            <w:tcBorders>
              <w:top w:val="single" w:sz="4" w:space="0" w:color="auto"/>
              <w:left w:val="single" w:sz="4" w:space="0" w:color="auto"/>
              <w:bottom w:val="single" w:sz="4" w:space="0" w:color="auto"/>
              <w:right w:val="single" w:sz="4" w:space="0" w:color="auto"/>
            </w:tcBorders>
          </w:tcPr>
          <w:p w14:paraId="4D787F33" w14:textId="6C4DCD85" w:rsidR="00BB35C4" w:rsidRPr="0007790C" w:rsidRDefault="006C15CA" w:rsidP="00BB35C4">
            <w:pPr>
              <w:tabs>
                <w:tab w:val="left" w:pos="284"/>
              </w:tabs>
              <w:spacing w:before="120"/>
              <w:jc w:val="center"/>
              <w:rPr>
                <w:color w:val="000000" w:themeColor="text1"/>
                <w:sz w:val="18"/>
                <w:szCs w:val="18"/>
              </w:rPr>
            </w:pPr>
            <w:r>
              <w:rPr>
                <w:color w:val="000000" w:themeColor="text1"/>
                <w:sz w:val="18"/>
                <w:szCs w:val="18"/>
              </w:rPr>
              <w:t>1</w:t>
            </w:r>
          </w:p>
        </w:tc>
        <w:tc>
          <w:tcPr>
            <w:tcW w:w="322" w:type="pct"/>
            <w:tcBorders>
              <w:top w:val="single" w:sz="4" w:space="0" w:color="auto"/>
              <w:left w:val="single" w:sz="4" w:space="0" w:color="auto"/>
              <w:bottom w:val="single" w:sz="4" w:space="0" w:color="auto"/>
              <w:right w:val="single" w:sz="4" w:space="0" w:color="auto"/>
            </w:tcBorders>
            <w:vAlign w:val="center"/>
          </w:tcPr>
          <w:p w14:paraId="22B4AAE2" w14:textId="37C4E894" w:rsidR="00BB35C4" w:rsidRPr="0007790C" w:rsidRDefault="00BB35C4" w:rsidP="00BB35C4">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80C7466" w14:textId="2041DBE0"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27CE6B3E" w14:textId="77777777" w:rsidTr="003E6158">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758A2305" w14:textId="1307C343" w:rsidR="00BB35C4" w:rsidRPr="0007790C" w:rsidRDefault="00BB35C4" w:rsidP="00BB35C4">
            <w:pPr>
              <w:tabs>
                <w:tab w:val="left" w:pos="284"/>
              </w:tabs>
              <w:spacing w:before="120"/>
              <w:jc w:val="center"/>
              <w:rPr>
                <w:color w:val="000000" w:themeColor="text1"/>
                <w:sz w:val="18"/>
                <w:szCs w:val="18"/>
              </w:rPr>
            </w:pPr>
            <w:r w:rsidRPr="0007790C">
              <w:rPr>
                <w:color w:val="000000" w:themeColor="text1"/>
                <w:sz w:val="18"/>
                <w:szCs w:val="18"/>
              </w:rPr>
              <w:lastRenderedPageBreak/>
              <w:t>11</w:t>
            </w:r>
          </w:p>
        </w:tc>
        <w:tc>
          <w:tcPr>
            <w:tcW w:w="743" w:type="pct"/>
            <w:tcBorders>
              <w:top w:val="single" w:sz="4" w:space="0" w:color="auto"/>
              <w:left w:val="single" w:sz="4" w:space="0" w:color="auto"/>
              <w:bottom w:val="single" w:sz="4" w:space="0" w:color="auto"/>
              <w:right w:val="single" w:sz="4" w:space="0" w:color="auto"/>
            </w:tcBorders>
          </w:tcPr>
          <w:p w14:paraId="1E970D73" w14:textId="77777777" w:rsidR="00BB35C4" w:rsidRPr="0007790C" w:rsidRDefault="00BB35C4" w:rsidP="00BB35C4">
            <w:pPr>
              <w:spacing w:line="312" w:lineRule="auto"/>
              <w:rPr>
                <w:b/>
                <w:color w:val="000000" w:themeColor="text1"/>
                <w:sz w:val="18"/>
                <w:szCs w:val="22"/>
                <w:lang w:val="nl-NL"/>
              </w:rPr>
            </w:pPr>
            <w:r w:rsidRPr="0007790C">
              <w:rPr>
                <w:b/>
                <w:color w:val="000000" w:themeColor="text1"/>
                <w:sz w:val="18"/>
                <w:szCs w:val="22"/>
                <w:lang w:val="nl-NL"/>
              </w:rPr>
              <w:t>Chương 4: (tiếp theo)</w:t>
            </w:r>
          </w:p>
          <w:p w14:paraId="23EBA6AE" w14:textId="77777777" w:rsidR="00BB35C4" w:rsidRPr="0007790C" w:rsidRDefault="00BB35C4" w:rsidP="00BB35C4">
            <w:pPr>
              <w:spacing w:line="312" w:lineRule="auto"/>
              <w:rPr>
                <w:bCs/>
                <w:color w:val="000000" w:themeColor="text1"/>
                <w:sz w:val="18"/>
                <w:szCs w:val="22"/>
                <w:lang w:val="nl-NL"/>
              </w:rPr>
            </w:pPr>
            <w:r w:rsidRPr="0007790C">
              <w:rPr>
                <w:bCs/>
                <w:color w:val="000000" w:themeColor="text1"/>
                <w:sz w:val="18"/>
                <w:szCs w:val="22"/>
                <w:lang w:val="nl-NL"/>
              </w:rPr>
              <w:t>4.4 Ứng dụng vào hệ thống tài khoản kế toán</w:t>
            </w:r>
          </w:p>
          <w:p w14:paraId="4F6E7F2F" w14:textId="6476047D" w:rsidR="00BB35C4" w:rsidRPr="0007790C" w:rsidRDefault="00BB35C4" w:rsidP="00BB35C4">
            <w:pPr>
              <w:spacing w:line="288" w:lineRule="auto"/>
              <w:contextualSpacing/>
              <w:rPr>
                <w:b/>
                <w:color w:val="000000" w:themeColor="text1"/>
                <w:sz w:val="18"/>
                <w:szCs w:val="18"/>
              </w:rPr>
            </w:pPr>
          </w:p>
        </w:tc>
        <w:tc>
          <w:tcPr>
            <w:tcW w:w="263" w:type="pct"/>
            <w:tcBorders>
              <w:top w:val="single" w:sz="4" w:space="0" w:color="auto"/>
              <w:left w:val="single" w:sz="4" w:space="0" w:color="auto"/>
              <w:bottom w:val="single" w:sz="4" w:space="0" w:color="auto"/>
              <w:right w:val="single" w:sz="4" w:space="0" w:color="auto"/>
            </w:tcBorders>
          </w:tcPr>
          <w:p w14:paraId="5D121E64" w14:textId="7E4BBB42" w:rsidR="00BB35C4" w:rsidRPr="0007790C" w:rsidRDefault="00BB35C4" w:rsidP="00BB35C4">
            <w:pPr>
              <w:jc w:val="center"/>
              <w:rPr>
                <w:color w:val="000000" w:themeColor="text1"/>
                <w:sz w:val="18"/>
                <w:szCs w:val="18"/>
              </w:rPr>
            </w:pPr>
            <w:r w:rsidRPr="0007790C">
              <w:rPr>
                <w:color w:val="000000" w:themeColor="text1"/>
                <w:sz w:val="18"/>
                <w:szCs w:val="18"/>
              </w:rPr>
              <w:t>CLO</w:t>
            </w:r>
            <w:r w:rsidR="005541F2" w:rsidRPr="0007790C">
              <w:rPr>
                <w:color w:val="000000" w:themeColor="text1"/>
                <w:sz w:val="18"/>
                <w:szCs w:val="18"/>
              </w:rPr>
              <w:t>2</w:t>
            </w:r>
          </w:p>
        </w:tc>
        <w:tc>
          <w:tcPr>
            <w:tcW w:w="475" w:type="pct"/>
            <w:gridSpan w:val="2"/>
            <w:tcBorders>
              <w:top w:val="single" w:sz="4" w:space="0" w:color="auto"/>
              <w:left w:val="single" w:sz="4" w:space="0" w:color="auto"/>
              <w:bottom w:val="single" w:sz="4" w:space="0" w:color="auto"/>
              <w:right w:val="single" w:sz="4" w:space="0" w:color="auto"/>
            </w:tcBorders>
          </w:tcPr>
          <w:p w14:paraId="1B24C6E2" w14:textId="00642045" w:rsidR="00BB35C4" w:rsidRPr="0007790C" w:rsidRDefault="00BB35C4" w:rsidP="00BB35C4">
            <w:pPr>
              <w:tabs>
                <w:tab w:val="left" w:pos="284"/>
              </w:tabs>
              <w:spacing w:before="120"/>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6CEE9CCC" w14:textId="3D9A9F41" w:rsidR="00BB35C4" w:rsidRPr="0007790C" w:rsidRDefault="00BB35C4" w:rsidP="00BB35C4">
            <w:pPr>
              <w:tabs>
                <w:tab w:val="left" w:pos="284"/>
              </w:tabs>
              <w:spacing w:before="120"/>
              <w:jc w:val="center"/>
              <w:rPr>
                <w:color w:val="000000" w:themeColor="text1"/>
                <w:sz w:val="18"/>
                <w:szCs w:val="18"/>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77EBCBA8"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Giảng viên:</w:t>
            </w:r>
          </w:p>
          <w:p w14:paraId="2BF0F65A"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56279A29"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4851EAF7"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Sinh viên:</w:t>
            </w:r>
          </w:p>
          <w:p w14:paraId="19023001" w14:textId="09AFD7EE"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3F84D71" w14:textId="49309ED5"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67BF8891" w14:textId="77777777" w:rsidR="00BB35C4" w:rsidRPr="0007790C" w:rsidRDefault="00BB35C4" w:rsidP="00BB35C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39E71C6F" w14:textId="77777777" w:rsidR="00BB35C4" w:rsidRPr="0007790C" w:rsidRDefault="00BB35C4" w:rsidP="00BB35C4">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723AAE88" w14:textId="77777777" w:rsidR="00BB35C4" w:rsidRPr="0007790C" w:rsidRDefault="00BB35C4" w:rsidP="00BB35C4">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504679F0" w14:textId="77777777" w:rsidR="00BB35C4" w:rsidRPr="0007790C" w:rsidRDefault="00BB35C4" w:rsidP="00BB35C4">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vAlign w:val="center"/>
          </w:tcPr>
          <w:p w14:paraId="3AC0C0A2" w14:textId="77777777" w:rsidR="00BB35C4" w:rsidRPr="0007790C" w:rsidRDefault="00BB35C4" w:rsidP="00BB35C4">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0FAAD588" w14:textId="00D9AFAA"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33BA9DA8"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3C1E8AFC" w14:textId="79F3B9F5"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rPr>
              <w:t>12</w:t>
            </w:r>
          </w:p>
        </w:tc>
        <w:tc>
          <w:tcPr>
            <w:tcW w:w="743" w:type="pct"/>
            <w:tcBorders>
              <w:top w:val="single" w:sz="4" w:space="0" w:color="auto"/>
              <w:left w:val="single" w:sz="4" w:space="0" w:color="auto"/>
              <w:bottom w:val="single" w:sz="4" w:space="0" w:color="auto"/>
              <w:right w:val="single" w:sz="4" w:space="0" w:color="auto"/>
            </w:tcBorders>
          </w:tcPr>
          <w:p w14:paraId="22663A01" w14:textId="77777777" w:rsidR="00BB35C4" w:rsidRPr="0007790C" w:rsidRDefault="00BB35C4" w:rsidP="00BB35C4">
            <w:pPr>
              <w:spacing w:line="312" w:lineRule="auto"/>
              <w:rPr>
                <w:b/>
                <w:color w:val="000000" w:themeColor="text1"/>
                <w:sz w:val="18"/>
                <w:szCs w:val="22"/>
                <w:lang w:val="nl-NL"/>
              </w:rPr>
            </w:pPr>
            <w:r w:rsidRPr="0007790C">
              <w:rPr>
                <w:b/>
                <w:color w:val="000000" w:themeColor="text1"/>
                <w:sz w:val="18"/>
                <w:szCs w:val="22"/>
                <w:lang w:val="nl-NL"/>
              </w:rPr>
              <w:t>Chương 4: (tiếp theo)</w:t>
            </w:r>
          </w:p>
          <w:p w14:paraId="46CBF534" w14:textId="77777777" w:rsidR="00BB35C4" w:rsidRPr="0007790C" w:rsidRDefault="00BB35C4" w:rsidP="00BB35C4">
            <w:pPr>
              <w:spacing w:line="312" w:lineRule="auto"/>
              <w:rPr>
                <w:bCs/>
                <w:color w:val="000000" w:themeColor="text1"/>
                <w:sz w:val="18"/>
                <w:szCs w:val="22"/>
                <w:lang w:val="nl-NL"/>
              </w:rPr>
            </w:pPr>
            <w:r w:rsidRPr="0007790C">
              <w:rPr>
                <w:bCs/>
                <w:color w:val="000000" w:themeColor="text1"/>
                <w:sz w:val="18"/>
                <w:szCs w:val="22"/>
                <w:lang w:val="nl-NL"/>
              </w:rPr>
              <w:t>4.4 Ứng dụng vào hệ thống tài khoản kế toán</w:t>
            </w:r>
          </w:p>
          <w:p w14:paraId="111F034D" w14:textId="6E7F49A0" w:rsidR="00BB35C4" w:rsidRPr="0007790C" w:rsidRDefault="00BB35C4" w:rsidP="00BB35C4">
            <w:pPr>
              <w:tabs>
                <w:tab w:val="left" w:pos="284"/>
              </w:tabs>
              <w:spacing w:before="120"/>
              <w:jc w:val="both"/>
              <w:rPr>
                <w:color w:val="000000" w:themeColor="text1"/>
                <w:sz w:val="18"/>
                <w:szCs w:val="18"/>
                <w:lang w:val="nl-NL"/>
              </w:rPr>
            </w:pPr>
          </w:p>
        </w:tc>
        <w:tc>
          <w:tcPr>
            <w:tcW w:w="263" w:type="pct"/>
            <w:tcBorders>
              <w:top w:val="single" w:sz="4" w:space="0" w:color="auto"/>
              <w:left w:val="single" w:sz="4" w:space="0" w:color="auto"/>
              <w:bottom w:val="single" w:sz="4" w:space="0" w:color="auto"/>
              <w:right w:val="single" w:sz="4" w:space="0" w:color="auto"/>
            </w:tcBorders>
          </w:tcPr>
          <w:p w14:paraId="3F3CCDC4" w14:textId="555231AF" w:rsidR="00BB35C4" w:rsidRPr="0007790C" w:rsidRDefault="00BB35C4" w:rsidP="009B6445">
            <w:pPr>
              <w:tabs>
                <w:tab w:val="left" w:pos="284"/>
              </w:tabs>
              <w:jc w:val="center"/>
              <w:rPr>
                <w:color w:val="000000" w:themeColor="text1"/>
                <w:sz w:val="18"/>
                <w:szCs w:val="18"/>
              </w:rPr>
            </w:pPr>
            <w:r w:rsidRPr="0007790C">
              <w:rPr>
                <w:color w:val="000000" w:themeColor="text1"/>
                <w:sz w:val="18"/>
                <w:szCs w:val="18"/>
              </w:rPr>
              <w:t>CLO</w:t>
            </w:r>
            <w:r w:rsidR="005541F2" w:rsidRPr="0007790C">
              <w:rPr>
                <w:color w:val="000000" w:themeColor="text1"/>
                <w:sz w:val="18"/>
                <w:szCs w:val="18"/>
              </w:rPr>
              <w:t>2</w:t>
            </w:r>
          </w:p>
          <w:p w14:paraId="1AAEB844" w14:textId="00EE3EFE" w:rsidR="00BB35C4" w:rsidRPr="0007790C" w:rsidRDefault="00BB35C4" w:rsidP="00BB35C4">
            <w:pPr>
              <w:tabs>
                <w:tab w:val="left" w:pos="284"/>
              </w:tabs>
              <w:jc w:val="center"/>
              <w:rPr>
                <w:color w:val="000000" w:themeColor="text1"/>
                <w:sz w:val="18"/>
                <w:szCs w:val="18"/>
                <w:lang w:val="nl-NL"/>
              </w:rPr>
            </w:pPr>
          </w:p>
        </w:tc>
        <w:tc>
          <w:tcPr>
            <w:tcW w:w="475" w:type="pct"/>
            <w:gridSpan w:val="2"/>
            <w:tcBorders>
              <w:top w:val="single" w:sz="4" w:space="0" w:color="auto"/>
              <w:left w:val="single" w:sz="4" w:space="0" w:color="auto"/>
              <w:bottom w:val="single" w:sz="4" w:space="0" w:color="auto"/>
              <w:right w:val="single" w:sz="4" w:space="0" w:color="auto"/>
            </w:tcBorders>
          </w:tcPr>
          <w:p w14:paraId="3BDFB6EF" w14:textId="77777777" w:rsidR="00BB35C4" w:rsidRPr="0007790C" w:rsidRDefault="00BB35C4" w:rsidP="00BB35C4">
            <w:pPr>
              <w:tabs>
                <w:tab w:val="left" w:pos="284"/>
              </w:tabs>
              <w:spacing w:before="120"/>
              <w:jc w:val="both"/>
              <w:rPr>
                <w:color w:val="000000" w:themeColor="text1"/>
                <w:sz w:val="18"/>
                <w:szCs w:val="18"/>
                <w:lang w:val="nl-NL"/>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1079CB70" w14:textId="746CDB77"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2B7E4EA5"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Giảng viên:</w:t>
            </w:r>
          </w:p>
          <w:p w14:paraId="279BEA4F"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23788E6D"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62FCA823"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Sinh viên:</w:t>
            </w:r>
          </w:p>
          <w:p w14:paraId="11CB3DEE" w14:textId="77777777" w:rsidR="00BB35C4" w:rsidRPr="0007790C" w:rsidRDefault="00BB35C4" w:rsidP="00BB35C4">
            <w:pPr>
              <w:tabs>
                <w:tab w:val="left" w:pos="284"/>
              </w:tabs>
              <w:spacing w:before="120"/>
              <w:jc w:val="both"/>
              <w:rPr>
                <w:color w:val="000000" w:themeColor="text1"/>
                <w:sz w:val="18"/>
                <w:szCs w:val="18"/>
                <w:lang w:val="nl-NL"/>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3D138690" w14:textId="723BDFE6"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11E1782" w14:textId="77777777" w:rsidR="00BB35C4" w:rsidRPr="0007790C" w:rsidRDefault="00BB35C4" w:rsidP="00BB35C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6A789DDB" w14:textId="77777777" w:rsidR="00BB35C4" w:rsidRPr="0007790C" w:rsidRDefault="00BB35C4" w:rsidP="00BB35C4">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3DFEE7A" w14:textId="77777777" w:rsidR="00BB35C4" w:rsidRPr="0007790C" w:rsidRDefault="00BB35C4" w:rsidP="00BB35C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50CCA472" w14:textId="25545875" w:rsidR="00BB35C4" w:rsidRPr="0007790C" w:rsidRDefault="00BB35C4" w:rsidP="00BB35C4">
            <w:pPr>
              <w:tabs>
                <w:tab w:val="left" w:pos="284"/>
              </w:tabs>
              <w:spacing w:before="120"/>
              <w:jc w:val="center"/>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55CD995B" w14:textId="243877B0" w:rsidR="00BB35C4" w:rsidRPr="0007790C" w:rsidRDefault="00BB35C4" w:rsidP="00BB35C4">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B812022" w14:textId="77777777"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07790C" w:rsidRPr="0007790C" w14:paraId="44641544" w14:textId="77777777" w:rsidTr="00B96832">
        <w:trPr>
          <w:trHeight w:val="20"/>
          <w:jc w:val="center"/>
        </w:trPr>
        <w:tc>
          <w:tcPr>
            <w:tcW w:w="302" w:type="pct"/>
            <w:tcBorders>
              <w:top w:val="single" w:sz="4" w:space="0" w:color="auto"/>
              <w:left w:val="single" w:sz="4" w:space="0" w:color="auto"/>
              <w:bottom w:val="single" w:sz="4" w:space="0" w:color="auto"/>
              <w:right w:val="single" w:sz="4" w:space="0" w:color="auto"/>
            </w:tcBorders>
          </w:tcPr>
          <w:p w14:paraId="2AA41646" w14:textId="7025B4AE" w:rsidR="00BB35C4" w:rsidRPr="0007790C" w:rsidRDefault="00BB35C4" w:rsidP="00BB35C4">
            <w:pPr>
              <w:tabs>
                <w:tab w:val="left" w:pos="284"/>
              </w:tabs>
              <w:spacing w:before="120"/>
              <w:jc w:val="center"/>
              <w:rPr>
                <w:color w:val="000000" w:themeColor="text1"/>
                <w:sz w:val="18"/>
                <w:szCs w:val="18"/>
              </w:rPr>
            </w:pPr>
            <w:r w:rsidRPr="0007790C">
              <w:rPr>
                <w:color w:val="000000" w:themeColor="text1"/>
                <w:sz w:val="18"/>
                <w:szCs w:val="18"/>
              </w:rPr>
              <w:t>13</w:t>
            </w:r>
          </w:p>
        </w:tc>
        <w:tc>
          <w:tcPr>
            <w:tcW w:w="743" w:type="pct"/>
            <w:tcBorders>
              <w:top w:val="single" w:sz="4" w:space="0" w:color="auto"/>
              <w:left w:val="single" w:sz="4" w:space="0" w:color="auto"/>
              <w:bottom w:val="single" w:sz="4" w:space="0" w:color="auto"/>
              <w:right w:val="single" w:sz="4" w:space="0" w:color="auto"/>
            </w:tcBorders>
          </w:tcPr>
          <w:p w14:paraId="666ABA39" w14:textId="77777777" w:rsidR="00BB35C4" w:rsidRPr="0007790C" w:rsidRDefault="00BB35C4" w:rsidP="00BB35C4">
            <w:pPr>
              <w:spacing w:line="312" w:lineRule="auto"/>
              <w:rPr>
                <w:b/>
                <w:color w:val="000000" w:themeColor="text1"/>
                <w:sz w:val="18"/>
                <w:szCs w:val="22"/>
                <w:lang w:val="nl-NL"/>
              </w:rPr>
            </w:pPr>
            <w:r w:rsidRPr="0007790C">
              <w:rPr>
                <w:b/>
                <w:color w:val="000000" w:themeColor="text1"/>
                <w:sz w:val="18"/>
                <w:szCs w:val="22"/>
                <w:lang w:val="nl-NL"/>
              </w:rPr>
              <w:t>Chương 4: (tiếp theo)</w:t>
            </w:r>
          </w:p>
          <w:p w14:paraId="1AE59EA3" w14:textId="77777777" w:rsidR="00BB35C4" w:rsidRPr="0007790C" w:rsidRDefault="00BB35C4" w:rsidP="00BB35C4">
            <w:pPr>
              <w:spacing w:line="312" w:lineRule="auto"/>
              <w:rPr>
                <w:bCs/>
                <w:color w:val="000000" w:themeColor="text1"/>
                <w:sz w:val="18"/>
                <w:szCs w:val="18"/>
                <w:lang w:val="nl-NL"/>
              </w:rPr>
            </w:pPr>
            <w:r w:rsidRPr="0007790C">
              <w:rPr>
                <w:bCs/>
                <w:color w:val="000000" w:themeColor="text1"/>
                <w:sz w:val="18"/>
                <w:szCs w:val="18"/>
                <w:lang w:val="nl-NL"/>
              </w:rPr>
              <w:t xml:space="preserve">4.5 Trình bày và công bố thông tin trên BCTC. </w:t>
            </w:r>
          </w:p>
          <w:p w14:paraId="73F745D5" w14:textId="439C836D" w:rsidR="00BB35C4" w:rsidRPr="0007790C" w:rsidRDefault="00BB35C4" w:rsidP="00BB35C4">
            <w:pPr>
              <w:tabs>
                <w:tab w:val="left" w:pos="284"/>
              </w:tabs>
              <w:spacing w:before="120"/>
              <w:jc w:val="both"/>
              <w:rPr>
                <w:b/>
                <w:color w:val="000000" w:themeColor="text1"/>
                <w:sz w:val="18"/>
                <w:szCs w:val="18"/>
              </w:rPr>
            </w:pPr>
          </w:p>
        </w:tc>
        <w:tc>
          <w:tcPr>
            <w:tcW w:w="263" w:type="pct"/>
            <w:tcBorders>
              <w:top w:val="single" w:sz="4" w:space="0" w:color="auto"/>
              <w:left w:val="single" w:sz="4" w:space="0" w:color="auto"/>
              <w:bottom w:val="single" w:sz="4" w:space="0" w:color="auto"/>
              <w:right w:val="single" w:sz="4" w:space="0" w:color="auto"/>
            </w:tcBorders>
          </w:tcPr>
          <w:p w14:paraId="01EBAF6A" w14:textId="745E00D0" w:rsidR="00BB35C4" w:rsidRPr="0007790C" w:rsidRDefault="009B6445" w:rsidP="00BB35C4">
            <w:pPr>
              <w:tabs>
                <w:tab w:val="left" w:pos="284"/>
              </w:tabs>
              <w:jc w:val="center"/>
              <w:rPr>
                <w:color w:val="000000" w:themeColor="text1"/>
                <w:sz w:val="18"/>
                <w:szCs w:val="18"/>
              </w:rPr>
            </w:pPr>
            <w:r>
              <w:rPr>
                <w:color w:val="000000" w:themeColor="text1"/>
                <w:sz w:val="18"/>
                <w:szCs w:val="18"/>
              </w:rPr>
              <w:t>CLO2</w:t>
            </w:r>
          </w:p>
          <w:p w14:paraId="703EE460" w14:textId="2BDBE43D" w:rsidR="00BB35C4" w:rsidRPr="0007790C" w:rsidRDefault="00BB35C4" w:rsidP="00BB35C4">
            <w:pPr>
              <w:jc w:val="center"/>
              <w:rPr>
                <w:color w:val="000000" w:themeColor="text1"/>
                <w:sz w:val="18"/>
                <w:szCs w:val="18"/>
              </w:rPr>
            </w:pPr>
          </w:p>
        </w:tc>
        <w:tc>
          <w:tcPr>
            <w:tcW w:w="475" w:type="pct"/>
            <w:gridSpan w:val="2"/>
            <w:tcBorders>
              <w:top w:val="single" w:sz="4" w:space="0" w:color="auto"/>
              <w:left w:val="single" w:sz="4" w:space="0" w:color="auto"/>
              <w:bottom w:val="single" w:sz="4" w:space="0" w:color="auto"/>
              <w:right w:val="single" w:sz="4" w:space="0" w:color="auto"/>
            </w:tcBorders>
          </w:tcPr>
          <w:p w14:paraId="37CC3B93" w14:textId="431800A5" w:rsidR="00BB35C4" w:rsidRPr="0007790C" w:rsidRDefault="00BB35C4" w:rsidP="00BB35C4">
            <w:pPr>
              <w:tabs>
                <w:tab w:val="left" w:pos="284"/>
              </w:tabs>
              <w:spacing w:before="120"/>
              <w:jc w:val="both"/>
              <w:rPr>
                <w:color w:val="000000" w:themeColor="text1"/>
                <w:sz w:val="18"/>
                <w:szCs w:val="18"/>
              </w:rPr>
            </w:pPr>
            <w:r w:rsidRPr="0007790C">
              <w:rPr>
                <w:color w:val="000000" w:themeColor="text1"/>
                <w:sz w:val="18"/>
                <w:szCs w:val="18"/>
              </w:rPr>
              <w:t>Sinh viên đọc trước nội dung bài học, làm bài tập trắc nghiệm, bài tập tình huống, làm các bài tập cuối chương.</w:t>
            </w:r>
          </w:p>
        </w:tc>
        <w:tc>
          <w:tcPr>
            <w:tcW w:w="300" w:type="pct"/>
            <w:tcBorders>
              <w:top w:val="single" w:sz="4" w:space="0" w:color="auto"/>
              <w:left w:val="single" w:sz="4" w:space="0" w:color="auto"/>
              <w:bottom w:val="single" w:sz="4" w:space="0" w:color="auto"/>
              <w:right w:val="single" w:sz="4" w:space="0" w:color="auto"/>
            </w:tcBorders>
          </w:tcPr>
          <w:p w14:paraId="31164441" w14:textId="31A06FE8" w:rsidR="00BB35C4" w:rsidRPr="0007790C" w:rsidRDefault="00BB35C4" w:rsidP="00BB35C4">
            <w:pPr>
              <w:tabs>
                <w:tab w:val="left" w:pos="284"/>
              </w:tabs>
              <w:spacing w:before="120"/>
              <w:jc w:val="center"/>
              <w:rPr>
                <w:color w:val="000000" w:themeColor="text1"/>
                <w:sz w:val="18"/>
                <w:szCs w:val="18"/>
              </w:rPr>
            </w:pPr>
            <w:r w:rsidRPr="0007790C">
              <w:rPr>
                <w:color w:val="000000" w:themeColor="text1"/>
                <w:sz w:val="18"/>
                <w:szCs w:val="18"/>
              </w:rPr>
              <w:t>8</w:t>
            </w:r>
          </w:p>
        </w:tc>
        <w:tc>
          <w:tcPr>
            <w:tcW w:w="734" w:type="pct"/>
            <w:tcBorders>
              <w:top w:val="single" w:sz="4" w:space="0" w:color="auto"/>
              <w:left w:val="single" w:sz="4" w:space="0" w:color="auto"/>
              <w:bottom w:val="single" w:sz="4" w:space="0" w:color="auto"/>
              <w:right w:val="single" w:sz="4" w:space="0" w:color="auto"/>
            </w:tcBorders>
          </w:tcPr>
          <w:p w14:paraId="6EF18E8E"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Giảng viên:</w:t>
            </w:r>
          </w:p>
          <w:p w14:paraId="43F6C19E"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Thuyết giảng nội dung bài học</w:t>
            </w:r>
          </w:p>
          <w:p w14:paraId="6C6E90C1"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Hướng dẫn sinh viên làm các bài tập thực hành.</w:t>
            </w:r>
          </w:p>
          <w:p w14:paraId="68B42B74" w14:textId="77777777"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Sinh viên:</w:t>
            </w:r>
          </w:p>
          <w:p w14:paraId="3E4540E3" w14:textId="62F3FE58" w:rsidR="00BB35C4" w:rsidRPr="0007790C" w:rsidRDefault="00BB35C4" w:rsidP="00BB35C4">
            <w:pPr>
              <w:spacing w:line="288" w:lineRule="auto"/>
              <w:contextualSpacing/>
              <w:rPr>
                <w:color w:val="000000" w:themeColor="text1"/>
                <w:sz w:val="18"/>
                <w:szCs w:val="18"/>
              </w:rPr>
            </w:pPr>
            <w:r w:rsidRPr="0007790C">
              <w:rPr>
                <w:color w:val="000000" w:themeColor="text1"/>
                <w:sz w:val="18"/>
                <w:szCs w:val="18"/>
              </w:rPr>
              <w:t>+ Nghe giảng và thực hiện bài tập tình huống theo gợi ý của giảng viên</w:t>
            </w:r>
          </w:p>
        </w:tc>
        <w:tc>
          <w:tcPr>
            <w:tcW w:w="303" w:type="pct"/>
            <w:tcBorders>
              <w:top w:val="single" w:sz="4" w:space="0" w:color="auto"/>
              <w:left w:val="single" w:sz="4" w:space="0" w:color="auto"/>
              <w:bottom w:val="single" w:sz="4" w:space="0" w:color="auto"/>
              <w:right w:val="single" w:sz="4" w:space="0" w:color="auto"/>
            </w:tcBorders>
          </w:tcPr>
          <w:p w14:paraId="01D7250D" w14:textId="6741D5DF"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3</w:t>
            </w:r>
          </w:p>
        </w:tc>
        <w:tc>
          <w:tcPr>
            <w:tcW w:w="321" w:type="pct"/>
            <w:tcBorders>
              <w:top w:val="single" w:sz="4" w:space="0" w:color="auto"/>
              <w:left w:val="single" w:sz="4" w:space="0" w:color="auto"/>
              <w:bottom w:val="single" w:sz="4" w:space="0" w:color="auto"/>
              <w:right w:val="single" w:sz="4" w:space="0" w:color="auto"/>
            </w:tcBorders>
          </w:tcPr>
          <w:p w14:paraId="35B51C5F" w14:textId="77777777" w:rsidR="00BB35C4" w:rsidRPr="0007790C" w:rsidRDefault="00BB35C4" w:rsidP="00BB35C4">
            <w:pPr>
              <w:tabs>
                <w:tab w:val="left" w:pos="284"/>
              </w:tabs>
              <w:spacing w:before="120"/>
              <w:jc w:val="both"/>
              <w:rPr>
                <w:color w:val="000000" w:themeColor="text1"/>
                <w:sz w:val="18"/>
                <w:szCs w:val="18"/>
                <w:lang w:val="nl-NL"/>
              </w:rPr>
            </w:pPr>
          </w:p>
        </w:tc>
        <w:tc>
          <w:tcPr>
            <w:tcW w:w="304" w:type="pct"/>
            <w:tcBorders>
              <w:top w:val="single" w:sz="4" w:space="0" w:color="auto"/>
              <w:left w:val="single" w:sz="4" w:space="0" w:color="auto"/>
              <w:bottom w:val="single" w:sz="4" w:space="0" w:color="auto"/>
              <w:right w:val="single" w:sz="4" w:space="0" w:color="auto"/>
            </w:tcBorders>
          </w:tcPr>
          <w:p w14:paraId="000E2848" w14:textId="77777777" w:rsidR="00BB35C4" w:rsidRPr="0007790C" w:rsidRDefault="00BB35C4" w:rsidP="00BB35C4">
            <w:pPr>
              <w:tabs>
                <w:tab w:val="left" w:pos="284"/>
              </w:tabs>
              <w:spacing w:before="120"/>
              <w:jc w:val="both"/>
              <w:rPr>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tcPr>
          <w:p w14:paraId="3A2C0C60" w14:textId="77777777" w:rsidR="00BB35C4" w:rsidRPr="0007790C" w:rsidRDefault="00BB35C4" w:rsidP="00BB35C4">
            <w:pPr>
              <w:spacing w:line="288" w:lineRule="auto"/>
              <w:contextualSpacing/>
              <w:rPr>
                <w:color w:val="000000" w:themeColor="text1"/>
                <w:sz w:val="18"/>
                <w:szCs w:val="18"/>
              </w:rPr>
            </w:pPr>
          </w:p>
        </w:tc>
        <w:tc>
          <w:tcPr>
            <w:tcW w:w="304" w:type="pct"/>
            <w:tcBorders>
              <w:top w:val="single" w:sz="4" w:space="0" w:color="auto"/>
              <w:left w:val="single" w:sz="4" w:space="0" w:color="auto"/>
              <w:bottom w:val="single" w:sz="4" w:space="0" w:color="auto"/>
              <w:right w:val="single" w:sz="4" w:space="0" w:color="auto"/>
            </w:tcBorders>
          </w:tcPr>
          <w:p w14:paraId="46E39DE3" w14:textId="59166807" w:rsidR="00BB35C4" w:rsidRPr="0007790C" w:rsidRDefault="00BB35C4" w:rsidP="00BB35C4">
            <w:pPr>
              <w:tabs>
                <w:tab w:val="left" w:pos="284"/>
              </w:tabs>
              <w:spacing w:before="120"/>
              <w:jc w:val="center"/>
              <w:rPr>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14:paraId="252CDADE" w14:textId="1B6A539D" w:rsidR="00BB35C4" w:rsidRPr="0007790C" w:rsidRDefault="00BB35C4" w:rsidP="00BB35C4">
            <w:pPr>
              <w:tabs>
                <w:tab w:val="left" w:pos="284"/>
              </w:tabs>
              <w:spacing w:before="120"/>
              <w:jc w:val="center"/>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tcPr>
          <w:p w14:paraId="44D5427A" w14:textId="5BB5F4DB"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[1], [2], [3]</w:t>
            </w:r>
          </w:p>
        </w:tc>
      </w:tr>
      <w:tr w:rsidR="00BB35C4" w:rsidRPr="0007790C" w14:paraId="6AE8DEDD" w14:textId="77777777" w:rsidTr="00B96832">
        <w:trPr>
          <w:trHeight w:val="20"/>
          <w:jc w:val="center"/>
        </w:trPr>
        <w:tc>
          <w:tcPr>
            <w:tcW w:w="1315" w:type="pct"/>
            <w:gridSpan w:val="4"/>
            <w:tcBorders>
              <w:top w:val="single" w:sz="4" w:space="0" w:color="auto"/>
              <w:left w:val="single" w:sz="4" w:space="0" w:color="auto"/>
              <w:bottom w:val="single" w:sz="4" w:space="0" w:color="auto"/>
              <w:right w:val="single" w:sz="4" w:space="0" w:color="auto"/>
            </w:tcBorders>
            <w:vAlign w:val="center"/>
          </w:tcPr>
          <w:p w14:paraId="193EFFB0" w14:textId="77777777" w:rsidR="00BB35C4" w:rsidRPr="0007790C" w:rsidRDefault="00BB35C4" w:rsidP="00BB35C4">
            <w:pPr>
              <w:tabs>
                <w:tab w:val="left" w:pos="284"/>
              </w:tabs>
              <w:spacing w:before="120"/>
              <w:jc w:val="both"/>
              <w:rPr>
                <w:color w:val="000000" w:themeColor="text1"/>
                <w:sz w:val="18"/>
                <w:szCs w:val="18"/>
                <w:lang w:val="nl-NL"/>
              </w:rPr>
            </w:pPr>
            <w:r w:rsidRPr="0007790C">
              <w:rPr>
                <w:color w:val="000000" w:themeColor="text1"/>
                <w:sz w:val="18"/>
                <w:szCs w:val="18"/>
                <w:lang w:val="nl-NL"/>
              </w:rPr>
              <w:lastRenderedPageBreak/>
              <w:t>Tổng cộng/Total</w:t>
            </w:r>
          </w:p>
        </w:tc>
        <w:tc>
          <w:tcPr>
            <w:tcW w:w="468" w:type="pct"/>
            <w:tcBorders>
              <w:top w:val="single" w:sz="4" w:space="0" w:color="auto"/>
              <w:left w:val="single" w:sz="4" w:space="0" w:color="auto"/>
              <w:bottom w:val="single" w:sz="4" w:space="0" w:color="auto"/>
              <w:right w:val="single" w:sz="4" w:space="0" w:color="auto"/>
            </w:tcBorders>
            <w:vAlign w:val="center"/>
          </w:tcPr>
          <w:p w14:paraId="20E3CB9F" w14:textId="77777777"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X</w:t>
            </w:r>
          </w:p>
        </w:tc>
        <w:tc>
          <w:tcPr>
            <w:tcW w:w="300" w:type="pct"/>
            <w:tcBorders>
              <w:top w:val="single" w:sz="4" w:space="0" w:color="auto"/>
              <w:left w:val="single" w:sz="4" w:space="0" w:color="auto"/>
              <w:bottom w:val="single" w:sz="4" w:space="0" w:color="auto"/>
              <w:right w:val="single" w:sz="4" w:space="0" w:color="auto"/>
            </w:tcBorders>
            <w:vAlign w:val="center"/>
          </w:tcPr>
          <w:p w14:paraId="5E074D94" w14:textId="77777777" w:rsidR="00BB35C4" w:rsidRPr="0007790C" w:rsidRDefault="00BB35C4" w:rsidP="00BB35C4">
            <w:pPr>
              <w:tabs>
                <w:tab w:val="left" w:pos="284"/>
              </w:tabs>
              <w:spacing w:before="120"/>
              <w:jc w:val="center"/>
              <w:rPr>
                <w:b/>
                <w:color w:val="000000" w:themeColor="text1"/>
                <w:sz w:val="18"/>
                <w:szCs w:val="18"/>
                <w:lang w:val="nl-NL"/>
              </w:rPr>
            </w:pPr>
            <w:r w:rsidRPr="0007790C">
              <w:rPr>
                <w:b/>
                <w:color w:val="000000" w:themeColor="text1"/>
                <w:sz w:val="18"/>
                <w:szCs w:val="18"/>
                <w:lang w:val="nl-NL"/>
              </w:rPr>
              <w:t>105</w:t>
            </w:r>
          </w:p>
        </w:tc>
        <w:tc>
          <w:tcPr>
            <w:tcW w:w="734" w:type="pct"/>
            <w:tcBorders>
              <w:top w:val="single" w:sz="4" w:space="0" w:color="auto"/>
              <w:left w:val="single" w:sz="4" w:space="0" w:color="auto"/>
              <w:bottom w:val="single" w:sz="4" w:space="0" w:color="auto"/>
              <w:right w:val="single" w:sz="4" w:space="0" w:color="auto"/>
            </w:tcBorders>
            <w:vAlign w:val="center"/>
          </w:tcPr>
          <w:p w14:paraId="59381728" w14:textId="77777777"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X</w:t>
            </w:r>
          </w:p>
        </w:tc>
        <w:tc>
          <w:tcPr>
            <w:tcW w:w="303" w:type="pct"/>
            <w:tcBorders>
              <w:top w:val="single" w:sz="4" w:space="0" w:color="auto"/>
              <w:left w:val="single" w:sz="4" w:space="0" w:color="auto"/>
              <w:bottom w:val="single" w:sz="4" w:space="0" w:color="auto"/>
              <w:right w:val="single" w:sz="4" w:space="0" w:color="auto"/>
            </w:tcBorders>
            <w:vAlign w:val="center"/>
          </w:tcPr>
          <w:p w14:paraId="57DD450D" w14:textId="77777777" w:rsidR="00BB35C4" w:rsidRPr="0007790C" w:rsidRDefault="00BB35C4" w:rsidP="00BB35C4">
            <w:pPr>
              <w:tabs>
                <w:tab w:val="left" w:pos="284"/>
              </w:tabs>
              <w:spacing w:before="120"/>
              <w:jc w:val="center"/>
              <w:rPr>
                <w:b/>
                <w:color w:val="000000" w:themeColor="text1"/>
                <w:sz w:val="18"/>
                <w:szCs w:val="18"/>
                <w:lang w:val="nl-NL"/>
              </w:rPr>
            </w:pPr>
            <w:r w:rsidRPr="0007790C">
              <w:rPr>
                <w:b/>
                <w:color w:val="000000" w:themeColor="text1"/>
                <w:sz w:val="18"/>
                <w:szCs w:val="18"/>
                <w:lang w:val="nl-NL"/>
              </w:rPr>
              <w:t>39</w:t>
            </w:r>
          </w:p>
        </w:tc>
        <w:tc>
          <w:tcPr>
            <w:tcW w:w="321" w:type="pct"/>
            <w:tcBorders>
              <w:top w:val="single" w:sz="4" w:space="0" w:color="auto"/>
              <w:left w:val="single" w:sz="4" w:space="0" w:color="auto"/>
              <w:bottom w:val="single" w:sz="4" w:space="0" w:color="auto"/>
              <w:right w:val="single" w:sz="4" w:space="0" w:color="auto"/>
            </w:tcBorders>
            <w:vAlign w:val="center"/>
          </w:tcPr>
          <w:p w14:paraId="5EAEF6A9" w14:textId="77777777"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939A3A8" w14:textId="77777777" w:rsidR="00BB35C4" w:rsidRPr="0007790C" w:rsidRDefault="00BB35C4" w:rsidP="00BB35C4">
            <w:pPr>
              <w:tabs>
                <w:tab w:val="left" w:pos="284"/>
              </w:tabs>
              <w:spacing w:before="120"/>
              <w:jc w:val="center"/>
              <w:rPr>
                <w:b/>
                <w:color w:val="000000" w:themeColor="text1"/>
                <w:sz w:val="18"/>
                <w:szCs w:val="1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348644F" w14:textId="77777777" w:rsidR="00BB35C4" w:rsidRPr="0007790C" w:rsidRDefault="00BB35C4" w:rsidP="00BB35C4">
            <w:pPr>
              <w:tabs>
                <w:tab w:val="left" w:pos="284"/>
              </w:tabs>
              <w:spacing w:before="120"/>
              <w:jc w:val="center"/>
              <w:rPr>
                <w:color w:val="000000" w:themeColor="text1"/>
                <w:sz w:val="18"/>
                <w:szCs w:val="18"/>
                <w:lang w:val="nl-NL"/>
              </w:rPr>
            </w:pPr>
            <w:r w:rsidRPr="0007790C">
              <w:rPr>
                <w:color w:val="000000" w:themeColor="text1"/>
                <w:sz w:val="18"/>
                <w:szCs w:val="18"/>
                <w:lang w:val="nl-NL"/>
              </w:rPr>
              <w:t>X</w:t>
            </w:r>
          </w:p>
        </w:tc>
        <w:tc>
          <w:tcPr>
            <w:tcW w:w="304" w:type="pct"/>
            <w:tcBorders>
              <w:top w:val="single" w:sz="4" w:space="0" w:color="auto"/>
              <w:left w:val="single" w:sz="4" w:space="0" w:color="auto"/>
              <w:bottom w:val="single" w:sz="4" w:space="0" w:color="auto"/>
              <w:right w:val="single" w:sz="4" w:space="0" w:color="auto"/>
            </w:tcBorders>
            <w:vAlign w:val="center"/>
          </w:tcPr>
          <w:p w14:paraId="7B3D0356" w14:textId="77777777" w:rsidR="00BB35C4" w:rsidRPr="0007790C" w:rsidRDefault="00BB35C4" w:rsidP="00BB35C4">
            <w:pPr>
              <w:tabs>
                <w:tab w:val="left" w:pos="284"/>
              </w:tabs>
              <w:spacing w:before="120"/>
              <w:jc w:val="center"/>
              <w:rPr>
                <w:color w:val="000000" w:themeColor="text1"/>
                <w:sz w:val="18"/>
                <w:szCs w:val="18"/>
                <w:lang w:val="nl-NL"/>
              </w:rPr>
            </w:pPr>
            <w:r w:rsidRPr="0007790C">
              <w:rPr>
                <w:b/>
                <w:color w:val="000000" w:themeColor="text1"/>
                <w:sz w:val="18"/>
                <w:szCs w:val="18"/>
                <w:lang w:val="nl-NL"/>
              </w:rPr>
              <w:t>6</w:t>
            </w:r>
          </w:p>
        </w:tc>
        <w:tc>
          <w:tcPr>
            <w:tcW w:w="322" w:type="pct"/>
            <w:tcBorders>
              <w:top w:val="single" w:sz="4" w:space="0" w:color="auto"/>
              <w:left w:val="single" w:sz="4" w:space="0" w:color="auto"/>
              <w:bottom w:val="single" w:sz="4" w:space="0" w:color="auto"/>
              <w:right w:val="single" w:sz="4" w:space="0" w:color="auto"/>
            </w:tcBorders>
            <w:vAlign w:val="center"/>
          </w:tcPr>
          <w:p w14:paraId="6EB5F5DF" w14:textId="77777777" w:rsidR="00BB35C4" w:rsidRPr="0007790C" w:rsidRDefault="00BB35C4" w:rsidP="00BB35C4">
            <w:pPr>
              <w:tabs>
                <w:tab w:val="left" w:pos="284"/>
              </w:tabs>
              <w:spacing w:before="120"/>
              <w:jc w:val="both"/>
              <w:rPr>
                <w:color w:val="000000" w:themeColor="text1"/>
                <w:sz w:val="18"/>
                <w:szCs w:val="18"/>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14:paraId="55A66120" w14:textId="77777777" w:rsidR="00BB35C4" w:rsidRPr="0007790C" w:rsidRDefault="00BB35C4" w:rsidP="00BB35C4">
            <w:pPr>
              <w:tabs>
                <w:tab w:val="left" w:pos="284"/>
              </w:tabs>
              <w:spacing w:before="120"/>
              <w:jc w:val="both"/>
              <w:rPr>
                <w:color w:val="000000" w:themeColor="text1"/>
                <w:sz w:val="18"/>
                <w:szCs w:val="18"/>
                <w:lang w:val="nl-NL"/>
              </w:rPr>
            </w:pPr>
          </w:p>
        </w:tc>
      </w:tr>
    </w:tbl>
    <w:p w14:paraId="2B46B3EB" w14:textId="77777777" w:rsidR="00B85365" w:rsidRPr="0007790C" w:rsidRDefault="00B85365" w:rsidP="00140A95">
      <w:pPr>
        <w:pStyle w:val="ListParagraph"/>
        <w:numPr>
          <w:ilvl w:val="1"/>
          <w:numId w:val="1"/>
        </w:numPr>
        <w:tabs>
          <w:tab w:val="left" w:pos="1134"/>
        </w:tabs>
        <w:spacing w:before="120"/>
        <w:jc w:val="both"/>
        <w:rPr>
          <w:color w:val="000000" w:themeColor="text1"/>
          <w:sz w:val="26"/>
          <w:szCs w:val="26"/>
          <w:lang w:val="nl-NL"/>
        </w:rPr>
        <w:sectPr w:rsidR="00B85365" w:rsidRPr="0007790C" w:rsidSect="00EA169A">
          <w:pgSz w:w="16834" w:h="11909" w:orient="landscape" w:code="9"/>
          <w:pgMar w:top="1135" w:right="1151" w:bottom="1151" w:left="1151" w:header="720" w:footer="720" w:gutter="0"/>
          <w:cols w:space="720"/>
          <w:titlePg/>
          <w:docGrid w:linePitch="360"/>
        </w:sectPr>
      </w:pPr>
    </w:p>
    <w:p w14:paraId="59ED46B7" w14:textId="77777777" w:rsidR="0030579E" w:rsidRPr="0007790C" w:rsidRDefault="0030579E" w:rsidP="0030579E">
      <w:pPr>
        <w:tabs>
          <w:tab w:val="left" w:pos="1134"/>
        </w:tabs>
        <w:spacing w:line="288" w:lineRule="auto"/>
        <w:jc w:val="both"/>
        <w:rPr>
          <w:bCs/>
          <w:color w:val="000000" w:themeColor="text1"/>
          <w:lang w:val="nl-NL"/>
        </w:rPr>
      </w:pPr>
      <w:r w:rsidRPr="0007790C">
        <w:rPr>
          <w:bCs/>
          <w:color w:val="000000" w:themeColor="text1"/>
          <w:lang w:val="nl-NL"/>
        </w:rPr>
        <w:lastRenderedPageBreak/>
        <w:t>Ghi chú</w:t>
      </w:r>
    </w:p>
    <w:tbl>
      <w:tblPr>
        <w:tblW w:w="5202" w:type="pct"/>
        <w:tblLook w:val="04A0" w:firstRow="1" w:lastRow="0" w:firstColumn="1" w:lastColumn="0" w:noHBand="0" w:noVBand="1"/>
      </w:tblPr>
      <w:tblGrid>
        <w:gridCol w:w="1420"/>
        <w:gridCol w:w="8593"/>
      </w:tblGrid>
      <w:tr w:rsidR="0007790C" w:rsidRPr="0007790C" w14:paraId="5F4CEDA2" w14:textId="77777777" w:rsidTr="00B96832">
        <w:trPr>
          <w:trHeight w:val="20"/>
        </w:trPr>
        <w:tc>
          <w:tcPr>
            <w:tcW w:w="709" w:type="pct"/>
            <w:tcBorders>
              <w:top w:val="nil"/>
              <w:left w:val="nil"/>
              <w:bottom w:val="nil"/>
              <w:right w:val="nil"/>
            </w:tcBorders>
            <w:shd w:val="clear" w:color="auto" w:fill="auto"/>
          </w:tcPr>
          <w:p w14:paraId="7EBEBC55" w14:textId="77777777" w:rsidR="0030579E" w:rsidRPr="0007790C" w:rsidRDefault="0030579E" w:rsidP="00FF30DB">
            <w:pPr>
              <w:spacing w:line="264" w:lineRule="auto"/>
              <w:rPr>
                <w:color w:val="000000" w:themeColor="text1"/>
                <w:lang w:eastAsia="vi-VN"/>
              </w:rPr>
            </w:pPr>
            <w:r w:rsidRPr="0007790C">
              <w:rPr>
                <w:bCs/>
                <w:color w:val="000000" w:themeColor="text1"/>
                <w:lang w:val="nl-NL" w:eastAsia="vi-VN"/>
              </w:rPr>
              <w:t>BT-01</w:t>
            </w:r>
          </w:p>
        </w:tc>
        <w:tc>
          <w:tcPr>
            <w:tcW w:w="4291" w:type="pct"/>
            <w:tcBorders>
              <w:top w:val="nil"/>
              <w:left w:val="nil"/>
              <w:bottom w:val="nil"/>
              <w:right w:val="nil"/>
            </w:tcBorders>
            <w:shd w:val="clear" w:color="auto" w:fill="auto"/>
          </w:tcPr>
          <w:p w14:paraId="764C119F" w14:textId="375AAE3C" w:rsidR="0030579E" w:rsidRPr="0007790C" w:rsidRDefault="00190166" w:rsidP="00FF30DB">
            <w:pPr>
              <w:spacing w:line="288" w:lineRule="auto"/>
              <w:jc w:val="both"/>
              <w:rPr>
                <w:color w:val="000000" w:themeColor="text1"/>
              </w:rPr>
            </w:pPr>
            <w:r w:rsidRPr="0007790C">
              <w:rPr>
                <w:color w:val="000000" w:themeColor="text1"/>
              </w:rPr>
              <w:t>Vận dụng các tài khoản, chứng từ thích hợp trong việc ghi nhận các giao dịch kế toán liên quan đến tài sản cố định và Trình bày thông tin trên BCTC</w:t>
            </w:r>
          </w:p>
        </w:tc>
      </w:tr>
      <w:tr w:rsidR="0007790C" w:rsidRPr="0007790C" w14:paraId="5661CE00" w14:textId="77777777" w:rsidTr="00B96832">
        <w:trPr>
          <w:trHeight w:val="20"/>
        </w:trPr>
        <w:tc>
          <w:tcPr>
            <w:tcW w:w="709" w:type="pct"/>
            <w:tcBorders>
              <w:top w:val="nil"/>
              <w:left w:val="nil"/>
              <w:bottom w:val="nil"/>
              <w:right w:val="nil"/>
            </w:tcBorders>
            <w:shd w:val="clear" w:color="auto" w:fill="auto"/>
          </w:tcPr>
          <w:p w14:paraId="254536D8" w14:textId="77777777" w:rsidR="00190166" w:rsidRPr="0007790C" w:rsidRDefault="00190166" w:rsidP="00FF30DB">
            <w:pPr>
              <w:spacing w:line="264" w:lineRule="auto"/>
              <w:rPr>
                <w:color w:val="000000" w:themeColor="text1"/>
                <w:lang w:eastAsia="vi-VN"/>
              </w:rPr>
            </w:pPr>
            <w:r w:rsidRPr="0007790C">
              <w:rPr>
                <w:bCs/>
                <w:color w:val="000000" w:themeColor="text1"/>
                <w:lang w:val="nl-NL" w:eastAsia="vi-VN"/>
              </w:rPr>
              <w:t>BT-02</w:t>
            </w:r>
          </w:p>
        </w:tc>
        <w:tc>
          <w:tcPr>
            <w:tcW w:w="4291" w:type="pct"/>
            <w:tcBorders>
              <w:top w:val="nil"/>
              <w:left w:val="nil"/>
              <w:bottom w:val="nil"/>
              <w:right w:val="nil"/>
            </w:tcBorders>
            <w:shd w:val="clear" w:color="auto" w:fill="auto"/>
          </w:tcPr>
          <w:p w14:paraId="6B55D1E2" w14:textId="6F9C28E6" w:rsidR="00190166" w:rsidRPr="0007790C" w:rsidRDefault="00190166" w:rsidP="00FF30DB">
            <w:pPr>
              <w:spacing w:line="264" w:lineRule="auto"/>
              <w:jc w:val="both"/>
              <w:rPr>
                <w:color w:val="000000" w:themeColor="text1"/>
                <w:lang w:eastAsia="vi-VN"/>
              </w:rPr>
            </w:pPr>
            <w:r w:rsidRPr="0007790C">
              <w:rPr>
                <w:bCs/>
                <w:color w:val="000000" w:themeColor="text1"/>
                <w:lang w:val="nl-NL" w:eastAsia="vi-VN"/>
              </w:rPr>
              <w:t>Bài tập v</w:t>
            </w:r>
            <w:r w:rsidRPr="0007790C">
              <w:rPr>
                <w:bCs/>
                <w:color w:val="000000" w:themeColor="text1"/>
                <w:lang w:eastAsia="vi-VN"/>
              </w:rPr>
              <w:t>ận dụng các tài khoản, chứng từ thích hợp trong việc ghi nhận các giao dịch kế toán liên quan đến vốn chủ sở hữu và trình bày thông tin trên BCTC</w:t>
            </w:r>
          </w:p>
        </w:tc>
      </w:tr>
      <w:tr w:rsidR="0007790C" w:rsidRPr="0007790C" w14:paraId="0B36D552" w14:textId="77777777" w:rsidTr="00B96832">
        <w:trPr>
          <w:trHeight w:val="20"/>
        </w:trPr>
        <w:tc>
          <w:tcPr>
            <w:tcW w:w="709" w:type="pct"/>
            <w:tcBorders>
              <w:top w:val="nil"/>
              <w:left w:val="nil"/>
              <w:bottom w:val="nil"/>
              <w:right w:val="nil"/>
            </w:tcBorders>
            <w:shd w:val="clear" w:color="auto" w:fill="auto"/>
          </w:tcPr>
          <w:p w14:paraId="0128BC6E" w14:textId="77777777" w:rsidR="0030579E" w:rsidRPr="0007790C" w:rsidRDefault="0030579E" w:rsidP="00FF30DB">
            <w:pPr>
              <w:spacing w:line="264" w:lineRule="auto"/>
              <w:rPr>
                <w:bCs/>
                <w:color w:val="000000" w:themeColor="text1"/>
                <w:lang w:val="nl-NL" w:eastAsia="vi-VN"/>
              </w:rPr>
            </w:pPr>
            <w:r w:rsidRPr="0007790C">
              <w:rPr>
                <w:bCs/>
                <w:color w:val="000000" w:themeColor="text1"/>
                <w:lang w:val="nl-NL" w:eastAsia="vi-VN"/>
              </w:rPr>
              <w:t>BTTH-01</w:t>
            </w:r>
          </w:p>
        </w:tc>
        <w:tc>
          <w:tcPr>
            <w:tcW w:w="4291" w:type="pct"/>
            <w:tcBorders>
              <w:top w:val="nil"/>
              <w:left w:val="nil"/>
              <w:bottom w:val="nil"/>
              <w:right w:val="nil"/>
            </w:tcBorders>
            <w:shd w:val="clear" w:color="auto" w:fill="auto"/>
          </w:tcPr>
          <w:p w14:paraId="12D1870E" w14:textId="6F140E53" w:rsidR="0030579E" w:rsidRPr="0007790C" w:rsidRDefault="0030579E" w:rsidP="00FF30DB">
            <w:pPr>
              <w:spacing w:line="264" w:lineRule="auto"/>
              <w:jc w:val="both"/>
              <w:rPr>
                <w:bCs/>
                <w:color w:val="000000" w:themeColor="text1"/>
                <w:lang w:val="nl-NL" w:eastAsia="vi-VN"/>
              </w:rPr>
            </w:pPr>
            <w:r w:rsidRPr="0007790C">
              <w:rPr>
                <w:bCs/>
                <w:color w:val="000000" w:themeColor="text1"/>
                <w:lang w:val="nl-NL" w:eastAsia="vi-VN"/>
              </w:rPr>
              <w:t xml:space="preserve">Bài tập thực hành </w:t>
            </w:r>
            <w:r w:rsidR="00190166" w:rsidRPr="0007790C">
              <w:rPr>
                <w:bCs/>
                <w:color w:val="000000" w:themeColor="text1"/>
                <w:lang w:val="nl-NL" w:eastAsia="vi-VN"/>
              </w:rPr>
              <w:t>về vận dụng tài khoản kế toán, trình bày trên BCTC liên quan đến tài sản cố định</w:t>
            </w:r>
          </w:p>
        </w:tc>
      </w:tr>
      <w:tr w:rsidR="0007790C" w:rsidRPr="0007790C" w14:paraId="0E9F0996" w14:textId="77777777" w:rsidTr="00B96832">
        <w:trPr>
          <w:trHeight w:val="20"/>
        </w:trPr>
        <w:tc>
          <w:tcPr>
            <w:tcW w:w="709" w:type="pct"/>
            <w:tcBorders>
              <w:top w:val="nil"/>
              <w:left w:val="nil"/>
              <w:bottom w:val="nil"/>
              <w:right w:val="nil"/>
            </w:tcBorders>
            <w:shd w:val="clear" w:color="auto" w:fill="auto"/>
          </w:tcPr>
          <w:p w14:paraId="51A2505D" w14:textId="77777777" w:rsidR="0030579E" w:rsidRPr="0007790C" w:rsidRDefault="0030579E" w:rsidP="00FF30DB">
            <w:pPr>
              <w:spacing w:line="264" w:lineRule="auto"/>
              <w:rPr>
                <w:bCs/>
                <w:color w:val="000000" w:themeColor="text1"/>
                <w:lang w:val="nl-NL" w:eastAsia="vi-VN"/>
              </w:rPr>
            </w:pPr>
            <w:r w:rsidRPr="0007790C">
              <w:rPr>
                <w:bCs/>
                <w:color w:val="000000" w:themeColor="text1"/>
                <w:lang w:val="nl-NL" w:eastAsia="vi-VN"/>
              </w:rPr>
              <w:t>BTTH-02</w:t>
            </w:r>
          </w:p>
        </w:tc>
        <w:tc>
          <w:tcPr>
            <w:tcW w:w="4291" w:type="pct"/>
            <w:tcBorders>
              <w:top w:val="nil"/>
              <w:left w:val="nil"/>
              <w:bottom w:val="nil"/>
              <w:right w:val="nil"/>
            </w:tcBorders>
            <w:shd w:val="clear" w:color="auto" w:fill="auto"/>
          </w:tcPr>
          <w:p w14:paraId="5AF1F05D" w14:textId="47414BFB" w:rsidR="0030579E" w:rsidRPr="0007790C" w:rsidRDefault="0030579E" w:rsidP="00FF30DB">
            <w:pPr>
              <w:spacing w:line="264" w:lineRule="auto"/>
              <w:jc w:val="both"/>
              <w:rPr>
                <w:bCs/>
                <w:color w:val="000000" w:themeColor="text1"/>
                <w:lang w:val="nl-NL" w:eastAsia="vi-VN"/>
              </w:rPr>
            </w:pPr>
            <w:r w:rsidRPr="0007790C">
              <w:rPr>
                <w:bCs/>
                <w:color w:val="000000" w:themeColor="text1"/>
                <w:lang w:val="nl-NL" w:eastAsia="vi-VN"/>
              </w:rPr>
              <w:t xml:space="preserve">Bài tập thực hành về vận dụng tài khoản kế toán, trình bày trên BCTC liên quan đến </w:t>
            </w:r>
            <w:r w:rsidR="00190166" w:rsidRPr="0007790C">
              <w:rPr>
                <w:bCs/>
                <w:color w:val="000000" w:themeColor="text1"/>
                <w:lang w:val="nl-NL" w:eastAsia="vi-VN"/>
              </w:rPr>
              <w:t>nợ phải trả</w:t>
            </w:r>
          </w:p>
        </w:tc>
      </w:tr>
      <w:tr w:rsidR="0007790C" w:rsidRPr="0007790C" w14:paraId="4FABD6EA" w14:textId="77777777" w:rsidTr="00B96832">
        <w:trPr>
          <w:trHeight w:val="20"/>
        </w:trPr>
        <w:tc>
          <w:tcPr>
            <w:tcW w:w="709" w:type="pct"/>
            <w:tcBorders>
              <w:top w:val="nil"/>
              <w:left w:val="nil"/>
              <w:bottom w:val="nil"/>
              <w:right w:val="nil"/>
            </w:tcBorders>
            <w:shd w:val="clear" w:color="auto" w:fill="auto"/>
          </w:tcPr>
          <w:p w14:paraId="063F8541" w14:textId="77777777" w:rsidR="0030579E" w:rsidRPr="0007790C" w:rsidRDefault="0030579E" w:rsidP="00FF30DB">
            <w:pPr>
              <w:spacing w:line="264" w:lineRule="auto"/>
              <w:rPr>
                <w:bCs/>
                <w:color w:val="000000" w:themeColor="text1"/>
                <w:lang w:val="nl-NL" w:eastAsia="vi-VN"/>
              </w:rPr>
            </w:pPr>
            <w:r w:rsidRPr="0007790C">
              <w:rPr>
                <w:bCs/>
                <w:color w:val="000000" w:themeColor="text1"/>
                <w:lang w:val="nl-NL" w:eastAsia="vi-VN"/>
              </w:rPr>
              <w:t>BTTH-03</w:t>
            </w:r>
          </w:p>
        </w:tc>
        <w:tc>
          <w:tcPr>
            <w:tcW w:w="4291" w:type="pct"/>
            <w:tcBorders>
              <w:top w:val="nil"/>
              <w:left w:val="nil"/>
              <w:bottom w:val="nil"/>
              <w:right w:val="nil"/>
            </w:tcBorders>
            <w:shd w:val="clear" w:color="auto" w:fill="auto"/>
          </w:tcPr>
          <w:p w14:paraId="4DE7C636" w14:textId="2F884193" w:rsidR="0030579E" w:rsidRPr="0007790C" w:rsidRDefault="0030579E" w:rsidP="00FF30DB">
            <w:pPr>
              <w:spacing w:line="264" w:lineRule="auto"/>
              <w:jc w:val="both"/>
              <w:rPr>
                <w:bCs/>
                <w:color w:val="000000" w:themeColor="text1"/>
                <w:lang w:val="nl-NL" w:eastAsia="vi-VN"/>
              </w:rPr>
            </w:pPr>
            <w:r w:rsidRPr="0007790C">
              <w:rPr>
                <w:bCs/>
                <w:color w:val="000000" w:themeColor="text1"/>
                <w:lang w:val="nl-NL" w:eastAsia="vi-VN"/>
              </w:rPr>
              <w:t xml:space="preserve">Bài tập thực hành về vận dụng tài khoản kế toán, trình bày trên BCTC liên quan đến </w:t>
            </w:r>
            <w:r w:rsidR="00190166" w:rsidRPr="0007790C">
              <w:rPr>
                <w:bCs/>
                <w:color w:val="000000" w:themeColor="text1"/>
                <w:lang w:val="nl-NL" w:eastAsia="vi-VN"/>
              </w:rPr>
              <w:t>vốn chủ sở hữu</w:t>
            </w:r>
          </w:p>
        </w:tc>
      </w:tr>
      <w:tr w:rsidR="0007790C" w:rsidRPr="0007790C" w14:paraId="409C0D6D" w14:textId="77777777" w:rsidTr="00B96832">
        <w:trPr>
          <w:trHeight w:val="20"/>
        </w:trPr>
        <w:tc>
          <w:tcPr>
            <w:tcW w:w="709" w:type="pct"/>
            <w:tcBorders>
              <w:top w:val="nil"/>
              <w:left w:val="nil"/>
              <w:bottom w:val="nil"/>
              <w:right w:val="nil"/>
            </w:tcBorders>
            <w:shd w:val="clear" w:color="auto" w:fill="auto"/>
          </w:tcPr>
          <w:p w14:paraId="01345F14" w14:textId="714B3061" w:rsidR="00190166" w:rsidRPr="0007790C" w:rsidRDefault="00190166" w:rsidP="00FF30DB">
            <w:pPr>
              <w:spacing w:line="264" w:lineRule="auto"/>
              <w:rPr>
                <w:bCs/>
                <w:color w:val="000000" w:themeColor="text1"/>
                <w:lang w:val="nl-NL" w:eastAsia="vi-VN"/>
              </w:rPr>
            </w:pPr>
            <w:r w:rsidRPr="0007790C">
              <w:rPr>
                <w:bCs/>
                <w:color w:val="000000" w:themeColor="text1"/>
                <w:lang w:val="nl-NL" w:eastAsia="vi-VN"/>
              </w:rPr>
              <w:t>BTTH-04</w:t>
            </w:r>
          </w:p>
        </w:tc>
        <w:tc>
          <w:tcPr>
            <w:tcW w:w="4291" w:type="pct"/>
            <w:tcBorders>
              <w:top w:val="nil"/>
              <w:left w:val="nil"/>
              <w:bottom w:val="nil"/>
              <w:right w:val="nil"/>
            </w:tcBorders>
            <w:shd w:val="clear" w:color="auto" w:fill="auto"/>
          </w:tcPr>
          <w:p w14:paraId="51302F86" w14:textId="69EA61BF" w:rsidR="00190166" w:rsidRPr="0007790C" w:rsidRDefault="00190166" w:rsidP="00FF30DB">
            <w:pPr>
              <w:spacing w:line="264" w:lineRule="auto"/>
              <w:jc w:val="both"/>
              <w:rPr>
                <w:bCs/>
                <w:color w:val="000000" w:themeColor="text1"/>
                <w:lang w:val="nl-NL" w:eastAsia="vi-VN"/>
              </w:rPr>
            </w:pPr>
            <w:r w:rsidRPr="0007790C">
              <w:rPr>
                <w:bCs/>
                <w:color w:val="000000" w:themeColor="text1"/>
                <w:lang w:val="nl-NL" w:eastAsia="vi-VN"/>
              </w:rPr>
              <w:t>Bài tập thực hành về vận dụng tài khoản kế toán, trình bày trên BCTC liên quan đến thu nhập, chi phí và xác định kết quả kinh doanh</w:t>
            </w:r>
          </w:p>
        </w:tc>
      </w:tr>
      <w:tr w:rsidR="0007790C" w:rsidRPr="0007790C" w14:paraId="5C8F49C5" w14:textId="77777777" w:rsidTr="00B96832">
        <w:trPr>
          <w:trHeight w:val="20"/>
        </w:trPr>
        <w:tc>
          <w:tcPr>
            <w:tcW w:w="709" w:type="pct"/>
            <w:tcBorders>
              <w:top w:val="nil"/>
              <w:left w:val="nil"/>
              <w:bottom w:val="nil"/>
              <w:right w:val="nil"/>
            </w:tcBorders>
            <w:shd w:val="clear" w:color="auto" w:fill="auto"/>
          </w:tcPr>
          <w:p w14:paraId="0E60ABEC" w14:textId="77777777" w:rsidR="0030579E" w:rsidRPr="0007790C" w:rsidRDefault="0030579E" w:rsidP="00FF30DB">
            <w:pPr>
              <w:spacing w:line="264" w:lineRule="auto"/>
              <w:rPr>
                <w:bCs/>
                <w:color w:val="000000" w:themeColor="text1"/>
                <w:lang w:val="nl-NL" w:eastAsia="vi-VN"/>
              </w:rPr>
            </w:pPr>
            <w:r w:rsidRPr="0007790C">
              <w:rPr>
                <w:bCs/>
                <w:color w:val="000000" w:themeColor="text1"/>
                <w:lang w:val="nl-NL" w:eastAsia="vi-VN"/>
              </w:rPr>
              <w:t>TL-01</w:t>
            </w:r>
          </w:p>
        </w:tc>
        <w:tc>
          <w:tcPr>
            <w:tcW w:w="4291" w:type="pct"/>
            <w:tcBorders>
              <w:top w:val="nil"/>
              <w:left w:val="nil"/>
              <w:bottom w:val="nil"/>
              <w:right w:val="nil"/>
            </w:tcBorders>
            <w:shd w:val="clear" w:color="auto" w:fill="auto"/>
          </w:tcPr>
          <w:p w14:paraId="2DB03934" w14:textId="551FB9E0" w:rsidR="0030579E" w:rsidRPr="0007790C" w:rsidRDefault="00190166" w:rsidP="00FF30DB">
            <w:pPr>
              <w:spacing w:line="264" w:lineRule="auto"/>
              <w:jc w:val="both"/>
              <w:rPr>
                <w:bCs/>
                <w:color w:val="000000" w:themeColor="text1"/>
                <w:lang w:val="nl-NL" w:eastAsia="vi-VN"/>
              </w:rPr>
            </w:pPr>
            <w:r w:rsidRPr="0007790C">
              <w:rPr>
                <w:color w:val="000000" w:themeColor="text1"/>
              </w:rPr>
              <w:t>Thảo luận khái niệm, nguyên tắc, ghi nhận và đánh giá nợ phải trả</w:t>
            </w:r>
          </w:p>
        </w:tc>
      </w:tr>
      <w:tr w:rsidR="0007790C" w:rsidRPr="0007790C" w14:paraId="1DB65911" w14:textId="77777777" w:rsidTr="00B96832">
        <w:trPr>
          <w:trHeight w:val="20"/>
        </w:trPr>
        <w:tc>
          <w:tcPr>
            <w:tcW w:w="709" w:type="pct"/>
            <w:tcBorders>
              <w:top w:val="nil"/>
              <w:left w:val="nil"/>
              <w:bottom w:val="nil"/>
              <w:right w:val="nil"/>
            </w:tcBorders>
            <w:shd w:val="clear" w:color="auto" w:fill="auto"/>
          </w:tcPr>
          <w:p w14:paraId="000DE828" w14:textId="77777777" w:rsidR="0030579E" w:rsidRPr="0007790C" w:rsidRDefault="0030579E" w:rsidP="00FF30DB">
            <w:pPr>
              <w:spacing w:line="264" w:lineRule="auto"/>
              <w:rPr>
                <w:color w:val="000000" w:themeColor="text1"/>
                <w:lang w:eastAsia="vi-VN"/>
              </w:rPr>
            </w:pPr>
            <w:r w:rsidRPr="0007790C">
              <w:rPr>
                <w:bCs/>
                <w:color w:val="000000" w:themeColor="text1"/>
                <w:lang w:val="nl-NL" w:eastAsia="vi-VN"/>
              </w:rPr>
              <w:t>TL-02</w:t>
            </w:r>
          </w:p>
        </w:tc>
        <w:tc>
          <w:tcPr>
            <w:tcW w:w="4291" w:type="pct"/>
            <w:tcBorders>
              <w:top w:val="nil"/>
              <w:left w:val="nil"/>
              <w:bottom w:val="nil"/>
              <w:right w:val="nil"/>
            </w:tcBorders>
            <w:shd w:val="clear" w:color="auto" w:fill="auto"/>
          </w:tcPr>
          <w:p w14:paraId="308FF4FD" w14:textId="104488C2" w:rsidR="0030579E" w:rsidRPr="0007790C" w:rsidRDefault="00190166" w:rsidP="00FF30DB">
            <w:pPr>
              <w:spacing w:line="264" w:lineRule="auto"/>
              <w:jc w:val="both"/>
              <w:rPr>
                <w:color w:val="000000" w:themeColor="text1"/>
                <w:lang w:eastAsia="vi-VN"/>
              </w:rPr>
            </w:pPr>
            <w:r w:rsidRPr="0007790C">
              <w:rPr>
                <w:color w:val="000000" w:themeColor="text1"/>
              </w:rPr>
              <w:t>Thảo luận khái niệm, nguyên tắc, ghi nhận và đánh giá thu nhập, chi phí</w:t>
            </w:r>
          </w:p>
        </w:tc>
      </w:tr>
      <w:tr w:rsidR="0007790C" w:rsidRPr="0007790C" w14:paraId="4EAD22C8" w14:textId="77777777" w:rsidTr="00B96832">
        <w:trPr>
          <w:trHeight w:val="20"/>
        </w:trPr>
        <w:tc>
          <w:tcPr>
            <w:tcW w:w="709" w:type="pct"/>
            <w:tcBorders>
              <w:top w:val="nil"/>
              <w:left w:val="nil"/>
              <w:bottom w:val="nil"/>
              <w:right w:val="nil"/>
            </w:tcBorders>
            <w:shd w:val="clear" w:color="auto" w:fill="auto"/>
          </w:tcPr>
          <w:p w14:paraId="7783A967" w14:textId="77777777" w:rsidR="0030579E" w:rsidRPr="0007790C" w:rsidRDefault="0030579E" w:rsidP="00FF30DB">
            <w:pPr>
              <w:spacing w:line="264" w:lineRule="auto"/>
              <w:rPr>
                <w:color w:val="000000" w:themeColor="text1"/>
                <w:lang w:eastAsia="vi-VN"/>
              </w:rPr>
            </w:pPr>
            <w:r w:rsidRPr="0007790C">
              <w:rPr>
                <w:bCs/>
                <w:color w:val="000000" w:themeColor="text1"/>
                <w:lang w:val="nl-NL" w:eastAsia="vi-VN"/>
              </w:rPr>
              <w:t>TN-01</w:t>
            </w:r>
          </w:p>
        </w:tc>
        <w:tc>
          <w:tcPr>
            <w:tcW w:w="4291" w:type="pct"/>
            <w:tcBorders>
              <w:top w:val="nil"/>
              <w:left w:val="nil"/>
              <w:bottom w:val="nil"/>
              <w:right w:val="nil"/>
            </w:tcBorders>
            <w:shd w:val="clear" w:color="auto" w:fill="auto"/>
          </w:tcPr>
          <w:p w14:paraId="1106D885" w14:textId="4364269A" w:rsidR="0030579E" w:rsidRPr="0007790C" w:rsidRDefault="0030579E" w:rsidP="00FF30DB">
            <w:pPr>
              <w:spacing w:line="264" w:lineRule="auto"/>
              <w:jc w:val="both"/>
              <w:rPr>
                <w:color w:val="000000" w:themeColor="text1"/>
                <w:lang w:eastAsia="vi-VN"/>
              </w:rPr>
            </w:pPr>
            <w:r w:rsidRPr="0007790C">
              <w:rPr>
                <w:bCs/>
                <w:color w:val="000000" w:themeColor="text1"/>
                <w:lang w:val="nl-NL" w:eastAsia="vi-VN"/>
              </w:rPr>
              <w:t xml:space="preserve">Bài tập trắc nghiệm </w:t>
            </w:r>
            <w:r w:rsidRPr="0007790C">
              <w:rPr>
                <w:bCs/>
                <w:color w:val="000000" w:themeColor="text1"/>
                <w:lang w:eastAsia="vi-VN"/>
              </w:rPr>
              <w:t xml:space="preserve">về </w:t>
            </w:r>
            <w:r w:rsidR="00190166" w:rsidRPr="0007790C">
              <w:rPr>
                <w:bCs/>
                <w:color w:val="000000" w:themeColor="text1"/>
                <w:lang w:eastAsia="vi-VN"/>
              </w:rPr>
              <w:t>tài sản cố định</w:t>
            </w:r>
          </w:p>
        </w:tc>
      </w:tr>
      <w:tr w:rsidR="0007790C" w:rsidRPr="0007790C" w14:paraId="6DCBECE5" w14:textId="77777777" w:rsidTr="00B96832">
        <w:trPr>
          <w:trHeight w:val="20"/>
        </w:trPr>
        <w:tc>
          <w:tcPr>
            <w:tcW w:w="709" w:type="pct"/>
            <w:tcBorders>
              <w:top w:val="nil"/>
              <w:left w:val="nil"/>
              <w:bottom w:val="nil"/>
              <w:right w:val="nil"/>
            </w:tcBorders>
            <w:shd w:val="clear" w:color="auto" w:fill="auto"/>
          </w:tcPr>
          <w:p w14:paraId="631C42E6" w14:textId="77777777" w:rsidR="0030579E" w:rsidRPr="0007790C" w:rsidRDefault="0030579E" w:rsidP="00FF30DB">
            <w:pPr>
              <w:spacing w:line="264" w:lineRule="auto"/>
              <w:rPr>
                <w:color w:val="000000" w:themeColor="text1"/>
                <w:lang w:eastAsia="vi-VN"/>
              </w:rPr>
            </w:pPr>
            <w:r w:rsidRPr="0007790C">
              <w:rPr>
                <w:bCs/>
                <w:color w:val="000000" w:themeColor="text1"/>
                <w:lang w:val="nl-NL" w:eastAsia="vi-VN"/>
              </w:rPr>
              <w:t>TN-02</w:t>
            </w:r>
          </w:p>
        </w:tc>
        <w:tc>
          <w:tcPr>
            <w:tcW w:w="4291" w:type="pct"/>
            <w:tcBorders>
              <w:top w:val="nil"/>
              <w:left w:val="nil"/>
              <w:bottom w:val="nil"/>
              <w:right w:val="nil"/>
            </w:tcBorders>
            <w:shd w:val="clear" w:color="auto" w:fill="auto"/>
          </w:tcPr>
          <w:p w14:paraId="4E3F4F24" w14:textId="1A7B8D92" w:rsidR="0030579E" w:rsidRPr="0007790C" w:rsidRDefault="0030579E" w:rsidP="00FF30DB">
            <w:pPr>
              <w:spacing w:line="264" w:lineRule="auto"/>
              <w:jc w:val="both"/>
              <w:rPr>
                <w:color w:val="000000" w:themeColor="text1"/>
                <w:lang w:eastAsia="vi-VN"/>
              </w:rPr>
            </w:pPr>
            <w:r w:rsidRPr="0007790C">
              <w:rPr>
                <w:bCs/>
                <w:color w:val="000000" w:themeColor="text1"/>
                <w:lang w:val="nl-NL" w:eastAsia="vi-VN"/>
              </w:rPr>
              <w:t>Bài tập trắc nghiệm về</w:t>
            </w:r>
            <w:r w:rsidRPr="0007790C">
              <w:rPr>
                <w:bCs/>
                <w:color w:val="000000" w:themeColor="text1"/>
                <w:lang w:eastAsia="vi-VN"/>
              </w:rPr>
              <w:t xml:space="preserve"> </w:t>
            </w:r>
            <w:r w:rsidR="00190166" w:rsidRPr="0007790C">
              <w:rPr>
                <w:bCs/>
                <w:color w:val="000000" w:themeColor="text1"/>
                <w:lang w:eastAsia="vi-VN"/>
              </w:rPr>
              <w:t>nợ phải trả</w:t>
            </w:r>
          </w:p>
        </w:tc>
      </w:tr>
      <w:tr w:rsidR="0007790C" w:rsidRPr="0007790C" w14:paraId="5BE36F79" w14:textId="77777777" w:rsidTr="00B96832">
        <w:trPr>
          <w:trHeight w:val="20"/>
        </w:trPr>
        <w:tc>
          <w:tcPr>
            <w:tcW w:w="709" w:type="pct"/>
            <w:tcBorders>
              <w:top w:val="nil"/>
              <w:left w:val="nil"/>
              <w:bottom w:val="nil"/>
              <w:right w:val="nil"/>
            </w:tcBorders>
            <w:shd w:val="clear" w:color="auto" w:fill="auto"/>
          </w:tcPr>
          <w:p w14:paraId="434BFEB5" w14:textId="77777777" w:rsidR="0030579E" w:rsidRPr="0007790C" w:rsidRDefault="0030579E" w:rsidP="00FF30DB">
            <w:pPr>
              <w:spacing w:line="264" w:lineRule="auto"/>
              <w:rPr>
                <w:color w:val="000000" w:themeColor="text1"/>
                <w:lang w:eastAsia="vi-VN"/>
              </w:rPr>
            </w:pPr>
            <w:r w:rsidRPr="0007790C">
              <w:rPr>
                <w:bCs/>
                <w:color w:val="000000" w:themeColor="text1"/>
                <w:lang w:val="nl-NL" w:eastAsia="vi-VN"/>
              </w:rPr>
              <w:t>TN-03</w:t>
            </w:r>
          </w:p>
        </w:tc>
        <w:tc>
          <w:tcPr>
            <w:tcW w:w="4291" w:type="pct"/>
            <w:tcBorders>
              <w:top w:val="nil"/>
              <w:left w:val="nil"/>
              <w:bottom w:val="nil"/>
              <w:right w:val="nil"/>
            </w:tcBorders>
            <w:shd w:val="clear" w:color="auto" w:fill="auto"/>
          </w:tcPr>
          <w:p w14:paraId="557746C9" w14:textId="0369545E" w:rsidR="0030579E" w:rsidRPr="0007790C" w:rsidRDefault="0030579E" w:rsidP="00FF30DB">
            <w:pPr>
              <w:spacing w:line="264" w:lineRule="auto"/>
              <w:jc w:val="both"/>
              <w:rPr>
                <w:color w:val="000000" w:themeColor="text1"/>
                <w:lang w:eastAsia="vi-VN"/>
              </w:rPr>
            </w:pPr>
            <w:r w:rsidRPr="0007790C">
              <w:rPr>
                <w:bCs/>
                <w:color w:val="000000" w:themeColor="text1"/>
                <w:lang w:val="nl-NL" w:eastAsia="vi-VN"/>
              </w:rPr>
              <w:t>Bài tập trắc nghiệm về</w:t>
            </w:r>
            <w:r w:rsidRPr="0007790C">
              <w:rPr>
                <w:bCs/>
                <w:color w:val="000000" w:themeColor="text1"/>
                <w:lang w:eastAsia="vi-VN"/>
              </w:rPr>
              <w:t xml:space="preserve"> </w:t>
            </w:r>
            <w:r w:rsidR="00190166" w:rsidRPr="0007790C">
              <w:rPr>
                <w:bCs/>
                <w:color w:val="000000" w:themeColor="text1"/>
                <w:lang w:eastAsia="vi-VN"/>
              </w:rPr>
              <w:t>vốn chủ sở hữu</w:t>
            </w:r>
          </w:p>
        </w:tc>
      </w:tr>
      <w:tr w:rsidR="0007790C" w:rsidRPr="0007790C" w14:paraId="5BA333C9" w14:textId="77777777" w:rsidTr="00B96832">
        <w:trPr>
          <w:trHeight w:val="20"/>
        </w:trPr>
        <w:tc>
          <w:tcPr>
            <w:tcW w:w="709" w:type="pct"/>
            <w:tcBorders>
              <w:top w:val="nil"/>
              <w:left w:val="nil"/>
              <w:bottom w:val="nil"/>
              <w:right w:val="nil"/>
            </w:tcBorders>
            <w:shd w:val="clear" w:color="auto" w:fill="auto"/>
          </w:tcPr>
          <w:p w14:paraId="2D25BD78" w14:textId="06D96293" w:rsidR="00190166" w:rsidRPr="0007790C" w:rsidRDefault="00190166" w:rsidP="00FF30DB">
            <w:pPr>
              <w:spacing w:line="264" w:lineRule="auto"/>
              <w:rPr>
                <w:bCs/>
                <w:color w:val="000000" w:themeColor="text1"/>
                <w:lang w:val="nl-NL" w:eastAsia="vi-VN"/>
              </w:rPr>
            </w:pPr>
            <w:r w:rsidRPr="0007790C">
              <w:rPr>
                <w:bCs/>
                <w:color w:val="000000" w:themeColor="text1"/>
                <w:lang w:val="nl-NL" w:eastAsia="vi-VN"/>
              </w:rPr>
              <w:t>TN-04</w:t>
            </w:r>
          </w:p>
        </w:tc>
        <w:tc>
          <w:tcPr>
            <w:tcW w:w="4291" w:type="pct"/>
            <w:tcBorders>
              <w:top w:val="nil"/>
              <w:left w:val="nil"/>
              <w:bottom w:val="nil"/>
              <w:right w:val="nil"/>
            </w:tcBorders>
            <w:shd w:val="clear" w:color="auto" w:fill="auto"/>
          </w:tcPr>
          <w:p w14:paraId="1BE28208" w14:textId="4E778E84" w:rsidR="00190166" w:rsidRPr="0007790C" w:rsidRDefault="00190166" w:rsidP="00FF30DB">
            <w:pPr>
              <w:spacing w:line="264" w:lineRule="auto"/>
              <w:jc w:val="both"/>
              <w:rPr>
                <w:bCs/>
                <w:color w:val="000000" w:themeColor="text1"/>
                <w:lang w:val="nl-NL" w:eastAsia="vi-VN"/>
              </w:rPr>
            </w:pPr>
            <w:r w:rsidRPr="0007790C">
              <w:rPr>
                <w:bCs/>
                <w:color w:val="000000" w:themeColor="text1"/>
                <w:lang w:val="nl-NL" w:eastAsia="vi-VN"/>
              </w:rPr>
              <w:t>Bài tập trắc nghiệm về thu nhập, chi phí và xác định kết quả kinh doanh</w:t>
            </w:r>
          </w:p>
        </w:tc>
      </w:tr>
      <w:tr w:rsidR="0007790C" w:rsidRPr="0007790C" w14:paraId="5C962537" w14:textId="77777777" w:rsidTr="00B96832">
        <w:trPr>
          <w:trHeight w:val="20"/>
        </w:trPr>
        <w:tc>
          <w:tcPr>
            <w:tcW w:w="709" w:type="pct"/>
            <w:tcBorders>
              <w:top w:val="nil"/>
              <w:left w:val="nil"/>
              <w:bottom w:val="nil"/>
              <w:right w:val="nil"/>
            </w:tcBorders>
            <w:shd w:val="clear" w:color="auto" w:fill="auto"/>
          </w:tcPr>
          <w:p w14:paraId="3F3868B9" w14:textId="77777777" w:rsidR="0030579E" w:rsidRPr="0007790C" w:rsidRDefault="0030579E" w:rsidP="00FF30DB">
            <w:pPr>
              <w:spacing w:line="264" w:lineRule="auto"/>
              <w:rPr>
                <w:bCs/>
                <w:color w:val="000000" w:themeColor="text1"/>
                <w:lang w:val="nl-NL" w:eastAsia="vi-VN"/>
              </w:rPr>
            </w:pPr>
            <w:r w:rsidRPr="0007790C">
              <w:rPr>
                <w:bCs/>
                <w:color w:val="000000" w:themeColor="text1"/>
                <w:lang w:val="nl-NL" w:eastAsia="vi-VN"/>
              </w:rPr>
              <w:t>VD-01</w:t>
            </w:r>
          </w:p>
        </w:tc>
        <w:tc>
          <w:tcPr>
            <w:tcW w:w="4291" w:type="pct"/>
            <w:tcBorders>
              <w:top w:val="nil"/>
              <w:left w:val="nil"/>
              <w:bottom w:val="nil"/>
              <w:right w:val="nil"/>
            </w:tcBorders>
            <w:shd w:val="clear" w:color="auto" w:fill="auto"/>
          </w:tcPr>
          <w:p w14:paraId="72164D08" w14:textId="7FA3820F" w:rsidR="0030579E" w:rsidRPr="0007790C" w:rsidRDefault="0030579E" w:rsidP="00FF30DB">
            <w:pPr>
              <w:spacing w:line="264" w:lineRule="auto"/>
              <w:jc w:val="both"/>
              <w:rPr>
                <w:bCs/>
                <w:color w:val="000000" w:themeColor="text1"/>
                <w:lang w:val="nl-NL" w:eastAsia="vi-VN"/>
              </w:rPr>
            </w:pPr>
            <w:r w:rsidRPr="0007790C">
              <w:rPr>
                <w:bCs/>
                <w:color w:val="000000" w:themeColor="text1"/>
                <w:lang w:val="nl-NL" w:eastAsia="vi-VN"/>
              </w:rPr>
              <w:t xml:space="preserve">Chương </w:t>
            </w:r>
            <w:r w:rsidR="00190166" w:rsidRPr="0007790C">
              <w:rPr>
                <w:bCs/>
                <w:color w:val="000000" w:themeColor="text1"/>
                <w:lang w:val="nl-NL" w:eastAsia="vi-VN"/>
              </w:rPr>
              <w:t>1</w:t>
            </w:r>
            <w:r w:rsidRPr="0007790C">
              <w:rPr>
                <w:bCs/>
                <w:color w:val="000000" w:themeColor="text1"/>
                <w:lang w:val="nl-NL" w:eastAsia="vi-VN"/>
              </w:rPr>
              <w:t xml:space="preserve">, chủ đề – </w:t>
            </w:r>
            <w:r w:rsidR="000F4F05">
              <w:rPr>
                <w:bCs/>
                <w:color w:val="000000" w:themeColor="text1"/>
                <w:lang w:val="nl-NL" w:eastAsia="vi-VN"/>
              </w:rPr>
              <w:t>Trình bày thông tin trên BCTC</w:t>
            </w:r>
          </w:p>
        </w:tc>
      </w:tr>
      <w:tr w:rsidR="0007790C" w:rsidRPr="0007790C" w14:paraId="617F8F62" w14:textId="77777777" w:rsidTr="00B96832">
        <w:trPr>
          <w:trHeight w:val="20"/>
        </w:trPr>
        <w:tc>
          <w:tcPr>
            <w:tcW w:w="709" w:type="pct"/>
            <w:tcBorders>
              <w:top w:val="nil"/>
              <w:left w:val="nil"/>
              <w:bottom w:val="nil"/>
              <w:right w:val="nil"/>
            </w:tcBorders>
            <w:shd w:val="clear" w:color="auto" w:fill="auto"/>
          </w:tcPr>
          <w:p w14:paraId="071E8BD2" w14:textId="77777777" w:rsidR="0030579E" w:rsidRPr="0007790C" w:rsidRDefault="0030579E" w:rsidP="00FF30DB">
            <w:pPr>
              <w:spacing w:line="264" w:lineRule="auto"/>
              <w:rPr>
                <w:bCs/>
                <w:color w:val="000000" w:themeColor="text1"/>
                <w:lang w:val="nl-NL" w:eastAsia="vi-VN"/>
              </w:rPr>
            </w:pPr>
            <w:r w:rsidRPr="0007790C">
              <w:rPr>
                <w:bCs/>
                <w:color w:val="000000" w:themeColor="text1"/>
                <w:lang w:val="nl-NL" w:eastAsia="vi-VN"/>
              </w:rPr>
              <w:t>VD-02</w:t>
            </w:r>
          </w:p>
        </w:tc>
        <w:tc>
          <w:tcPr>
            <w:tcW w:w="4291" w:type="pct"/>
            <w:tcBorders>
              <w:top w:val="nil"/>
              <w:left w:val="nil"/>
              <w:bottom w:val="nil"/>
              <w:right w:val="nil"/>
            </w:tcBorders>
            <w:shd w:val="clear" w:color="auto" w:fill="auto"/>
          </w:tcPr>
          <w:p w14:paraId="39E6ACCA" w14:textId="68329CC5" w:rsidR="0030579E" w:rsidRPr="0007790C" w:rsidRDefault="0030579E" w:rsidP="00FF30DB">
            <w:pPr>
              <w:spacing w:line="264" w:lineRule="auto"/>
              <w:jc w:val="both"/>
              <w:rPr>
                <w:bCs/>
                <w:color w:val="000000" w:themeColor="text1"/>
                <w:lang w:val="nl-NL" w:eastAsia="vi-VN"/>
              </w:rPr>
            </w:pPr>
            <w:r w:rsidRPr="0007790C">
              <w:rPr>
                <w:bCs/>
                <w:color w:val="000000" w:themeColor="text1"/>
                <w:lang w:val="nl-NL" w:eastAsia="vi-VN"/>
              </w:rPr>
              <w:t xml:space="preserve">Chương </w:t>
            </w:r>
            <w:r w:rsidR="00190166" w:rsidRPr="0007790C">
              <w:rPr>
                <w:bCs/>
                <w:color w:val="000000" w:themeColor="text1"/>
                <w:lang w:val="nl-NL" w:eastAsia="vi-VN"/>
              </w:rPr>
              <w:t>3</w:t>
            </w:r>
            <w:r w:rsidRPr="0007790C">
              <w:rPr>
                <w:bCs/>
                <w:color w:val="000000" w:themeColor="text1"/>
                <w:lang w:val="nl-NL" w:eastAsia="vi-VN"/>
              </w:rPr>
              <w:t xml:space="preserve">, chủ đề  – </w:t>
            </w:r>
            <w:r w:rsidR="000F4F05">
              <w:rPr>
                <w:bCs/>
                <w:color w:val="000000" w:themeColor="text1"/>
                <w:lang w:val="nl-NL" w:eastAsia="vi-VN"/>
              </w:rPr>
              <w:t>Trình bày thông tin trên BCTC</w:t>
            </w:r>
          </w:p>
        </w:tc>
      </w:tr>
    </w:tbl>
    <w:p w14:paraId="5C6DA21D" w14:textId="4B26914D" w:rsidR="00F26FA6" w:rsidRPr="0007790C" w:rsidRDefault="00F26FA6" w:rsidP="00140A95">
      <w:pPr>
        <w:pStyle w:val="ListParagraph"/>
        <w:numPr>
          <w:ilvl w:val="1"/>
          <w:numId w:val="1"/>
        </w:numPr>
        <w:tabs>
          <w:tab w:val="left" w:pos="1134"/>
        </w:tabs>
        <w:spacing w:before="120"/>
        <w:jc w:val="both"/>
        <w:rPr>
          <w:color w:val="000000" w:themeColor="text1"/>
          <w:sz w:val="26"/>
          <w:szCs w:val="26"/>
          <w:lang w:val="nl-NL"/>
        </w:rPr>
      </w:pPr>
      <w:r w:rsidRPr="0007790C">
        <w:rPr>
          <w:color w:val="000000" w:themeColor="text1"/>
          <w:sz w:val="26"/>
          <w:szCs w:val="26"/>
          <w:lang w:val="nl-NL"/>
        </w:rPr>
        <w:t>Ma trận tích hợp giữa chuẩn đầu ra của môn học và phương pháp giảng dạy – phương pháp đánh giá</w:t>
      </w:r>
    </w:p>
    <w:tbl>
      <w:tblPr>
        <w:tblW w:w="53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389"/>
        <w:gridCol w:w="1174"/>
        <w:gridCol w:w="3322"/>
        <w:gridCol w:w="1194"/>
      </w:tblGrid>
      <w:tr w:rsidR="0007790C" w:rsidRPr="0007790C" w14:paraId="5DB54820" w14:textId="77777777" w:rsidTr="00FF30DB">
        <w:trPr>
          <w:trHeight w:val="20"/>
          <w:tblHeader/>
        </w:trPr>
        <w:tc>
          <w:tcPr>
            <w:tcW w:w="553" w:type="pct"/>
            <w:tcBorders>
              <w:top w:val="single" w:sz="4" w:space="0" w:color="auto"/>
              <w:left w:val="single" w:sz="4" w:space="0" w:color="auto"/>
              <w:right w:val="single" w:sz="4" w:space="0" w:color="auto"/>
            </w:tcBorders>
            <w:vAlign w:val="center"/>
          </w:tcPr>
          <w:p w14:paraId="74F11464"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Tuần/buổi học</w:t>
            </w:r>
          </w:p>
          <w:p w14:paraId="5FA82E2C"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Week</w:t>
            </w:r>
          </w:p>
          <w:p w14:paraId="520032E9"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Section</w:t>
            </w:r>
          </w:p>
        </w:tc>
        <w:tc>
          <w:tcPr>
            <w:tcW w:w="1660" w:type="pct"/>
            <w:tcBorders>
              <w:top w:val="single" w:sz="4" w:space="0" w:color="auto"/>
              <w:left w:val="single" w:sz="4" w:space="0" w:color="auto"/>
              <w:right w:val="single" w:sz="4" w:space="0" w:color="auto"/>
            </w:tcBorders>
            <w:vAlign w:val="center"/>
          </w:tcPr>
          <w:p w14:paraId="6CAE082E"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Nội dung</w:t>
            </w:r>
          </w:p>
          <w:p w14:paraId="6B7CD05C"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Content</w:t>
            </w:r>
          </w:p>
        </w:tc>
        <w:tc>
          <w:tcPr>
            <w:tcW w:w="575" w:type="pct"/>
            <w:tcBorders>
              <w:top w:val="single" w:sz="4" w:space="0" w:color="auto"/>
              <w:left w:val="single" w:sz="4" w:space="0" w:color="auto"/>
              <w:right w:val="single" w:sz="4" w:space="0" w:color="auto"/>
            </w:tcBorders>
            <w:vAlign w:val="center"/>
          </w:tcPr>
          <w:p w14:paraId="2E5238CF" w14:textId="5284E92E"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CĐR môn học</w:t>
            </w:r>
            <w:r w:rsidR="006C15CA">
              <w:rPr>
                <w:color w:val="000000" w:themeColor="text1"/>
                <w:sz w:val="22"/>
                <w:szCs w:val="22"/>
                <w:lang w:val="nl-NL"/>
              </w:rPr>
              <w:t>*</w:t>
            </w:r>
          </w:p>
          <w:p w14:paraId="235A1985"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CLOs</w:t>
            </w:r>
          </w:p>
        </w:tc>
        <w:tc>
          <w:tcPr>
            <w:tcW w:w="1627" w:type="pct"/>
            <w:tcBorders>
              <w:top w:val="single" w:sz="4" w:space="0" w:color="auto"/>
              <w:left w:val="single" w:sz="4" w:space="0" w:color="auto"/>
              <w:right w:val="single" w:sz="4" w:space="0" w:color="auto"/>
            </w:tcBorders>
            <w:vAlign w:val="center"/>
          </w:tcPr>
          <w:p w14:paraId="5291BF42" w14:textId="77777777" w:rsidR="00F26FA6" w:rsidRPr="0007790C" w:rsidRDefault="00F26FA6" w:rsidP="006C15CA">
            <w:pPr>
              <w:tabs>
                <w:tab w:val="left" w:pos="284"/>
              </w:tabs>
              <w:jc w:val="center"/>
              <w:rPr>
                <w:color w:val="000000" w:themeColor="text1"/>
                <w:sz w:val="22"/>
                <w:szCs w:val="22"/>
              </w:rPr>
            </w:pPr>
            <w:r w:rsidRPr="0007790C">
              <w:rPr>
                <w:color w:val="000000" w:themeColor="text1"/>
                <w:sz w:val="22"/>
                <w:szCs w:val="22"/>
                <w:lang w:val="nl-NL"/>
              </w:rPr>
              <w:t>Hình thức dạy học</w:t>
            </w:r>
            <w:r w:rsidRPr="0007790C">
              <w:rPr>
                <w:color w:val="000000" w:themeColor="text1"/>
                <w:sz w:val="22"/>
                <w:szCs w:val="22"/>
              </w:rPr>
              <w:t xml:space="preserve"> </w:t>
            </w:r>
          </w:p>
          <w:p w14:paraId="3C632CCE"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rPr>
              <w:t>Teaching and learning methods</w:t>
            </w:r>
          </w:p>
        </w:tc>
        <w:tc>
          <w:tcPr>
            <w:tcW w:w="585" w:type="pct"/>
            <w:tcBorders>
              <w:top w:val="single" w:sz="4" w:space="0" w:color="auto"/>
              <w:left w:val="single" w:sz="4" w:space="0" w:color="auto"/>
              <w:right w:val="single" w:sz="4" w:space="0" w:color="auto"/>
            </w:tcBorders>
            <w:vAlign w:val="center"/>
          </w:tcPr>
          <w:p w14:paraId="43BAAEE8" w14:textId="77777777" w:rsidR="00F26FA6" w:rsidRPr="0007790C" w:rsidRDefault="00F26FA6" w:rsidP="00E450CB">
            <w:pPr>
              <w:tabs>
                <w:tab w:val="left" w:pos="284"/>
              </w:tabs>
              <w:spacing w:line="312" w:lineRule="auto"/>
              <w:jc w:val="center"/>
              <w:rPr>
                <w:color w:val="000000" w:themeColor="text1"/>
                <w:sz w:val="22"/>
                <w:szCs w:val="22"/>
              </w:rPr>
            </w:pPr>
            <w:r w:rsidRPr="0007790C">
              <w:rPr>
                <w:color w:val="000000" w:themeColor="text1"/>
                <w:sz w:val="22"/>
                <w:szCs w:val="22"/>
                <w:lang w:val="nl-NL"/>
              </w:rPr>
              <w:t>Hình thức đánh giá</w:t>
            </w:r>
            <w:r w:rsidRPr="0007790C">
              <w:rPr>
                <w:color w:val="000000" w:themeColor="text1"/>
                <w:sz w:val="22"/>
                <w:szCs w:val="22"/>
              </w:rPr>
              <w:t xml:space="preserve"> </w:t>
            </w:r>
          </w:p>
          <w:p w14:paraId="6BD4CC7A" w14:textId="77777777" w:rsidR="00F26FA6" w:rsidRPr="0007790C" w:rsidRDefault="00F26FA6" w:rsidP="00E450CB">
            <w:pPr>
              <w:tabs>
                <w:tab w:val="left" w:pos="284"/>
              </w:tabs>
              <w:spacing w:line="312" w:lineRule="auto"/>
              <w:jc w:val="center"/>
              <w:rPr>
                <w:color w:val="000000" w:themeColor="text1"/>
                <w:sz w:val="22"/>
                <w:szCs w:val="22"/>
                <w:lang w:val="nl-NL"/>
              </w:rPr>
            </w:pPr>
            <w:r w:rsidRPr="0007790C">
              <w:rPr>
                <w:color w:val="000000" w:themeColor="text1"/>
                <w:sz w:val="22"/>
                <w:szCs w:val="22"/>
              </w:rPr>
              <w:t>Student assessment</w:t>
            </w:r>
          </w:p>
        </w:tc>
      </w:tr>
      <w:tr w:rsidR="0007790C" w:rsidRPr="0007790C" w14:paraId="7E1C3ECA" w14:textId="77777777" w:rsidTr="00FF30DB">
        <w:trPr>
          <w:trHeight w:val="20"/>
          <w:tblHeader/>
        </w:trPr>
        <w:tc>
          <w:tcPr>
            <w:tcW w:w="553"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(1)</w:t>
            </w:r>
          </w:p>
        </w:tc>
        <w:tc>
          <w:tcPr>
            <w:tcW w:w="1660"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Pr="0007790C" w:rsidRDefault="00F26FA6" w:rsidP="006C15CA">
            <w:pPr>
              <w:jc w:val="center"/>
              <w:rPr>
                <w:color w:val="000000" w:themeColor="text1"/>
                <w:sz w:val="22"/>
                <w:szCs w:val="22"/>
                <w:lang w:val="vi-VN"/>
              </w:rPr>
            </w:pPr>
            <w:r w:rsidRPr="0007790C">
              <w:rPr>
                <w:color w:val="000000" w:themeColor="text1"/>
                <w:sz w:val="22"/>
                <w:szCs w:val="22"/>
                <w:lang w:val="nl-NL"/>
              </w:rPr>
              <w:t>(2)</w:t>
            </w:r>
          </w:p>
        </w:tc>
        <w:tc>
          <w:tcPr>
            <w:tcW w:w="575"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Pr="0007790C" w:rsidRDefault="00F26FA6" w:rsidP="006C15CA">
            <w:pPr>
              <w:jc w:val="center"/>
              <w:rPr>
                <w:color w:val="000000" w:themeColor="text1"/>
                <w:sz w:val="22"/>
                <w:szCs w:val="22"/>
                <w:lang w:val="vi-VN"/>
              </w:rPr>
            </w:pPr>
            <w:r w:rsidRPr="0007790C">
              <w:rPr>
                <w:color w:val="000000" w:themeColor="text1"/>
                <w:sz w:val="22"/>
                <w:szCs w:val="22"/>
                <w:lang w:val="nl-NL"/>
              </w:rPr>
              <w:t>(3)</w:t>
            </w:r>
          </w:p>
        </w:tc>
        <w:tc>
          <w:tcPr>
            <w:tcW w:w="1627"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(4)</w:t>
            </w:r>
          </w:p>
        </w:tc>
        <w:tc>
          <w:tcPr>
            <w:tcW w:w="585" w:type="pct"/>
            <w:tcBorders>
              <w:top w:val="single" w:sz="4" w:space="0" w:color="auto"/>
              <w:left w:val="single" w:sz="4" w:space="0" w:color="auto"/>
              <w:bottom w:val="single" w:sz="4" w:space="0" w:color="auto"/>
              <w:right w:val="single" w:sz="4" w:space="0" w:color="auto"/>
            </w:tcBorders>
          </w:tcPr>
          <w:p w14:paraId="7DCB5F84" w14:textId="77777777" w:rsidR="00F26FA6" w:rsidRPr="0007790C" w:rsidRDefault="00F26FA6" w:rsidP="00E450CB">
            <w:pPr>
              <w:tabs>
                <w:tab w:val="left" w:pos="284"/>
              </w:tabs>
              <w:spacing w:line="312" w:lineRule="auto"/>
              <w:jc w:val="center"/>
              <w:rPr>
                <w:color w:val="000000" w:themeColor="text1"/>
                <w:sz w:val="22"/>
                <w:szCs w:val="22"/>
                <w:lang w:val="nl-NL"/>
              </w:rPr>
            </w:pPr>
            <w:r w:rsidRPr="0007790C">
              <w:rPr>
                <w:color w:val="000000" w:themeColor="text1"/>
                <w:sz w:val="22"/>
                <w:szCs w:val="22"/>
                <w:lang w:val="nl-NL"/>
              </w:rPr>
              <w:t>(5)</w:t>
            </w:r>
          </w:p>
        </w:tc>
      </w:tr>
      <w:tr w:rsidR="0007790C" w:rsidRPr="0007790C" w14:paraId="287F42B9"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1CA1C4B2" w14:textId="77777777" w:rsidR="00F26FA6" w:rsidRPr="0007790C" w:rsidRDefault="00F26FA6" w:rsidP="006C15CA">
            <w:pPr>
              <w:tabs>
                <w:tab w:val="left" w:pos="284"/>
              </w:tabs>
              <w:jc w:val="center"/>
              <w:rPr>
                <w:color w:val="000000" w:themeColor="text1"/>
                <w:sz w:val="22"/>
                <w:szCs w:val="22"/>
                <w:lang w:val="nl-NL"/>
              </w:rPr>
            </w:pPr>
            <w:r w:rsidRPr="0007790C">
              <w:rPr>
                <w:color w:val="000000" w:themeColor="text1"/>
                <w:sz w:val="22"/>
                <w:szCs w:val="22"/>
                <w:lang w:val="nl-NL"/>
              </w:rPr>
              <w:t>1</w:t>
            </w:r>
          </w:p>
        </w:tc>
        <w:tc>
          <w:tcPr>
            <w:tcW w:w="1660" w:type="pct"/>
            <w:tcBorders>
              <w:top w:val="single" w:sz="4" w:space="0" w:color="auto"/>
              <w:left w:val="single" w:sz="4" w:space="0" w:color="auto"/>
              <w:bottom w:val="single" w:sz="4" w:space="0" w:color="auto"/>
              <w:right w:val="single" w:sz="4" w:space="0" w:color="auto"/>
            </w:tcBorders>
          </w:tcPr>
          <w:p w14:paraId="50524B2E" w14:textId="77777777" w:rsidR="00190166" w:rsidRPr="0007790C" w:rsidRDefault="00190166" w:rsidP="00FF30DB">
            <w:pPr>
              <w:tabs>
                <w:tab w:val="left" w:pos="284"/>
              </w:tabs>
              <w:jc w:val="both"/>
              <w:rPr>
                <w:b/>
                <w:bCs/>
                <w:color w:val="000000" w:themeColor="text1"/>
                <w:sz w:val="22"/>
                <w:szCs w:val="22"/>
                <w:lang w:val="nl-NL"/>
              </w:rPr>
            </w:pPr>
            <w:r w:rsidRPr="0007790C">
              <w:rPr>
                <w:b/>
                <w:bCs/>
                <w:color w:val="000000" w:themeColor="text1"/>
                <w:sz w:val="22"/>
                <w:szCs w:val="22"/>
                <w:lang w:val="nl-NL"/>
              </w:rPr>
              <w:t>Giới thiệu môn học</w:t>
            </w:r>
          </w:p>
          <w:p w14:paraId="001B0798" w14:textId="21294FD1" w:rsidR="00190166" w:rsidRPr="0007790C" w:rsidRDefault="00190166" w:rsidP="00FF30DB">
            <w:pPr>
              <w:tabs>
                <w:tab w:val="left" w:pos="284"/>
              </w:tabs>
              <w:jc w:val="both"/>
              <w:rPr>
                <w:bCs/>
                <w:color w:val="000000" w:themeColor="text1"/>
                <w:sz w:val="22"/>
                <w:szCs w:val="22"/>
                <w:lang w:val="nl-NL"/>
              </w:rPr>
            </w:pPr>
            <w:r w:rsidRPr="0007790C">
              <w:rPr>
                <w:b/>
                <w:bCs/>
                <w:color w:val="000000" w:themeColor="text1"/>
                <w:sz w:val="22"/>
                <w:szCs w:val="22"/>
                <w:lang w:val="nl-NL"/>
              </w:rPr>
              <w:t>Chương 1: Kế toán tài sản cố định</w:t>
            </w:r>
          </w:p>
          <w:p w14:paraId="27FF0A91" w14:textId="77777777" w:rsidR="00190166" w:rsidRPr="0007790C" w:rsidRDefault="00190166" w:rsidP="00FF30DB">
            <w:pPr>
              <w:tabs>
                <w:tab w:val="left" w:pos="284"/>
              </w:tabs>
              <w:jc w:val="both"/>
              <w:rPr>
                <w:bCs/>
                <w:color w:val="000000" w:themeColor="text1"/>
                <w:sz w:val="22"/>
                <w:szCs w:val="22"/>
                <w:lang w:val="nl-NL"/>
              </w:rPr>
            </w:pPr>
            <w:r w:rsidRPr="0007790C">
              <w:rPr>
                <w:bCs/>
                <w:color w:val="000000" w:themeColor="text1"/>
                <w:sz w:val="22"/>
                <w:szCs w:val="22"/>
                <w:lang w:val="nl-NL"/>
              </w:rPr>
              <w:t>1.1 Những khái niệm và nguyên tắc cơ bản</w:t>
            </w:r>
          </w:p>
          <w:p w14:paraId="7E4526ED" w14:textId="77777777" w:rsidR="00190166" w:rsidRPr="0007790C" w:rsidRDefault="00190166" w:rsidP="00FF30DB">
            <w:pPr>
              <w:tabs>
                <w:tab w:val="left" w:pos="284"/>
              </w:tabs>
              <w:jc w:val="both"/>
              <w:rPr>
                <w:bCs/>
                <w:color w:val="000000" w:themeColor="text1"/>
                <w:sz w:val="22"/>
                <w:szCs w:val="22"/>
                <w:lang w:val="nl-NL"/>
              </w:rPr>
            </w:pPr>
            <w:r w:rsidRPr="0007790C">
              <w:rPr>
                <w:bCs/>
                <w:color w:val="000000" w:themeColor="text1"/>
                <w:sz w:val="22"/>
                <w:szCs w:val="22"/>
                <w:lang w:val="nl-NL"/>
              </w:rPr>
              <w:t>1.2 Xác định giá trị ban đầu của TSCĐ</w:t>
            </w:r>
          </w:p>
          <w:p w14:paraId="3DF360E9" w14:textId="77777777" w:rsidR="00190166" w:rsidRPr="0007790C" w:rsidRDefault="00190166" w:rsidP="00FF30DB">
            <w:pPr>
              <w:tabs>
                <w:tab w:val="left" w:pos="284"/>
              </w:tabs>
              <w:jc w:val="both"/>
              <w:rPr>
                <w:bCs/>
                <w:color w:val="000000" w:themeColor="text1"/>
                <w:sz w:val="22"/>
                <w:szCs w:val="22"/>
                <w:lang w:val="nl-NL"/>
              </w:rPr>
            </w:pPr>
            <w:r w:rsidRPr="0007790C">
              <w:rPr>
                <w:bCs/>
                <w:color w:val="000000" w:themeColor="text1"/>
                <w:sz w:val="22"/>
                <w:szCs w:val="22"/>
                <w:lang w:val="nl-NL"/>
              </w:rPr>
              <w:t>1.3 Chi phí phát sinh sau ghi nhận ban đầu</w:t>
            </w:r>
          </w:p>
          <w:p w14:paraId="05039724" w14:textId="3CD9AC94" w:rsidR="00F26FA6" w:rsidRPr="0007790C" w:rsidRDefault="00190166" w:rsidP="00FF30DB">
            <w:pPr>
              <w:tabs>
                <w:tab w:val="left" w:pos="284"/>
              </w:tabs>
              <w:jc w:val="both"/>
              <w:rPr>
                <w:color w:val="000000" w:themeColor="text1"/>
                <w:sz w:val="22"/>
                <w:szCs w:val="22"/>
                <w:lang w:val="nl-NL"/>
              </w:rPr>
            </w:pPr>
            <w:r w:rsidRPr="0007790C">
              <w:rPr>
                <w:bCs/>
                <w:color w:val="000000" w:themeColor="text1"/>
                <w:sz w:val="22"/>
                <w:szCs w:val="22"/>
                <w:lang w:val="nl-NL"/>
              </w:rPr>
              <w:t>1.4 Khấu hao TSCĐ</w:t>
            </w:r>
          </w:p>
        </w:tc>
        <w:tc>
          <w:tcPr>
            <w:tcW w:w="575" w:type="pct"/>
            <w:tcBorders>
              <w:top w:val="single" w:sz="4" w:space="0" w:color="auto"/>
              <w:left w:val="single" w:sz="4" w:space="0" w:color="auto"/>
              <w:bottom w:val="single" w:sz="4" w:space="0" w:color="auto"/>
              <w:right w:val="single" w:sz="4" w:space="0" w:color="auto"/>
            </w:tcBorders>
            <w:vAlign w:val="center"/>
          </w:tcPr>
          <w:p w14:paraId="18F06E6E" w14:textId="5EF0FD87" w:rsidR="00F26FA6" w:rsidRPr="009B6445" w:rsidRDefault="009B6445" w:rsidP="006C15CA">
            <w:pPr>
              <w:jc w:val="center"/>
              <w:rPr>
                <w:iCs/>
                <w:color w:val="000000" w:themeColor="text1"/>
                <w:sz w:val="22"/>
                <w:szCs w:val="22"/>
                <w:lang w:val="nl-NL"/>
              </w:rPr>
            </w:pPr>
            <w:r w:rsidRPr="009B6445">
              <w:rPr>
                <w:iCs/>
                <w:color w:val="000000" w:themeColor="text1"/>
                <w:sz w:val="22"/>
                <w:szCs w:val="22"/>
                <w:lang w:val="nl-NL"/>
              </w:rPr>
              <w:t>CLO1</w:t>
            </w:r>
          </w:p>
          <w:p w14:paraId="72BF1F12" w14:textId="77777777" w:rsidR="009B6445" w:rsidRDefault="009B6445" w:rsidP="006C15CA">
            <w:pPr>
              <w:jc w:val="center"/>
              <w:rPr>
                <w:i/>
                <w:color w:val="000000" w:themeColor="text1"/>
                <w:sz w:val="22"/>
                <w:szCs w:val="22"/>
                <w:lang w:val="nl-NL"/>
              </w:rPr>
            </w:pPr>
          </w:p>
          <w:p w14:paraId="15FC3A0E" w14:textId="77777777" w:rsidR="009B6445" w:rsidRDefault="009B6445" w:rsidP="006C15CA">
            <w:pPr>
              <w:jc w:val="center"/>
              <w:rPr>
                <w:i/>
                <w:color w:val="000000" w:themeColor="text1"/>
                <w:sz w:val="22"/>
                <w:szCs w:val="22"/>
                <w:lang w:val="nl-NL"/>
              </w:rPr>
            </w:pPr>
          </w:p>
          <w:p w14:paraId="6124B1CD" w14:textId="77777777" w:rsidR="009B6445" w:rsidRDefault="009B6445" w:rsidP="006C15CA">
            <w:pPr>
              <w:jc w:val="center"/>
              <w:rPr>
                <w:i/>
                <w:color w:val="000000" w:themeColor="text1"/>
                <w:sz w:val="22"/>
                <w:szCs w:val="22"/>
                <w:lang w:val="nl-NL"/>
              </w:rPr>
            </w:pPr>
          </w:p>
          <w:p w14:paraId="75C9F593" w14:textId="722FDD96" w:rsidR="009B6445" w:rsidRPr="0007790C" w:rsidRDefault="009B6445" w:rsidP="006C15CA">
            <w:pPr>
              <w:jc w:val="center"/>
              <w:rPr>
                <w:i/>
                <w:color w:val="000000" w:themeColor="text1"/>
                <w:sz w:val="22"/>
                <w:szCs w:val="22"/>
                <w:lang w:val="nl-NL"/>
              </w:rPr>
            </w:pPr>
          </w:p>
        </w:tc>
        <w:tc>
          <w:tcPr>
            <w:tcW w:w="1627" w:type="pct"/>
            <w:tcBorders>
              <w:top w:val="single" w:sz="4" w:space="0" w:color="auto"/>
              <w:left w:val="single" w:sz="4" w:space="0" w:color="auto"/>
              <w:bottom w:val="single" w:sz="4" w:space="0" w:color="auto"/>
              <w:right w:val="single" w:sz="4" w:space="0" w:color="auto"/>
            </w:tcBorders>
          </w:tcPr>
          <w:p w14:paraId="28222B4B" w14:textId="77777777" w:rsidR="00190166" w:rsidRPr="0007790C" w:rsidRDefault="00190166" w:rsidP="006C15CA">
            <w:pPr>
              <w:contextualSpacing/>
              <w:jc w:val="center"/>
              <w:rPr>
                <w:color w:val="000000" w:themeColor="text1"/>
                <w:sz w:val="22"/>
                <w:szCs w:val="22"/>
              </w:rPr>
            </w:pPr>
            <w:r w:rsidRPr="0007790C">
              <w:rPr>
                <w:color w:val="000000" w:themeColor="text1"/>
                <w:sz w:val="22"/>
                <w:szCs w:val="22"/>
              </w:rPr>
              <w:t>Giảng viên:</w:t>
            </w:r>
          </w:p>
          <w:p w14:paraId="41E399B0" w14:textId="77777777" w:rsidR="00190166" w:rsidRPr="0007790C" w:rsidRDefault="00190166" w:rsidP="006C15CA">
            <w:pPr>
              <w:contextualSpacing/>
              <w:jc w:val="center"/>
              <w:rPr>
                <w:color w:val="000000" w:themeColor="text1"/>
                <w:sz w:val="22"/>
                <w:szCs w:val="22"/>
              </w:rPr>
            </w:pPr>
            <w:r w:rsidRPr="0007790C">
              <w:rPr>
                <w:color w:val="000000" w:themeColor="text1"/>
                <w:sz w:val="22"/>
                <w:szCs w:val="22"/>
              </w:rPr>
              <w:t>+ Thuyết giảng nội dung môn học</w:t>
            </w:r>
          </w:p>
          <w:p w14:paraId="538BCCAD" w14:textId="77777777" w:rsidR="00190166" w:rsidRPr="0007790C" w:rsidRDefault="00190166" w:rsidP="006C15CA">
            <w:pPr>
              <w:contextualSpacing/>
              <w:jc w:val="center"/>
              <w:rPr>
                <w:color w:val="000000" w:themeColor="text1"/>
                <w:sz w:val="22"/>
                <w:szCs w:val="22"/>
              </w:rPr>
            </w:pPr>
            <w:r w:rsidRPr="0007790C">
              <w:rPr>
                <w:color w:val="000000" w:themeColor="text1"/>
                <w:sz w:val="22"/>
                <w:szCs w:val="22"/>
              </w:rPr>
              <w:t>+ Giới thiệu chuẩn mực kế toán số 03</w:t>
            </w:r>
          </w:p>
          <w:p w14:paraId="3537FD96" w14:textId="20C91548" w:rsidR="00190166" w:rsidRPr="0007790C" w:rsidRDefault="00190166" w:rsidP="006C15CA">
            <w:pPr>
              <w:contextualSpacing/>
              <w:jc w:val="center"/>
              <w:rPr>
                <w:color w:val="000000" w:themeColor="text1"/>
                <w:sz w:val="22"/>
                <w:szCs w:val="22"/>
              </w:rPr>
            </w:pPr>
            <w:r w:rsidRPr="0007790C">
              <w:rPr>
                <w:color w:val="000000" w:themeColor="text1"/>
                <w:sz w:val="22"/>
                <w:szCs w:val="22"/>
              </w:rPr>
              <w:t>Sinh viên:</w:t>
            </w:r>
          </w:p>
          <w:p w14:paraId="40083D2F" w14:textId="77777777" w:rsidR="00190166" w:rsidRPr="0007790C" w:rsidRDefault="00190166" w:rsidP="006C15CA">
            <w:pPr>
              <w:contextualSpacing/>
              <w:jc w:val="center"/>
              <w:rPr>
                <w:color w:val="000000" w:themeColor="text1"/>
                <w:sz w:val="22"/>
                <w:szCs w:val="22"/>
              </w:rPr>
            </w:pPr>
            <w:r w:rsidRPr="0007790C">
              <w:rPr>
                <w:color w:val="000000" w:themeColor="text1"/>
                <w:sz w:val="22"/>
                <w:szCs w:val="22"/>
              </w:rPr>
              <w:t>+Nghe giảng và thực hiện bài tập tình huống theo gợi ý của giảng viên.</w:t>
            </w:r>
          </w:p>
          <w:p w14:paraId="5FDEFCC4" w14:textId="7FD253CF" w:rsidR="000C7166" w:rsidRPr="0007790C" w:rsidRDefault="00190166" w:rsidP="006C15CA">
            <w:pPr>
              <w:contextualSpacing/>
              <w:jc w:val="center"/>
              <w:rPr>
                <w:iCs/>
                <w:color w:val="000000" w:themeColor="text1"/>
                <w:sz w:val="22"/>
                <w:szCs w:val="22"/>
                <w:lang w:val="nl-NL"/>
              </w:rPr>
            </w:pPr>
            <w:r w:rsidRPr="0007790C">
              <w:rPr>
                <w:color w:val="000000" w:themeColor="text1"/>
                <w:sz w:val="22"/>
                <w:szCs w:val="22"/>
              </w:rPr>
              <w:t>+ Làm bài tập TN</w:t>
            </w:r>
          </w:p>
        </w:tc>
        <w:tc>
          <w:tcPr>
            <w:tcW w:w="585" w:type="pct"/>
            <w:tcBorders>
              <w:top w:val="single" w:sz="4" w:space="0" w:color="auto"/>
              <w:left w:val="single" w:sz="4" w:space="0" w:color="auto"/>
              <w:bottom w:val="single" w:sz="4" w:space="0" w:color="auto"/>
              <w:right w:val="single" w:sz="4" w:space="0" w:color="auto"/>
            </w:tcBorders>
          </w:tcPr>
          <w:p w14:paraId="0893C87E" w14:textId="2F90CFB9" w:rsidR="00F26FA6" w:rsidRPr="0007790C" w:rsidRDefault="00CF32FE" w:rsidP="00E450CB">
            <w:pPr>
              <w:tabs>
                <w:tab w:val="left" w:pos="284"/>
              </w:tabs>
              <w:spacing w:line="312" w:lineRule="auto"/>
              <w:jc w:val="center"/>
              <w:rPr>
                <w:color w:val="000000" w:themeColor="text1"/>
                <w:sz w:val="22"/>
                <w:szCs w:val="22"/>
                <w:lang w:val="nl-NL"/>
              </w:rPr>
            </w:pPr>
            <w:r w:rsidRPr="0007790C">
              <w:rPr>
                <w:color w:val="000000" w:themeColor="text1"/>
                <w:sz w:val="22"/>
                <w:szCs w:val="22"/>
                <w:lang w:val="nl-NL"/>
              </w:rPr>
              <w:t>A.1.1</w:t>
            </w:r>
          </w:p>
        </w:tc>
      </w:tr>
      <w:tr w:rsidR="0007790C" w:rsidRPr="0007790C" w14:paraId="5B781888"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352F687B" w14:textId="0FE50911" w:rsidR="00F26FA6" w:rsidRPr="0007790C" w:rsidRDefault="00420B99" w:rsidP="006C15CA">
            <w:pPr>
              <w:tabs>
                <w:tab w:val="left" w:pos="284"/>
              </w:tabs>
              <w:jc w:val="center"/>
              <w:rPr>
                <w:color w:val="000000" w:themeColor="text1"/>
                <w:sz w:val="22"/>
                <w:szCs w:val="22"/>
                <w:lang w:val="nl-NL"/>
              </w:rPr>
            </w:pPr>
            <w:r w:rsidRPr="0007790C">
              <w:rPr>
                <w:color w:val="000000" w:themeColor="text1"/>
                <w:sz w:val="22"/>
                <w:szCs w:val="22"/>
                <w:lang w:val="nl-NL"/>
              </w:rPr>
              <w:t>2</w:t>
            </w:r>
          </w:p>
        </w:tc>
        <w:tc>
          <w:tcPr>
            <w:tcW w:w="1660" w:type="pct"/>
            <w:tcBorders>
              <w:top w:val="single" w:sz="4" w:space="0" w:color="auto"/>
              <w:left w:val="single" w:sz="4" w:space="0" w:color="auto"/>
              <w:bottom w:val="single" w:sz="4" w:space="0" w:color="auto"/>
              <w:right w:val="single" w:sz="4" w:space="0" w:color="auto"/>
            </w:tcBorders>
          </w:tcPr>
          <w:p w14:paraId="17286346" w14:textId="77777777" w:rsidR="00CF32FE" w:rsidRPr="0007790C" w:rsidRDefault="00CF32FE" w:rsidP="00FF30DB">
            <w:pPr>
              <w:tabs>
                <w:tab w:val="left" w:pos="284"/>
              </w:tabs>
              <w:jc w:val="both"/>
              <w:rPr>
                <w:b/>
                <w:color w:val="000000" w:themeColor="text1"/>
                <w:sz w:val="22"/>
                <w:szCs w:val="22"/>
              </w:rPr>
            </w:pPr>
            <w:r w:rsidRPr="0007790C">
              <w:rPr>
                <w:b/>
                <w:color w:val="000000" w:themeColor="text1"/>
                <w:sz w:val="22"/>
                <w:szCs w:val="22"/>
              </w:rPr>
              <w:t>Chương 1: (tiếp theo)</w:t>
            </w:r>
          </w:p>
          <w:p w14:paraId="037521C4" w14:textId="77777777" w:rsidR="00CF32FE" w:rsidRPr="0007790C" w:rsidRDefault="00CF32FE" w:rsidP="00FF30DB">
            <w:pPr>
              <w:jc w:val="both"/>
              <w:rPr>
                <w:bCs/>
                <w:color w:val="000000" w:themeColor="text1"/>
                <w:sz w:val="22"/>
                <w:szCs w:val="22"/>
                <w:lang w:val="nl-NL"/>
              </w:rPr>
            </w:pPr>
            <w:r w:rsidRPr="0007790C">
              <w:rPr>
                <w:bCs/>
                <w:color w:val="000000" w:themeColor="text1"/>
                <w:sz w:val="22"/>
                <w:szCs w:val="22"/>
                <w:lang w:val="nl-NL"/>
              </w:rPr>
              <w:t>1.5 Ứng dụng vào hệ thống tài khoản kế toán</w:t>
            </w:r>
          </w:p>
          <w:p w14:paraId="3F9D0B8F" w14:textId="48E7BA33" w:rsidR="00CF32FE" w:rsidRPr="0007790C" w:rsidRDefault="00CF32FE" w:rsidP="00FF30DB">
            <w:pPr>
              <w:jc w:val="both"/>
              <w:rPr>
                <w:bCs/>
                <w:color w:val="000000" w:themeColor="text1"/>
                <w:sz w:val="22"/>
                <w:szCs w:val="22"/>
                <w:lang w:val="nl-NL"/>
              </w:rPr>
            </w:pPr>
            <w:r w:rsidRPr="0007790C">
              <w:rPr>
                <w:bCs/>
                <w:color w:val="000000" w:themeColor="text1"/>
                <w:sz w:val="22"/>
                <w:szCs w:val="22"/>
                <w:lang w:val="nl-NL"/>
              </w:rPr>
              <w:t>1.6 Trình bày và công bố thông tin trên BCTC.</w:t>
            </w:r>
          </w:p>
          <w:p w14:paraId="76C81624" w14:textId="06D13F00" w:rsidR="00F26FA6" w:rsidRPr="0007790C" w:rsidRDefault="00CF32FE" w:rsidP="00FF30DB">
            <w:pPr>
              <w:tabs>
                <w:tab w:val="left" w:pos="284"/>
              </w:tabs>
              <w:jc w:val="both"/>
              <w:rPr>
                <w:color w:val="000000" w:themeColor="text1"/>
                <w:sz w:val="22"/>
                <w:szCs w:val="22"/>
                <w:lang w:val="nl-NL"/>
              </w:rPr>
            </w:pPr>
            <w:r w:rsidRPr="0007790C">
              <w:rPr>
                <w:bCs/>
                <w:color w:val="000000" w:themeColor="text1"/>
                <w:sz w:val="22"/>
                <w:szCs w:val="22"/>
                <w:lang w:val="nl-NL"/>
              </w:rPr>
              <w:t>1.7 Giới thiệu chứng từ, sổ kế toán chi tiết và tổng hợp</w:t>
            </w:r>
          </w:p>
        </w:tc>
        <w:tc>
          <w:tcPr>
            <w:tcW w:w="575" w:type="pct"/>
            <w:tcBorders>
              <w:top w:val="single" w:sz="4" w:space="0" w:color="auto"/>
              <w:left w:val="single" w:sz="4" w:space="0" w:color="auto"/>
              <w:bottom w:val="single" w:sz="4" w:space="0" w:color="auto"/>
              <w:right w:val="single" w:sz="4" w:space="0" w:color="auto"/>
            </w:tcBorders>
          </w:tcPr>
          <w:p w14:paraId="75064CA6" w14:textId="3F282C9D" w:rsidR="00F26FA6" w:rsidRPr="0007790C" w:rsidRDefault="009B6445" w:rsidP="006C15CA">
            <w:pPr>
              <w:jc w:val="center"/>
              <w:rPr>
                <w:color w:val="000000" w:themeColor="text1"/>
                <w:sz w:val="22"/>
                <w:szCs w:val="22"/>
                <w:lang w:val="nl-NL"/>
              </w:rPr>
            </w:pPr>
            <w:r>
              <w:rPr>
                <w:iCs/>
                <w:color w:val="000000" w:themeColor="text1"/>
                <w:sz w:val="22"/>
                <w:szCs w:val="22"/>
                <w:lang w:val="nl-NL"/>
              </w:rPr>
              <w:t>CLO2</w:t>
            </w:r>
          </w:p>
        </w:tc>
        <w:tc>
          <w:tcPr>
            <w:tcW w:w="1627" w:type="pct"/>
            <w:tcBorders>
              <w:top w:val="single" w:sz="4" w:space="0" w:color="auto"/>
              <w:left w:val="single" w:sz="4" w:space="0" w:color="auto"/>
              <w:bottom w:val="single" w:sz="4" w:space="0" w:color="auto"/>
              <w:right w:val="single" w:sz="4" w:space="0" w:color="auto"/>
            </w:tcBorders>
          </w:tcPr>
          <w:p w14:paraId="4CE94FC3"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2DA5DA6F"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môn học</w:t>
            </w:r>
          </w:p>
          <w:p w14:paraId="4EB9B20F" w14:textId="604644E6"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bài tập thực hành BTTH 01 tại lớp</w:t>
            </w:r>
          </w:p>
          <w:p w14:paraId="3CBF5255" w14:textId="6108D28A" w:rsidR="00B00E85" w:rsidRPr="0007790C" w:rsidRDefault="00B00E85" w:rsidP="006C15CA">
            <w:pPr>
              <w:contextualSpacing/>
              <w:jc w:val="center"/>
              <w:rPr>
                <w:color w:val="000000" w:themeColor="text1"/>
                <w:sz w:val="22"/>
                <w:szCs w:val="22"/>
              </w:rPr>
            </w:pPr>
            <w:r w:rsidRPr="0007790C">
              <w:rPr>
                <w:color w:val="000000" w:themeColor="text1"/>
                <w:sz w:val="22"/>
                <w:szCs w:val="22"/>
              </w:rPr>
              <w:t>+ Cung cấp bài giảng online VD - 02</w:t>
            </w:r>
          </w:p>
          <w:p w14:paraId="44F0CC34"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0DB779F6" w14:textId="64D6D02A" w:rsidR="00F26FA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Nghe giảng và thực hiện bài tập thực hành</w:t>
            </w:r>
          </w:p>
        </w:tc>
        <w:tc>
          <w:tcPr>
            <w:tcW w:w="585" w:type="pct"/>
            <w:tcBorders>
              <w:top w:val="single" w:sz="4" w:space="0" w:color="auto"/>
              <w:left w:val="single" w:sz="4" w:space="0" w:color="auto"/>
              <w:bottom w:val="single" w:sz="4" w:space="0" w:color="auto"/>
              <w:right w:val="single" w:sz="4" w:space="0" w:color="auto"/>
            </w:tcBorders>
          </w:tcPr>
          <w:p w14:paraId="52CE9D5F" w14:textId="77777777" w:rsidR="00F26FA6" w:rsidRPr="0007790C" w:rsidRDefault="00F26FA6" w:rsidP="00E450CB">
            <w:pPr>
              <w:tabs>
                <w:tab w:val="left" w:pos="284"/>
              </w:tabs>
              <w:spacing w:line="312" w:lineRule="auto"/>
              <w:jc w:val="both"/>
              <w:rPr>
                <w:color w:val="000000" w:themeColor="text1"/>
                <w:sz w:val="22"/>
                <w:szCs w:val="22"/>
                <w:lang w:val="nl-NL"/>
              </w:rPr>
            </w:pPr>
          </w:p>
        </w:tc>
      </w:tr>
      <w:tr w:rsidR="0007790C" w:rsidRPr="0007790C" w14:paraId="3B0F0469"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234F94A0" w14:textId="55B54170" w:rsidR="000C7166" w:rsidRPr="0007790C" w:rsidRDefault="000C7166" w:rsidP="006C15CA">
            <w:pPr>
              <w:tabs>
                <w:tab w:val="left" w:pos="284"/>
              </w:tabs>
              <w:jc w:val="center"/>
              <w:rPr>
                <w:color w:val="000000" w:themeColor="text1"/>
                <w:sz w:val="22"/>
                <w:szCs w:val="22"/>
                <w:lang w:val="nl-NL"/>
              </w:rPr>
            </w:pPr>
            <w:r w:rsidRPr="0007790C">
              <w:rPr>
                <w:color w:val="000000" w:themeColor="text1"/>
                <w:sz w:val="22"/>
                <w:szCs w:val="22"/>
                <w:lang w:val="nl-NL"/>
              </w:rPr>
              <w:t>3</w:t>
            </w:r>
          </w:p>
        </w:tc>
        <w:tc>
          <w:tcPr>
            <w:tcW w:w="1660" w:type="pct"/>
            <w:tcBorders>
              <w:top w:val="single" w:sz="4" w:space="0" w:color="auto"/>
              <w:left w:val="single" w:sz="4" w:space="0" w:color="auto"/>
              <w:bottom w:val="single" w:sz="4" w:space="0" w:color="auto"/>
              <w:right w:val="single" w:sz="4" w:space="0" w:color="auto"/>
            </w:tcBorders>
          </w:tcPr>
          <w:p w14:paraId="3D8D5C2D" w14:textId="77777777" w:rsidR="00CF32FE" w:rsidRPr="0007790C" w:rsidRDefault="00CF32FE" w:rsidP="00FF30DB">
            <w:pPr>
              <w:jc w:val="both"/>
              <w:rPr>
                <w:b/>
                <w:bCs/>
                <w:color w:val="000000" w:themeColor="text1"/>
                <w:sz w:val="22"/>
                <w:szCs w:val="22"/>
                <w:lang w:val="nl-NL"/>
              </w:rPr>
            </w:pPr>
            <w:r w:rsidRPr="0007790C">
              <w:rPr>
                <w:b/>
                <w:bCs/>
                <w:color w:val="000000" w:themeColor="text1"/>
                <w:sz w:val="22"/>
                <w:szCs w:val="22"/>
                <w:lang w:val="nl-NL"/>
              </w:rPr>
              <w:t>Chương 2: Kế toán nợ phải trả</w:t>
            </w:r>
          </w:p>
          <w:p w14:paraId="7315F101" w14:textId="77777777" w:rsidR="00CF32FE" w:rsidRPr="0007790C" w:rsidRDefault="00CF32FE" w:rsidP="00FF30DB">
            <w:pPr>
              <w:jc w:val="both"/>
              <w:rPr>
                <w:bCs/>
                <w:color w:val="000000" w:themeColor="text1"/>
                <w:sz w:val="22"/>
                <w:szCs w:val="22"/>
                <w:lang w:val="nl-NL"/>
              </w:rPr>
            </w:pPr>
            <w:r w:rsidRPr="0007790C">
              <w:rPr>
                <w:bCs/>
                <w:color w:val="000000" w:themeColor="text1"/>
                <w:sz w:val="22"/>
                <w:szCs w:val="22"/>
                <w:lang w:val="nl-NL"/>
              </w:rPr>
              <w:t>2.1 Khái niệm nợ phải trả, dự phòng nợ phải trả và nợ tiềm tàng.</w:t>
            </w:r>
          </w:p>
          <w:p w14:paraId="2BCB9838" w14:textId="77777777" w:rsidR="00CF32FE" w:rsidRPr="0007790C" w:rsidRDefault="00CF32FE" w:rsidP="00FF30DB">
            <w:pPr>
              <w:jc w:val="both"/>
              <w:rPr>
                <w:bCs/>
                <w:color w:val="000000" w:themeColor="text1"/>
                <w:sz w:val="22"/>
                <w:szCs w:val="22"/>
                <w:lang w:val="nl-NL"/>
              </w:rPr>
            </w:pPr>
            <w:r w:rsidRPr="0007790C">
              <w:rPr>
                <w:bCs/>
                <w:color w:val="000000" w:themeColor="text1"/>
                <w:sz w:val="22"/>
                <w:szCs w:val="22"/>
                <w:lang w:val="nl-NL"/>
              </w:rPr>
              <w:t>2.2 Xác định giá trị nợ phải trả, dự phòng nợ phải trả .</w:t>
            </w:r>
          </w:p>
          <w:p w14:paraId="3C9B62B4" w14:textId="77777777" w:rsidR="00CF32FE" w:rsidRPr="0007790C" w:rsidRDefault="00CF32FE" w:rsidP="00FF30DB">
            <w:pPr>
              <w:tabs>
                <w:tab w:val="left" w:pos="284"/>
              </w:tabs>
              <w:jc w:val="both"/>
              <w:rPr>
                <w:bCs/>
                <w:color w:val="000000" w:themeColor="text1"/>
                <w:sz w:val="22"/>
                <w:szCs w:val="22"/>
                <w:lang w:val="nl-NL"/>
              </w:rPr>
            </w:pPr>
            <w:r w:rsidRPr="0007790C">
              <w:rPr>
                <w:bCs/>
                <w:color w:val="000000" w:themeColor="text1"/>
                <w:sz w:val="22"/>
                <w:szCs w:val="22"/>
                <w:lang w:val="nl-NL"/>
              </w:rPr>
              <w:t>2.3 Ghi nhận nợ phải trả, dự phòng nợ phải trả.</w:t>
            </w:r>
          </w:p>
          <w:p w14:paraId="3F05847C" w14:textId="30265C5F" w:rsidR="000C7166" w:rsidRPr="0007790C" w:rsidRDefault="00CF32FE" w:rsidP="00FF30DB">
            <w:pPr>
              <w:tabs>
                <w:tab w:val="left" w:pos="284"/>
              </w:tabs>
              <w:jc w:val="both"/>
              <w:rPr>
                <w:color w:val="000000" w:themeColor="text1"/>
                <w:sz w:val="22"/>
                <w:szCs w:val="22"/>
                <w:lang w:val="nl-NL"/>
              </w:rPr>
            </w:pPr>
            <w:r w:rsidRPr="0007790C">
              <w:rPr>
                <w:bCs/>
                <w:color w:val="000000" w:themeColor="text1"/>
                <w:sz w:val="22"/>
                <w:szCs w:val="22"/>
                <w:lang w:val="nl-NL"/>
              </w:rPr>
              <w:lastRenderedPageBreak/>
              <w:t>2.4 Ứng dụng vào hệ thống tài khoản kế toán</w:t>
            </w:r>
          </w:p>
        </w:tc>
        <w:tc>
          <w:tcPr>
            <w:tcW w:w="575" w:type="pct"/>
            <w:tcBorders>
              <w:top w:val="single" w:sz="4" w:space="0" w:color="auto"/>
              <w:left w:val="single" w:sz="4" w:space="0" w:color="auto"/>
              <w:bottom w:val="single" w:sz="4" w:space="0" w:color="auto"/>
              <w:right w:val="single" w:sz="4" w:space="0" w:color="auto"/>
            </w:tcBorders>
          </w:tcPr>
          <w:p w14:paraId="46F0CCE7" w14:textId="034466FE" w:rsidR="0043544E" w:rsidRPr="0007790C" w:rsidRDefault="0043544E" w:rsidP="006C15CA">
            <w:pPr>
              <w:jc w:val="center"/>
              <w:rPr>
                <w:color w:val="000000" w:themeColor="text1"/>
                <w:sz w:val="22"/>
                <w:szCs w:val="22"/>
              </w:rPr>
            </w:pPr>
            <w:r w:rsidRPr="0007790C">
              <w:rPr>
                <w:iCs/>
                <w:color w:val="000000" w:themeColor="text1"/>
                <w:sz w:val="22"/>
                <w:szCs w:val="22"/>
                <w:lang w:val="nl-NL"/>
              </w:rPr>
              <w:lastRenderedPageBreak/>
              <w:t>CLO1</w:t>
            </w:r>
          </w:p>
          <w:p w14:paraId="51B85207" w14:textId="3E018023" w:rsidR="000C7166" w:rsidRPr="0007790C" w:rsidRDefault="000C7166" w:rsidP="006C15CA">
            <w:pPr>
              <w:tabs>
                <w:tab w:val="left" w:pos="284"/>
              </w:tabs>
              <w:jc w:val="center"/>
              <w:rPr>
                <w:i/>
                <w:color w:val="000000" w:themeColor="text1"/>
                <w:sz w:val="22"/>
                <w:szCs w:val="22"/>
                <w:lang w:val="nl-NL"/>
              </w:rPr>
            </w:pPr>
          </w:p>
        </w:tc>
        <w:tc>
          <w:tcPr>
            <w:tcW w:w="1627" w:type="pct"/>
            <w:tcBorders>
              <w:top w:val="single" w:sz="4" w:space="0" w:color="auto"/>
              <w:left w:val="single" w:sz="4" w:space="0" w:color="auto"/>
              <w:bottom w:val="single" w:sz="4" w:space="0" w:color="auto"/>
              <w:right w:val="single" w:sz="4" w:space="0" w:color="auto"/>
            </w:tcBorders>
          </w:tcPr>
          <w:p w14:paraId="33BBAF28"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423B5E09"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môn học</w:t>
            </w:r>
          </w:p>
          <w:p w14:paraId="7A934433"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các bài tập tình huống</w:t>
            </w:r>
          </w:p>
          <w:p w14:paraId="7EAC5CEC"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381E80F2" w14:textId="77777777" w:rsidR="000C7166" w:rsidRPr="0007790C" w:rsidRDefault="000C7166" w:rsidP="006C15CA">
            <w:pPr>
              <w:tabs>
                <w:tab w:val="left" w:pos="284"/>
              </w:tabs>
              <w:jc w:val="center"/>
              <w:rPr>
                <w:iCs/>
                <w:color w:val="000000" w:themeColor="text1"/>
                <w:sz w:val="22"/>
                <w:szCs w:val="22"/>
                <w:lang w:val="nl-NL"/>
              </w:rPr>
            </w:pPr>
            <w:r w:rsidRPr="0007790C">
              <w:rPr>
                <w:iCs/>
                <w:color w:val="000000" w:themeColor="text1"/>
                <w:sz w:val="22"/>
                <w:szCs w:val="22"/>
                <w:lang w:val="nl-NL"/>
              </w:rPr>
              <w:lastRenderedPageBreak/>
              <w:t>+ Nghe giảng và thực hiện bài tập tình huống theo gợi ý của giảng viên</w:t>
            </w:r>
          </w:p>
          <w:p w14:paraId="272FAD3D" w14:textId="05459298" w:rsidR="00880905" w:rsidRPr="0007790C" w:rsidRDefault="00880905" w:rsidP="006C15CA">
            <w:pPr>
              <w:tabs>
                <w:tab w:val="left" w:pos="284"/>
              </w:tabs>
              <w:jc w:val="center"/>
              <w:rPr>
                <w:iCs/>
                <w:color w:val="000000" w:themeColor="text1"/>
                <w:sz w:val="22"/>
                <w:szCs w:val="22"/>
                <w:lang w:val="nl-NL"/>
              </w:rPr>
            </w:pPr>
            <w:r w:rsidRPr="0007790C">
              <w:rPr>
                <w:iCs/>
                <w:color w:val="000000" w:themeColor="text1"/>
                <w:sz w:val="22"/>
                <w:szCs w:val="22"/>
                <w:lang w:val="nl-NL"/>
              </w:rPr>
              <w:t>+ Thực hiện thảo luận trên LMS</w:t>
            </w:r>
          </w:p>
        </w:tc>
        <w:tc>
          <w:tcPr>
            <w:tcW w:w="585" w:type="pct"/>
            <w:tcBorders>
              <w:top w:val="single" w:sz="4" w:space="0" w:color="auto"/>
              <w:left w:val="single" w:sz="4" w:space="0" w:color="auto"/>
              <w:bottom w:val="single" w:sz="4" w:space="0" w:color="auto"/>
              <w:right w:val="single" w:sz="4" w:space="0" w:color="auto"/>
            </w:tcBorders>
          </w:tcPr>
          <w:p w14:paraId="6B15B6B4" w14:textId="445DD320" w:rsidR="000C7166" w:rsidRPr="0007790C" w:rsidRDefault="000C7166" w:rsidP="00E450CB">
            <w:pPr>
              <w:tabs>
                <w:tab w:val="left" w:pos="284"/>
              </w:tabs>
              <w:spacing w:line="312" w:lineRule="auto"/>
              <w:jc w:val="center"/>
              <w:rPr>
                <w:color w:val="000000" w:themeColor="text1"/>
                <w:sz w:val="22"/>
                <w:szCs w:val="22"/>
                <w:lang w:val="nl-NL"/>
              </w:rPr>
            </w:pPr>
            <w:r w:rsidRPr="0007790C">
              <w:rPr>
                <w:color w:val="000000" w:themeColor="text1"/>
                <w:sz w:val="22"/>
                <w:szCs w:val="22"/>
                <w:lang w:val="nl-NL"/>
              </w:rPr>
              <w:lastRenderedPageBreak/>
              <w:t>A.1.2</w:t>
            </w:r>
          </w:p>
        </w:tc>
      </w:tr>
      <w:tr w:rsidR="0007790C" w:rsidRPr="0007790C" w14:paraId="4915F174"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4A291513" w14:textId="4754B6E6" w:rsidR="00B00E85" w:rsidRPr="0007790C" w:rsidRDefault="00B00E85" w:rsidP="006C15CA">
            <w:pPr>
              <w:tabs>
                <w:tab w:val="left" w:pos="284"/>
              </w:tabs>
              <w:jc w:val="center"/>
              <w:rPr>
                <w:color w:val="000000" w:themeColor="text1"/>
                <w:sz w:val="22"/>
                <w:szCs w:val="22"/>
                <w:lang w:val="nl-NL"/>
              </w:rPr>
            </w:pPr>
            <w:r w:rsidRPr="0007790C">
              <w:rPr>
                <w:color w:val="000000" w:themeColor="text1"/>
                <w:sz w:val="22"/>
                <w:szCs w:val="22"/>
                <w:lang w:val="nl-NL"/>
              </w:rPr>
              <w:t>4</w:t>
            </w:r>
          </w:p>
        </w:tc>
        <w:tc>
          <w:tcPr>
            <w:tcW w:w="1660" w:type="pct"/>
            <w:tcBorders>
              <w:top w:val="single" w:sz="4" w:space="0" w:color="auto"/>
              <w:left w:val="single" w:sz="4" w:space="0" w:color="auto"/>
              <w:bottom w:val="single" w:sz="4" w:space="0" w:color="auto"/>
              <w:right w:val="single" w:sz="4" w:space="0" w:color="auto"/>
            </w:tcBorders>
          </w:tcPr>
          <w:p w14:paraId="5AB8372A" w14:textId="77777777" w:rsidR="00B00E85" w:rsidRPr="0007790C" w:rsidRDefault="00B00E85" w:rsidP="00FF30DB">
            <w:pPr>
              <w:jc w:val="both"/>
              <w:rPr>
                <w:b/>
                <w:bCs/>
                <w:color w:val="000000" w:themeColor="text1"/>
                <w:sz w:val="22"/>
                <w:szCs w:val="22"/>
                <w:lang w:val="nl-NL"/>
              </w:rPr>
            </w:pPr>
            <w:r w:rsidRPr="0007790C">
              <w:rPr>
                <w:b/>
                <w:bCs/>
                <w:color w:val="000000" w:themeColor="text1"/>
                <w:sz w:val="22"/>
                <w:szCs w:val="22"/>
                <w:lang w:val="nl-NL"/>
              </w:rPr>
              <w:t>Chương 2: Kế toán nợ phải trả (tiếp theo)</w:t>
            </w:r>
          </w:p>
          <w:p w14:paraId="68292916" w14:textId="77777777"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2.4 Ứng dụng vào hệ thống tài khoản kế toán</w:t>
            </w:r>
          </w:p>
          <w:p w14:paraId="0E1A213D" w14:textId="7CDF15FC"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2.5 Trình bày và công bố thông tin trên BCTC.</w:t>
            </w:r>
          </w:p>
          <w:p w14:paraId="251A4715" w14:textId="1B79D863" w:rsidR="00B00E85" w:rsidRPr="0007790C" w:rsidRDefault="00B00E85" w:rsidP="00FF30DB">
            <w:pPr>
              <w:tabs>
                <w:tab w:val="left" w:pos="284"/>
              </w:tabs>
              <w:jc w:val="both"/>
              <w:rPr>
                <w:color w:val="000000" w:themeColor="text1"/>
                <w:sz w:val="22"/>
                <w:szCs w:val="22"/>
                <w:lang w:val="nl-NL"/>
              </w:rPr>
            </w:pPr>
            <w:r w:rsidRPr="0007790C">
              <w:rPr>
                <w:bCs/>
                <w:color w:val="000000" w:themeColor="text1"/>
                <w:sz w:val="22"/>
                <w:szCs w:val="22"/>
                <w:lang w:val="nl-NL"/>
              </w:rPr>
              <w:t>2.6 Giới thiệu chứng từ, sổ kế toán chi tiết và tổng hợp</w:t>
            </w:r>
          </w:p>
        </w:tc>
        <w:tc>
          <w:tcPr>
            <w:tcW w:w="575" w:type="pct"/>
            <w:tcBorders>
              <w:top w:val="single" w:sz="4" w:space="0" w:color="auto"/>
              <w:left w:val="single" w:sz="4" w:space="0" w:color="auto"/>
              <w:bottom w:val="single" w:sz="4" w:space="0" w:color="auto"/>
              <w:right w:val="single" w:sz="4" w:space="0" w:color="auto"/>
            </w:tcBorders>
          </w:tcPr>
          <w:p w14:paraId="7C25A78C" w14:textId="6F3BDB1B" w:rsidR="00B00E85" w:rsidRPr="0007790C" w:rsidRDefault="009B6445" w:rsidP="006C15CA">
            <w:pPr>
              <w:tabs>
                <w:tab w:val="left" w:pos="284"/>
              </w:tabs>
              <w:jc w:val="center"/>
              <w:rPr>
                <w:i/>
                <w:color w:val="000000" w:themeColor="text1"/>
                <w:sz w:val="22"/>
                <w:szCs w:val="22"/>
                <w:lang w:val="nl-NL"/>
              </w:rPr>
            </w:pPr>
            <w:r>
              <w:rPr>
                <w:iCs/>
                <w:color w:val="000000" w:themeColor="text1"/>
                <w:sz w:val="22"/>
                <w:szCs w:val="22"/>
                <w:lang w:val="nl-NL"/>
              </w:rPr>
              <w:t>CLO2</w:t>
            </w:r>
          </w:p>
        </w:tc>
        <w:tc>
          <w:tcPr>
            <w:tcW w:w="1627" w:type="pct"/>
            <w:tcBorders>
              <w:top w:val="single" w:sz="4" w:space="0" w:color="auto"/>
              <w:left w:val="single" w:sz="4" w:space="0" w:color="auto"/>
              <w:bottom w:val="single" w:sz="4" w:space="0" w:color="auto"/>
              <w:right w:val="single" w:sz="4" w:space="0" w:color="auto"/>
            </w:tcBorders>
          </w:tcPr>
          <w:p w14:paraId="4690FF98"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43AA38F8"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môn học</w:t>
            </w:r>
          </w:p>
          <w:p w14:paraId="74585842"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các bài tập tình huống</w:t>
            </w:r>
          </w:p>
          <w:p w14:paraId="7C3ED7D4"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5E531043"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Nghe giảng và thực hiện bài tập tình huống theo gợi ý của giảng viên</w:t>
            </w:r>
          </w:p>
          <w:p w14:paraId="4B99AB88" w14:textId="0625025D"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Làm bài trắc nghiệm TN-02</w:t>
            </w:r>
          </w:p>
        </w:tc>
        <w:tc>
          <w:tcPr>
            <w:tcW w:w="585" w:type="pct"/>
            <w:tcBorders>
              <w:top w:val="single" w:sz="4" w:space="0" w:color="auto"/>
              <w:left w:val="single" w:sz="4" w:space="0" w:color="auto"/>
              <w:bottom w:val="single" w:sz="4" w:space="0" w:color="auto"/>
              <w:right w:val="single" w:sz="4" w:space="0" w:color="auto"/>
            </w:tcBorders>
          </w:tcPr>
          <w:p w14:paraId="61565C0B" w14:textId="77777777" w:rsidR="00B00E85" w:rsidRPr="0007790C" w:rsidRDefault="00B00E85" w:rsidP="00E450CB">
            <w:pPr>
              <w:tabs>
                <w:tab w:val="left" w:pos="284"/>
              </w:tabs>
              <w:spacing w:line="312" w:lineRule="auto"/>
              <w:jc w:val="both"/>
              <w:rPr>
                <w:color w:val="000000" w:themeColor="text1"/>
                <w:sz w:val="22"/>
                <w:szCs w:val="22"/>
                <w:lang w:val="nl-NL"/>
              </w:rPr>
            </w:pPr>
          </w:p>
        </w:tc>
      </w:tr>
      <w:tr w:rsidR="0007790C" w:rsidRPr="0007790C" w14:paraId="3BD73BBB"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69DCD8B6" w14:textId="7F39B8E5" w:rsidR="00B00E85" w:rsidRPr="0007790C" w:rsidRDefault="00B00E85" w:rsidP="006C15CA">
            <w:pPr>
              <w:tabs>
                <w:tab w:val="left" w:pos="284"/>
              </w:tabs>
              <w:jc w:val="center"/>
              <w:rPr>
                <w:color w:val="000000" w:themeColor="text1"/>
                <w:sz w:val="22"/>
                <w:szCs w:val="22"/>
                <w:lang w:val="nl-NL"/>
              </w:rPr>
            </w:pPr>
            <w:r w:rsidRPr="0007790C">
              <w:rPr>
                <w:color w:val="000000" w:themeColor="text1"/>
                <w:sz w:val="22"/>
                <w:szCs w:val="22"/>
                <w:lang w:val="nl-NL"/>
              </w:rPr>
              <w:t>5</w:t>
            </w:r>
          </w:p>
        </w:tc>
        <w:tc>
          <w:tcPr>
            <w:tcW w:w="1660" w:type="pct"/>
            <w:tcBorders>
              <w:top w:val="single" w:sz="4" w:space="0" w:color="auto"/>
              <w:left w:val="single" w:sz="4" w:space="0" w:color="auto"/>
              <w:bottom w:val="single" w:sz="4" w:space="0" w:color="auto"/>
              <w:right w:val="single" w:sz="4" w:space="0" w:color="auto"/>
            </w:tcBorders>
          </w:tcPr>
          <w:p w14:paraId="48AE1807" w14:textId="77777777" w:rsidR="00B00E85" w:rsidRPr="0007790C" w:rsidRDefault="00B00E85" w:rsidP="00FF30DB">
            <w:pPr>
              <w:jc w:val="both"/>
              <w:rPr>
                <w:b/>
                <w:bCs/>
                <w:color w:val="000000" w:themeColor="text1"/>
                <w:sz w:val="22"/>
                <w:szCs w:val="22"/>
                <w:lang w:val="nl-NL"/>
              </w:rPr>
            </w:pPr>
            <w:r w:rsidRPr="0007790C">
              <w:rPr>
                <w:b/>
                <w:bCs/>
                <w:color w:val="000000" w:themeColor="text1"/>
                <w:sz w:val="22"/>
                <w:szCs w:val="22"/>
                <w:lang w:val="nl-NL"/>
              </w:rPr>
              <w:t>Chương 3: Kế toán vốn chủ sở hữu</w:t>
            </w:r>
          </w:p>
          <w:p w14:paraId="59DCA4C0" w14:textId="77777777"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3.1 Khái niệm nợ vốn chủ sở hữu</w:t>
            </w:r>
          </w:p>
          <w:p w14:paraId="00A93C49" w14:textId="77777777"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3.2 Xác định giá trị vốn chủ sở hữu.</w:t>
            </w:r>
          </w:p>
          <w:p w14:paraId="5872BBB2" w14:textId="777A6A86" w:rsidR="00B00E85" w:rsidRPr="0007790C" w:rsidRDefault="00B00E85" w:rsidP="00FF30DB">
            <w:pPr>
              <w:tabs>
                <w:tab w:val="left" w:pos="284"/>
              </w:tabs>
              <w:jc w:val="both"/>
              <w:rPr>
                <w:color w:val="000000" w:themeColor="text1"/>
                <w:sz w:val="22"/>
                <w:szCs w:val="22"/>
                <w:lang w:val="nl-NL"/>
              </w:rPr>
            </w:pPr>
            <w:r w:rsidRPr="0007790C">
              <w:rPr>
                <w:bCs/>
                <w:color w:val="000000" w:themeColor="text1"/>
                <w:sz w:val="22"/>
                <w:szCs w:val="22"/>
                <w:lang w:val="nl-NL"/>
              </w:rPr>
              <w:t>3.3 Ghi nhận vốn chủ sở hữu</w:t>
            </w:r>
          </w:p>
        </w:tc>
        <w:tc>
          <w:tcPr>
            <w:tcW w:w="575" w:type="pct"/>
            <w:tcBorders>
              <w:top w:val="single" w:sz="4" w:space="0" w:color="auto"/>
              <w:left w:val="single" w:sz="4" w:space="0" w:color="auto"/>
              <w:bottom w:val="single" w:sz="4" w:space="0" w:color="auto"/>
              <w:right w:val="single" w:sz="4" w:space="0" w:color="auto"/>
            </w:tcBorders>
          </w:tcPr>
          <w:p w14:paraId="61D56BDE" w14:textId="076891B7" w:rsidR="00AE33EA" w:rsidRPr="0007790C" w:rsidRDefault="009B6445" w:rsidP="006C15CA">
            <w:pPr>
              <w:jc w:val="center"/>
              <w:rPr>
                <w:color w:val="000000" w:themeColor="text1"/>
                <w:sz w:val="22"/>
                <w:szCs w:val="22"/>
              </w:rPr>
            </w:pPr>
            <w:r>
              <w:rPr>
                <w:iCs/>
                <w:color w:val="000000" w:themeColor="text1"/>
                <w:sz w:val="22"/>
                <w:szCs w:val="22"/>
                <w:lang w:val="nl-NL"/>
              </w:rPr>
              <w:t>CLO1</w:t>
            </w:r>
          </w:p>
          <w:p w14:paraId="449785FD" w14:textId="53981A8F" w:rsidR="00B00E85" w:rsidRPr="0007790C" w:rsidRDefault="00B00E85" w:rsidP="006C15CA">
            <w:pPr>
              <w:tabs>
                <w:tab w:val="left" w:pos="284"/>
              </w:tabs>
              <w:jc w:val="center"/>
              <w:rPr>
                <w:iCs/>
                <w:color w:val="000000" w:themeColor="text1"/>
                <w:sz w:val="22"/>
                <w:szCs w:val="22"/>
                <w:lang w:val="nl-NL"/>
              </w:rPr>
            </w:pPr>
          </w:p>
        </w:tc>
        <w:tc>
          <w:tcPr>
            <w:tcW w:w="1627" w:type="pct"/>
            <w:tcBorders>
              <w:top w:val="single" w:sz="4" w:space="0" w:color="auto"/>
              <w:left w:val="single" w:sz="4" w:space="0" w:color="auto"/>
              <w:bottom w:val="single" w:sz="4" w:space="0" w:color="auto"/>
              <w:right w:val="single" w:sz="4" w:space="0" w:color="auto"/>
            </w:tcBorders>
          </w:tcPr>
          <w:p w14:paraId="7CA8154C"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5745F4ED"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bài học</w:t>
            </w:r>
          </w:p>
          <w:p w14:paraId="2D579B73" w14:textId="0A800905"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các bài tập tình huống</w:t>
            </w:r>
          </w:p>
          <w:p w14:paraId="623F133C" w14:textId="105DBFA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5B937510"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Nghe giảng và thực hiện bài tập tình huống theo gợi ý của giảng viên</w:t>
            </w:r>
          </w:p>
          <w:p w14:paraId="03FC0B16" w14:textId="567FE033"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Làm bài trắc nghiệm TN-02</w:t>
            </w:r>
          </w:p>
        </w:tc>
        <w:tc>
          <w:tcPr>
            <w:tcW w:w="585" w:type="pct"/>
            <w:tcBorders>
              <w:top w:val="single" w:sz="4" w:space="0" w:color="auto"/>
              <w:left w:val="single" w:sz="4" w:space="0" w:color="auto"/>
              <w:bottom w:val="single" w:sz="4" w:space="0" w:color="auto"/>
              <w:right w:val="single" w:sz="4" w:space="0" w:color="auto"/>
            </w:tcBorders>
          </w:tcPr>
          <w:p w14:paraId="77420C1A" w14:textId="62CF2B87" w:rsidR="00B00E85" w:rsidRPr="0007790C" w:rsidRDefault="00B00E85" w:rsidP="00E450CB">
            <w:pPr>
              <w:tabs>
                <w:tab w:val="left" w:pos="284"/>
              </w:tabs>
              <w:spacing w:line="312" w:lineRule="auto"/>
              <w:jc w:val="center"/>
              <w:rPr>
                <w:color w:val="000000" w:themeColor="text1"/>
                <w:sz w:val="22"/>
                <w:szCs w:val="22"/>
                <w:lang w:val="nl-NL"/>
              </w:rPr>
            </w:pPr>
          </w:p>
        </w:tc>
      </w:tr>
      <w:tr w:rsidR="0007790C" w:rsidRPr="0007790C" w14:paraId="3F4C6F25"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4B1B3931" w14:textId="776B2157" w:rsidR="00B00E85" w:rsidRPr="0007790C" w:rsidRDefault="00B00E85" w:rsidP="006C15CA">
            <w:pPr>
              <w:tabs>
                <w:tab w:val="left" w:pos="284"/>
              </w:tabs>
              <w:jc w:val="center"/>
              <w:rPr>
                <w:color w:val="000000" w:themeColor="text1"/>
                <w:sz w:val="22"/>
                <w:szCs w:val="22"/>
                <w:lang w:val="nl-NL"/>
              </w:rPr>
            </w:pPr>
            <w:r w:rsidRPr="0007790C">
              <w:rPr>
                <w:color w:val="000000" w:themeColor="text1"/>
                <w:sz w:val="22"/>
                <w:szCs w:val="22"/>
                <w:lang w:val="nl-NL"/>
              </w:rPr>
              <w:t>6</w:t>
            </w:r>
          </w:p>
        </w:tc>
        <w:tc>
          <w:tcPr>
            <w:tcW w:w="1660" w:type="pct"/>
            <w:tcBorders>
              <w:top w:val="single" w:sz="4" w:space="0" w:color="auto"/>
              <w:left w:val="single" w:sz="4" w:space="0" w:color="auto"/>
              <w:bottom w:val="single" w:sz="4" w:space="0" w:color="auto"/>
              <w:right w:val="single" w:sz="4" w:space="0" w:color="auto"/>
            </w:tcBorders>
          </w:tcPr>
          <w:p w14:paraId="664079B6" w14:textId="77777777" w:rsidR="00B00E85" w:rsidRPr="0007790C" w:rsidRDefault="00B00E85" w:rsidP="00FF30DB">
            <w:pPr>
              <w:jc w:val="both"/>
              <w:rPr>
                <w:b/>
                <w:bCs/>
                <w:color w:val="000000" w:themeColor="text1"/>
                <w:sz w:val="22"/>
                <w:szCs w:val="22"/>
                <w:lang w:val="nl-NL"/>
              </w:rPr>
            </w:pPr>
            <w:r w:rsidRPr="0007790C">
              <w:rPr>
                <w:b/>
                <w:bCs/>
                <w:color w:val="000000" w:themeColor="text1"/>
                <w:sz w:val="22"/>
                <w:szCs w:val="22"/>
                <w:lang w:val="nl-NL"/>
              </w:rPr>
              <w:t>Chương 3: (tiếp theo)</w:t>
            </w:r>
          </w:p>
          <w:p w14:paraId="528A181A" w14:textId="77777777"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3.4 Ứng dụng vào hệ thống tài khoản kế toán</w:t>
            </w:r>
          </w:p>
          <w:p w14:paraId="16CB873F" w14:textId="77777777"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3.5 Trình bày và công bố thông tin trên BCTC.</w:t>
            </w:r>
          </w:p>
          <w:p w14:paraId="2C407A0B" w14:textId="77777777" w:rsidR="00B00E85" w:rsidRDefault="00B00E85" w:rsidP="00FF30DB">
            <w:pPr>
              <w:tabs>
                <w:tab w:val="left" w:pos="284"/>
              </w:tabs>
              <w:jc w:val="both"/>
              <w:rPr>
                <w:bCs/>
                <w:color w:val="000000" w:themeColor="text1"/>
                <w:sz w:val="22"/>
                <w:szCs w:val="22"/>
                <w:lang w:val="nl-NL"/>
              </w:rPr>
            </w:pPr>
            <w:r w:rsidRPr="0007790C">
              <w:rPr>
                <w:bCs/>
                <w:color w:val="000000" w:themeColor="text1"/>
                <w:sz w:val="22"/>
                <w:szCs w:val="22"/>
                <w:lang w:val="nl-NL"/>
              </w:rPr>
              <w:t>3.6 Giới thiệu chứng từ, ghi sổ kế toán chi tiết và tổng hợp</w:t>
            </w:r>
          </w:p>
          <w:p w14:paraId="6E6DF8D8" w14:textId="1A77E36D" w:rsidR="006C15CA" w:rsidRPr="0007790C" w:rsidRDefault="006C15CA" w:rsidP="00FF30DB">
            <w:pPr>
              <w:tabs>
                <w:tab w:val="left" w:pos="284"/>
              </w:tabs>
              <w:jc w:val="both"/>
              <w:rPr>
                <w:color w:val="000000" w:themeColor="text1"/>
                <w:sz w:val="22"/>
                <w:szCs w:val="22"/>
                <w:lang w:val="nl-NL"/>
              </w:rPr>
            </w:pPr>
            <w:r>
              <w:rPr>
                <w:bCs/>
                <w:color w:val="000000" w:themeColor="text1"/>
                <w:sz w:val="22"/>
                <w:szCs w:val="22"/>
                <w:lang w:val="nl-NL"/>
              </w:rPr>
              <w:t>Kiểm tra giữa kỳ</w:t>
            </w:r>
          </w:p>
        </w:tc>
        <w:tc>
          <w:tcPr>
            <w:tcW w:w="575" w:type="pct"/>
            <w:tcBorders>
              <w:top w:val="single" w:sz="4" w:space="0" w:color="auto"/>
              <w:left w:val="single" w:sz="4" w:space="0" w:color="auto"/>
              <w:bottom w:val="single" w:sz="4" w:space="0" w:color="auto"/>
              <w:right w:val="single" w:sz="4" w:space="0" w:color="auto"/>
            </w:tcBorders>
          </w:tcPr>
          <w:p w14:paraId="0BF073D4" w14:textId="7D2B3A98" w:rsidR="00B00E85" w:rsidRPr="0007790C" w:rsidRDefault="009B6445" w:rsidP="006C15CA">
            <w:pPr>
              <w:tabs>
                <w:tab w:val="left" w:pos="284"/>
              </w:tabs>
              <w:jc w:val="center"/>
              <w:rPr>
                <w:iCs/>
                <w:color w:val="000000" w:themeColor="text1"/>
                <w:sz w:val="22"/>
                <w:szCs w:val="22"/>
                <w:lang w:val="nl-NL"/>
              </w:rPr>
            </w:pPr>
            <w:r>
              <w:rPr>
                <w:iCs/>
                <w:color w:val="000000" w:themeColor="text1"/>
                <w:sz w:val="22"/>
                <w:szCs w:val="22"/>
                <w:lang w:val="nl-NL"/>
              </w:rPr>
              <w:t>CLO2</w:t>
            </w:r>
          </w:p>
        </w:tc>
        <w:tc>
          <w:tcPr>
            <w:tcW w:w="1627" w:type="pct"/>
            <w:tcBorders>
              <w:top w:val="single" w:sz="4" w:space="0" w:color="auto"/>
              <w:left w:val="single" w:sz="4" w:space="0" w:color="auto"/>
              <w:bottom w:val="single" w:sz="4" w:space="0" w:color="auto"/>
              <w:right w:val="single" w:sz="4" w:space="0" w:color="auto"/>
            </w:tcBorders>
          </w:tcPr>
          <w:p w14:paraId="53C73FF0"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1DECC1BE"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bài học</w:t>
            </w:r>
          </w:p>
          <w:p w14:paraId="1ED14A8D"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sinh viên làm các bài tập thực hành.</w:t>
            </w:r>
          </w:p>
          <w:p w14:paraId="2237EB8E" w14:textId="2E8DAF8C" w:rsidR="00B00E85" w:rsidRPr="0007790C" w:rsidRDefault="00B00E85" w:rsidP="006C15CA">
            <w:pPr>
              <w:contextualSpacing/>
              <w:jc w:val="center"/>
              <w:rPr>
                <w:color w:val="000000" w:themeColor="text1"/>
                <w:sz w:val="22"/>
                <w:szCs w:val="22"/>
              </w:rPr>
            </w:pPr>
            <w:r w:rsidRPr="0007790C">
              <w:rPr>
                <w:color w:val="000000" w:themeColor="text1"/>
                <w:sz w:val="22"/>
                <w:szCs w:val="22"/>
              </w:rPr>
              <w:t>+ Cung cấp bài giảng online VD - 02</w:t>
            </w:r>
          </w:p>
          <w:p w14:paraId="5E25C35C"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6CD4AFA5"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Nghe giảng và thực hiện bài tập tình huống theo gợi ý của giảng viên</w:t>
            </w:r>
          </w:p>
          <w:p w14:paraId="22983B26" w14:textId="5F006E20"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w:t>
            </w:r>
            <w:r w:rsidRPr="0007790C">
              <w:rPr>
                <w:color w:val="000000" w:themeColor="text1"/>
                <w:sz w:val="22"/>
                <w:szCs w:val="22"/>
              </w:rPr>
              <w:t xml:space="preserve"> Xem video và làm bài tập BT-02 trên LMS</w:t>
            </w:r>
          </w:p>
        </w:tc>
        <w:tc>
          <w:tcPr>
            <w:tcW w:w="585" w:type="pct"/>
            <w:tcBorders>
              <w:top w:val="single" w:sz="4" w:space="0" w:color="auto"/>
              <w:left w:val="single" w:sz="4" w:space="0" w:color="auto"/>
              <w:bottom w:val="single" w:sz="4" w:space="0" w:color="auto"/>
              <w:right w:val="single" w:sz="4" w:space="0" w:color="auto"/>
            </w:tcBorders>
          </w:tcPr>
          <w:p w14:paraId="4521DDF2" w14:textId="6F2BBF23" w:rsidR="00B00E85" w:rsidRPr="0007790C" w:rsidRDefault="006C15CA" w:rsidP="006C15CA">
            <w:pPr>
              <w:tabs>
                <w:tab w:val="left" w:pos="284"/>
              </w:tabs>
              <w:spacing w:line="312" w:lineRule="auto"/>
              <w:jc w:val="center"/>
              <w:rPr>
                <w:color w:val="000000" w:themeColor="text1"/>
                <w:sz w:val="22"/>
                <w:szCs w:val="22"/>
                <w:lang w:val="nl-NL"/>
              </w:rPr>
            </w:pPr>
            <w:r>
              <w:rPr>
                <w:color w:val="000000" w:themeColor="text1"/>
                <w:sz w:val="22"/>
                <w:szCs w:val="22"/>
                <w:lang w:val="nl-NL"/>
              </w:rPr>
              <w:t>A.2</w:t>
            </w:r>
          </w:p>
        </w:tc>
      </w:tr>
      <w:tr w:rsidR="0007790C" w:rsidRPr="0007790C" w14:paraId="43D40765"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14435F49" w14:textId="64EDD1C1" w:rsidR="00B00E85" w:rsidRPr="0007790C" w:rsidRDefault="00B00E85" w:rsidP="006C15CA">
            <w:pPr>
              <w:tabs>
                <w:tab w:val="left" w:pos="284"/>
              </w:tabs>
              <w:jc w:val="both"/>
              <w:rPr>
                <w:color w:val="000000" w:themeColor="text1"/>
                <w:sz w:val="22"/>
                <w:szCs w:val="22"/>
                <w:lang w:val="nl-NL"/>
              </w:rPr>
            </w:pPr>
            <w:r w:rsidRPr="0007790C">
              <w:rPr>
                <w:color w:val="000000" w:themeColor="text1"/>
                <w:sz w:val="22"/>
                <w:szCs w:val="22"/>
                <w:lang w:val="nl-NL"/>
              </w:rPr>
              <w:t>7</w:t>
            </w:r>
          </w:p>
        </w:tc>
        <w:tc>
          <w:tcPr>
            <w:tcW w:w="1660" w:type="pct"/>
            <w:tcBorders>
              <w:top w:val="single" w:sz="4" w:space="0" w:color="auto"/>
              <w:left w:val="single" w:sz="4" w:space="0" w:color="auto"/>
              <w:bottom w:val="single" w:sz="4" w:space="0" w:color="auto"/>
              <w:right w:val="single" w:sz="4" w:space="0" w:color="auto"/>
            </w:tcBorders>
          </w:tcPr>
          <w:p w14:paraId="3782F8FA" w14:textId="77777777" w:rsidR="00E450CB" w:rsidRPr="0007790C" w:rsidRDefault="00E450CB" w:rsidP="00FF30DB">
            <w:pPr>
              <w:jc w:val="both"/>
              <w:rPr>
                <w:b/>
                <w:bCs/>
                <w:color w:val="000000" w:themeColor="text1"/>
                <w:sz w:val="22"/>
                <w:szCs w:val="22"/>
                <w:lang w:val="nl-NL"/>
              </w:rPr>
            </w:pPr>
            <w:r w:rsidRPr="0007790C">
              <w:rPr>
                <w:b/>
                <w:bCs/>
                <w:color w:val="000000" w:themeColor="text1"/>
                <w:sz w:val="22"/>
                <w:szCs w:val="22"/>
                <w:lang w:val="nl-NL"/>
              </w:rPr>
              <w:t>Chương 4: Kế toán doanh thu, chi phí và xác định kết quả kinh doanh.</w:t>
            </w:r>
          </w:p>
          <w:p w14:paraId="36964DD6" w14:textId="77777777" w:rsidR="00E450CB" w:rsidRPr="0007790C" w:rsidRDefault="00E450CB" w:rsidP="00FF30DB">
            <w:pPr>
              <w:jc w:val="both"/>
              <w:rPr>
                <w:bCs/>
                <w:color w:val="000000" w:themeColor="text1"/>
                <w:sz w:val="22"/>
                <w:szCs w:val="22"/>
                <w:lang w:val="nl-NL"/>
              </w:rPr>
            </w:pPr>
            <w:r w:rsidRPr="0007790C">
              <w:rPr>
                <w:bCs/>
                <w:color w:val="000000" w:themeColor="text1"/>
                <w:sz w:val="22"/>
                <w:szCs w:val="22"/>
                <w:lang w:val="nl-NL"/>
              </w:rPr>
              <w:t>4.1 Khái niệm doanh thu, chi phí.</w:t>
            </w:r>
          </w:p>
          <w:p w14:paraId="3F34DB5E" w14:textId="77777777" w:rsidR="00E450CB" w:rsidRPr="0007790C" w:rsidRDefault="00E450CB" w:rsidP="00FF30DB">
            <w:pPr>
              <w:jc w:val="both"/>
              <w:rPr>
                <w:bCs/>
                <w:color w:val="000000" w:themeColor="text1"/>
                <w:sz w:val="22"/>
                <w:szCs w:val="22"/>
                <w:lang w:val="nl-NL"/>
              </w:rPr>
            </w:pPr>
            <w:r w:rsidRPr="0007790C">
              <w:rPr>
                <w:bCs/>
                <w:color w:val="000000" w:themeColor="text1"/>
                <w:sz w:val="22"/>
                <w:szCs w:val="22"/>
                <w:lang w:val="nl-NL"/>
              </w:rPr>
              <w:t>4.2 Xác định doanh thu, chi phí.</w:t>
            </w:r>
          </w:p>
          <w:p w14:paraId="77AB2246" w14:textId="69D069B5" w:rsidR="00B00E85" w:rsidRPr="0007790C" w:rsidRDefault="00E450CB" w:rsidP="00FF30DB">
            <w:pPr>
              <w:tabs>
                <w:tab w:val="left" w:pos="284"/>
              </w:tabs>
              <w:jc w:val="both"/>
              <w:rPr>
                <w:color w:val="000000" w:themeColor="text1"/>
                <w:sz w:val="22"/>
                <w:szCs w:val="22"/>
                <w:lang w:val="nl-NL"/>
              </w:rPr>
            </w:pPr>
            <w:r w:rsidRPr="0007790C">
              <w:rPr>
                <w:bCs/>
                <w:color w:val="000000" w:themeColor="text1"/>
                <w:sz w:val="22"/>
                <w:szCs w:val="22"/>
                <w:lang w:val="nl-NL"/>
              </w:rPr>
              <w:t>4.3 Ghi nhận doanh thu, chi phí.</w:t>
            </w:r>
          </w:p>
        </w:tc>
        <w:tc>
          <w:tcPr>
            <w:tcW w:w="575" w:type="pct"/>
            <w:tcBorders>
              <w:top w:val="single" w:sz="4" w:space="0" w:color="auto"/>
              <w:left w:val="single" w:sz="4" w:space="0" w:color="auto"/>
              <w:bottom w:val="single" w:sz="4" w:space="0" w:color="auto"/>
              <w:right w:val="single" w:sz="4" w:space="0" w:color="auto"/>
            </w:tcBorders>
          </w:tcPr>
          <w:p w14:paraId="74B91289" w14:textId="6472C066" w:rsidR="00AE33EA" w:rsidRPr="0007790C" w:rsidRDefault="009B6445" w:rsidP="006C15CA">
            <w:pPr>
              <w:jc w:val="center"/>
              <w:rPr>
                <w:color w:val="000000" w:themeColor="text1"/>
                <w:sz w:val="22"/>
                <w:szCs w:val="22"/>
              </w:rPr>
            </w:pPr>
            <w:r>
              <w:rPr>
                <w:iCs/>
                <w:color w:val="000000" w:themeColor="text1"/>
                <w:sz w:val="22"/>
                <w:szCs w:val="22"/>
                <w:lang w:val="nl-NL"/>
              </w:rPr>
              <w:t>CLO1</w:t>
            </w:r>
          </w:p>
          <w:p w14:paraId="7B4EBE74" w14:textId="7B091378" w:rsidR="00B00E85" w:rsidRPr="0007790C" w:rsidRDefault="00B00E85" w:rsidP="006C15CA">
            <w:pPr>
              <w:tabs>
                <w:tab w:val="left" w:pos="284"/>
              </w:tabs>
              <w:jc w:val="center"/>
              <w:rPr>
                <w:iCs/>
                <w:color w:val="000000" w:themeColor="text1"/>
                <w:sz w:val="22"/>
                <w:szCs w:val="22"/>
                <w:lang w:val="nl-NL"/>
              </w:rPr>
            </w:pPr>
          </w:p>
        </w:tc>
        <w:tc>
          <w:tcPr>
            <w:tcW w:w="1627" w:type="pct"/>
            <w:tcBorders>
              <w:top w:val="single" w:sz="4" w:space="0" w:color="auto"/>
              <w:left w:val="single" w:sz="4" w:space="0" w:color="auto"/>
              <w:bottom w:val="single" w:sz="4" w:space="0" w:color="auto"/>
              <w:right w:val="single" w:sz="4" w:space="0" w:color="auto"/>
            </w:tcBorders>
          </w:tcPr>
          <w:p w14:paraId="0985CAFA"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6CC89D0A"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bài học</w:t>
            </w:r>
          </w:p>
          <w:p w14:paraId="673D8460"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sinh viên làm các bài tập thực hành.</w:t>
            </w:r>
          </w:p>
          <w:p w14:paraId="3E0C4326"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31EE9192"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Nghe giảng và thực hiện bài tập tình huống theo gợi ý của giảng viên</w:t>
            </w:r>
          </w:p>
          <w:p w14:paraId="16ED5F0E" w14:textId="0A23301A" w:rsidR="00E450CB" w:rsidRPr="0007790C" w:rsidRDefault="00E450CB" w:rsidP="006C15CA">
            <w:pPr>
              <w:tabs>
                <w:tab w:val="left" w:pos="284"/>
              </w:tabs>
              <w:jc w:val="center"/>
              <w:rPr>
                <w:iCs/>
                <w:color w:val="000000" w:themeColor="text1"/>
                <w:sz w:val="22"/>
                <w:szCs w:val="22"/>
                <w:lang w:val="nl-NL"/>
              </w:rPr>
            </w:pPr>
            <w:r w:rsidRPr="0007790C">
              <w:rPr>
                <w:iCs/>
                <w:color w:val="000000" w:themeColor="text1"/>
                <w:sz w:val="22"/>
                <w:szCs w:val="22"/>
                <w:lang w:val="nl-NL"/>
              </w:rPr>
              <w:t>+ Thực hiện thảo luận trên LMS</w:t>
            </w:r>
          </w:p>
        </w:tc>
        <w:tc>
          <w:tcPr>
            <w:tcW w:w="585" w:type="pct"/>
            <w:tcBorders>
              <w:top w:val="single" w:sz="4" w:space="0" w:color="auto"/>
              <w:left w:val="single" w:sz="4" w:space="0" w:color="auto"/>
              <w:bottom w:val="single" w:sz="4" w:space="0" w:color="auto"/>
              <w:right w:val="single" w:sz="4" w:space="0" w:color="auto"/>
            </w:tcBorders>
          </w:tcPr>
          <w:p w14:paraId="2B6459C1" w14:textId="1FDC55AA" w:rsidR="00B00E85" w:rsidRPr="0007790C" w:rsidRDefault="00B00E85" w:rsidP="00E450CB">
            <w:pPr>
              <w:tabs>
                <w:tab w:val="left" w:pos="284"/>
              </w:tabs>
              <w:spacing w:line="312" w:lineRule="auto"/>
              <w:jc w:val="both"/>
              <w:rPr>
                <w:color w:val="000000" w:themeColor="text1"/>
                <w:sz w:val="22"/>
                <w:szCs w:val="22"/>
                <w:lang w:val="nl-NL"/>
              </w:rPr>
            </w:pPr>
          </w:p>
        </w:tc>
      </w:tr>
      <w:tr w:rsidR="00B00E85" w:rsidRPr="0007790C" w14:paraId="160C01C3" w14:textId="77777777" w:rsidTr="00FF30DB">
        <w:trPr>
          <w:trHeight w:val="20"/>
        </w:trPr>
        <w:tc>
          <w:tcPr>
            <w:tcW w:w="553" w:type="pct"/>
            <w:tcBorders>
              <w:top w:val="single" w:sz="4" w:space="0" w:color="auto"/>
              <w:left w:val="single" w:sz="4" w:space="0" w:color="auto"/>
              <w:bottom w:val="single" w:sz="4" w:space="0" w:color="auto"/>
              <w:right w:val="single" w:sz="4" w:space="0" w:color="auto"/>
            </w:tcBorders>
          </w:tcPr>
          <w:p w14:paraId="382C9611" w14:textId="7090A8A8" w:rsidR="00B00E85" w:rsidRPr="0007790C" w:rsidRDefault="00B00E85" w:rsidP="006C15CA">
            <w:pPr>
              <w:tabs>
                <w:tab w:val="left" w:pos="284"/>
              </w:tabs>
              <w:jc w:val="both"/>
              <w:rPr>
                <w:color w:val="000000" w:themeColor="text1"/>
                <w:sz w:val="22"/>
                <w:szCs w:val="22"/>
                <w:lang w:val="nl-NL"/>
              </w:rPr>
            </w:pPr>
            <w:r w:rsidRPr="0007790C">
              <w:rPr>
                <w:color w:val="000000" w:themeColor="text1"/>
                <w:sz w:val="22"/>
                <w:szCs w:val="22"/>
                <w:lang w:val="nl-NL"/>
              </w:rPr>
              <w:t>8</w:t>
            </w:r>
          </w:p>
        </w:tc>
        <w:tc>
          <w:tcPr>
            <w:tcW w:w="1660" w:type="pct"/>
            <w:tcBorders>
              <w:top w:val="single" w:sz="4" w:space="0" w:color="auto"/>
              <w:left w:val="single" w:sz="4" w:space="0" w:color="auto"/>
              <w:bottom w:val="single" w:sz="4" w:space="0" w:color="auto"/>
              <w:right w:val="single" w:sz="4" w:space="0" w:color="auto"/>
            </w:tcBorders>
          </w:tcPr>
          <w:p w14:paraId="0C224A75" w14:textId="77777777" w:rsidR="00B00E85" w:rsidRPr="0007790C" w:rsidRDefault="00B00E85" w:rsidP="00FF30DB">
            <w:pPr>
              <w:jc w:val="both"/>
              <w:rPr>
                <w:b/>
                <w:color w:val="000000" w:themeColor="text1"/>
                <w:sz w:val="22"/>
                <w:szCs w:val="22"/>
                <w:lang w:val="nl-NL"/>
              </w:rPr>
            </w:pPr>
            <w:r w:rsidRPr="0007790C">
              <w:rPr>
                <w:b/>
                <w:color w:val="000000" w:themeColor="text1"/>
                <w:sz w:val="22"/>
                <w:szCs w:val="22"/>
                <w:lang w:val="nl-NL"/>
              </w:rPr>
              <w:t>Chương 4: (tiếp theo)</w:t>
            </w:r>
          </w:p>
          <w:p w14:paraId="1A8F3296" w14:textId="77777777"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4.4 Ứng dụng vào hệ thống tài khoản kế toán</w:t>
            </w:r>
          </w:p>
          <w:p w14:paraId="0294744B" w14:textId="155B4E20" w:rsidR="00B00E85" w:rsidRPr="0007790C" w:rsidRDefault="00B00E85" w:rsidP="00FF30DB">
            <w:pPr>
              <w:jc w:val="both"/>
              <w:rPr>
                <w:bCs/>
                <w:color w:val="000000" w:themeColor="text1"/>
                <w:sz w:val="22"/>
                <w:szCs w:val="22"/>
                <w:lang w:val="nl-NL"/>
              </w:rPr>
            </w:pPr>
            <w:r w:rsidRPr="0007790C">
              <w:rPr>
                <w:bCs/>
                <w:color w:val="000000" w:themeColor="text1"/>
                <w:sz w:val="22"/>
                <w:szCs w:val="22"/>
                <w:lang w:val="nl-NL"/>
              </w:rPr>
              <w:t>4.5 Trình bày và công bố thông tin trên BCTC.</w:t>
            </w:r>
          </w:p>
          <w:p w14:paraId="2185E4FE" w14:textId="5BA2B5B8" w:rsidR="00B00E85" w:rsidRPr="0007790C" w:rsidRDefault="00B00E85" w:rsidP="00FF30DB">
            <w:pPr>
              <w:tabs>
                <w:tab w:val="left" w:pos="284"/>
              </w:tabs>
              <w:jc w:val="both"/>
              <w:rPr>
                <w:color w:val="000000" w:themeColor="text1"/>
                <w:sz w:val="22"/>
                <w:szCs w:val="22"/>
                <w:lang w:val="nl-NL"/>
              </w:rPr>
            </w:pPr>
          </w:p>
        </w:tc>
        <w:tc>
          <w:tcPr>
            <w:tcW w:w="575" w:type="pct"/>
            <w:tcBorders>
              <w:top w:val="single" w:sz="4" w:space="0" w:color="auto"/>
              <w:left w:val="single" w:sz="4" w:space="0" w:color="auto"/>
              <w:bottom w:val="single" w:sz="4" w:space="0" w:color="auto"/>
              <w:right w:val="single" w:sz="4" w:space="0" w:color="auto"/>
            </w:tcBorders>
          </w:tcPr>
          <w:p w14:paraId="28AE9D72" w14:textId="0C289BE0" w:rsidR="00B00E85" w:rsidRPr="0007790C" w:rsidRDefault="009B6445" w:rsidP="006C15CA">
            <w:pPr>
              <w:tabs>
                <w:tab w:val="left" w:pos="284"/>
              </w:tabs>
              <w:jc w:val="center"/>
              <w:rPr>
                <w:iCs/>
                <w:color w:val="000000" w:themeColor="text1"/>
                <w:sz w:val="22"/>
                <w:szCs w:val="22"/>
                <w:lang w:val="nl-NL"/>
              </w:rPr>
            </w:pPr>
            <w:r>
              <w:rPr>
                <w:iCs/>
                <w:color w:val="000000" w:themeColor="text1"/>
                <w:sz w:val="22"/>
                <w:szCs w:val="22"/>
                <w:lang w:val="nl-NL"/>
              </w:rPr>
              <w:t>CLO2</w:t>
            </w:r>
            <w:r w:rsidR="00E450CB" w:rsidRPr="0007790C">
              <w:rPr>
                <w:i/>
                <w:color w:val="000000" w:themeColor="text1"/>
                <w:sz w:val="22"/>
                <w:szCs w:val="22"/>
                <w:lang w:val="nl-NL"/>
              </w:rPr>
              <w:t>.</w:t>
            </w:r>
          </w:p>
        </w:tc>
        <w:tc>
          <w:tcPr>
            <w:tcW w:w="1627" w:type="pct"/>
            <w:tcBorders>
              <w:top w:val="single" w:sz="4" w:space="0" w:color="auto"/>
              <w:left w:val="single" w:sz="4" w:space="0" w:color="auto"/>
              <w:bottom w:val="single" w:sz="4" w:space="0" w:color="auto"/>
              <w:right w:val="single" w:sz="4" w:space="0" w:color="auto"/>
            </w:tcBorders>
          </w:tcPr>
          <w:p w14:paraId="39F95B89"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Giảng viên:</w:t>
            </w:r>
          </w:p>
          <w:p w14:paraId="2E397482" w14:textId="77777777"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Thuyết giảng nội dung bài học</w:t>
            </w:r>
          </w:p>
          <w:p w14:paraId="6D375B9E" w14:textId="7182D5C6"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Hướng dẫn sinh viên làm các bài tập thực hành BTTH-03</w:t>
            </w:r>
          </w:p>
          <w:p w14:paraId="7FC2A5AB" w14:textId="6EDB7CB4"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 Cung cấp clip VD-02</w:t>
            </w:r>
          </w:p>
          <w:p w14:paraId="695A9943" w14:textId="778E1785" w:rsidR="00B00E85" w:rsidRPr="0007790C" w:rsidRDefault="00B00E85" w:rsidP="006C15CA">
            <w:pPr>
              <w:tabs>
                <w:tab w:val="left" w:pos="284"/>
              </w:tabs>
              <w:jc w:val="center"/>
              <w:rPr>
                <w:iCs/>
                <w:color w:val="000000" w:themeColor="text1"/>
                <w:sz w:val="22"/>
                <w:szCs w:val="22"/>
                <w:lang w:val="nl-NL"/>
              </w:rPr>
            </w:pPr>
            <w:r w:rsidRPr="0007790C">
              <w:rPr>
                <w:iCs/>
                <w:color w:val="000000" w:themeColor="text1"/>
                <w:sz w:val="22"/>
                <w:szCs w:val="22"/>
                <w:lang w:val="nl-NL"/>
              </w:rPr>
              <w:t>Sinh viên:</w:t>
            </w:r>
          </w:p>
          <w:p w14:paraId="4DDAE898" w14:textId="1ED480FE" w:rsidR="00B00E85" w:rsidRPr="0007790C" w:rsidRDefault="00B00E85" w:rsidP="00FF30DB">
            <w:pPr>
              <w:tabs>
                <w:tab w:val="left" w:pos="284"/>
              </w:tabs>
              <w:jc w:val="center"/>
              <w:rPr>
                <w:i/>
                <w:color w:val="000000" w:themeColor="text1"/>
                <w:sz w:val="22"/>
                <w:szCs w:val="22"/>
                <w:lang w:val="nl-NL"/>
              </w:rPr>
            </w:pPr>
            <w:r w:rsidRPr="0007790C">
              <w:rPr>
                <w:iCs/>
                <w:color w:val="000000" w:themeColor="text1"/>
                <w:sz w:val="22"/>
                <w:szCs w:val="22"/>
                <w:lang w:val="nl-NL"/>
              </w:rPr>
              <w:lastRenderedPageBreak/>
              <w:t>+ Nghe giảng và thực hiện bài tập tình huống theo gợi ý của giảng viên</w:t>
            </w:r>
          </w:p>
        </w:tc>
        <w:tc>
          <w:tcPr>
            <w:tcW w:w="585" w:type="pct"/>
            <w:tcBorders>
              <w:top w:val="single" w:sz="4" w:space="0" w:color="auto"/>
              <w:left w:val="single" w:sz="4" w:space="0" w:color="auto"/>
              <w:bottom w:val="single" w:sz="4" w:space="0" w:color="auto"/>
              <w:right w:val="single" w:sz="4" w:space="0" w:color="auto"/>
            </w:tcBorders>
          </w:tcPr>
          <w:p w14:paraId="6219E250" w14:textId="02F90A46" w:rsidR="00B00E85" w:rsidRPr="0007790C" w:rsidRDefault="00B00E85" w:rsidP="00E450CB">
            <w:pPr>
              <w:tabs>
                <w:tab w:val="left" w:pos="284"/>
              </w:tabs>
              <w:spacing w:line="312" w:lineRule="auto"/>
              <w:jc w:val="center"/>
              <w:rPr>
                <w:color w:val="000000" w:themeColor="text1"/>
                <w:sz w:val="22"/>
                <w:szCs w:val="22"/>
                <w:lang w:val="nl-NL"/>
              </w:rPr>
            </w:pPr>
          </w:p>
        </w:tc>
      </w:tr>
    </w:tbl>
    <w:p w14:paraId="48080DB9" w14:textId="4FF25CBB" w:rsidR="009B6445" w:rsidRPr="000B26B7" w:rsidRDefault="006C15CA" w:rsidP="009B6445">
      <w:pPr>
        <w:tabs>
          <w:tab w:val="left" w:pos="1134"/>
        </w:tabs>
        <w:spacing w:line="288" w:lineRule="auto"/>
        <w:jc w:val="both"/>
        <w:rPr>
          <w:bCs/>
          <w:color w:val="000000" w:themeColor="text1"/>
          <w:lang w:val="nl-NL"/>
        </w:rPr>
      </w:pPr>
      <w:r>
        <w:rPr>
          <w:bCs/>
          <w:color w:val="000000" w:themeColor="text1"/>
          <w:lang w:val="nl-NL"/>
        </w:rPr>
        <w:t>*</w:t>
      </w:r>
      <w:r w:rsidR="009B6445" w:rsidRPr="000B26B7">
        <w:rPr>
          <w:bCs/>
          <w:color w:val="000000" w:themeColor="text1"/>
          <w:lang w:val="nl-NL"/>
        </w:rPr>
        <w:t>Chuẩn đầu ra môn học</w:t>
      </w:r>
    </w:p>
    <w:p w14:paraId="78034BAB" w14:textId="4F5312EB" w:rsidR="009B6445" w:rsidRPr="009B6445" w:rsidRDefault="009B6445" w:rsidP="009B6445">
      <w:pPr>
        <w:pStyle w:val="ListParagraph"/>
        <w:numPr>
          <w:ilvl w:val="0"/>
          <w:numId w:val="12"/>
        </w:numPr>
        <w:tabs>
          <w:tab w:val="left" w:pos="1134"/>
        </w:tabs>
        <w:spacing w:line="288" w:lineRule="auto"/>
        <w:jc w:val="both"/>
        <w:rPr>
          <w:bCs/>
          <w:i/>
          <w:iCs/>
          <w:lang w:val="nl-NL"/>
        </w:rPr>
      </w:pPr>
      <w:r w:rsidRPr="009B6445">
        <w:rPr>
          <w:bCs/>
          <w:i/>
          <w:iCs/>
          <w:lang w:val="nl-NL"/>
        </w:rPr>
        <w:t xml:space="preserve">CLO1: </w:t>
      </w:r>
      <w:r w:rsidRPr="009B6445">
        <w:rPr>
          <w:i/>
          <w:iCs/>
          <w:lang w:val="nl-NL"/>
        </w:rPr>
        <w:t>Giải thích được các yêu cầu chuẩn mực kế toán liên quan đến</w:t>
      </w:r>
      <w:r w:rsidRPr="009B6445">
        <w:rPr>
          <w:i/>
          <w:iCs/>
          <w:sz w:val="26"/>
          <w:szCs w:val="26"/>
          <w:lang w:val="nl-NL"/>
        </w:rPr>
        <w:t xml:space="preserve"> </w:t>
      </w:r>
      <w:r w:rsidRPr="009B6445">
        <w:rPr>
          <w:i/>
          <w:iCs/>
          <w:color w:val="000000" w:themeColor="text1"/>
        </w:rPr>
        <w:t>tài sản cố định, nợ phải trả, vốn chủ sở hữu, thu nhập, chi phí và xác định kết quả kinh doanh</w:t>
      </w:r>
    </w:p>
    <w:p w14:paraId="039BACED" w14:textId="5196D814" w:rsidR="009B6445" w:rsidRPr="009B6445" w:rsidRDefault="009B6445" w:rsidP="009B6445">
      <w:pPr>
        <w:pStyle w:val="ListParagraph"/>
        <w:numPr>
          <w:ilvl w:val="0"/>
          <w:numId w:val="12"/>
        </w:numPr>
        <w:tabs>
          <w:tab w:val="left" w:pos="1134"/>
        </w:tabs>
        <w:spacing w:line="288" w:lineRule="auto"/>
        <w:jc w:val="both"/>
        <w:rPr>
          <w:bCs/>
          <w:i/>
          <w:iCs/>
          <w:lang w:val="nl-NL"/>
        </w:rPr>
      </w:pPr>
      <w:r w:rsidRPr="009B6445">
        <w:rPr>
          <w:bCs/>
          <w:i/>
          <w:iCs/>
          <w:lang w:val="nl-NL"/>
        </w:rPr>
        <w:t xml:space="preserve">CLO2: </w:t>
      </w:r>
      <w:r w:rsidRPr="009B6445">
        <w:rPr>
          <w:i/>
          <w:iCs/>
          <w:lang w:val="nl-NL"/>
        </w:rPr>
        <w:t>Tổ chức được công tác kế toán liên quan đến</w:t>
      </w:r>
      <w:r w:rsidRPr="009B6445">
        <w:rPr>
          <w:i/>
          <w:iCs/>
          <w:sz w:val="26"/>
          <w:szCs w:val="26"/>
          <w:lang w:val="nl-NL"/>
        </w:rPr>
        <w:t xml:space="preserve"> </w:t>
      </w:r>
      <w:r w:rsidRPr="009B6445">
        <w:rPr>
          <w:i/>
          <w:iCs/>
          <w:color w:val="000000" w:themeColor="text1"/>
          <w:lang w:val="nl-NL"/>
        </w:rPr>
        <w:t xml:space="preserve">tài sản cố định, nợ phải trả, vốn chủ </w:t>
      </w:r>
      <w:r w:rsidRPr="009B6445">
        <w:rPr>
          <w:i/>
          <w:iCs/>
          <w:color w:val="000000" w:themeColor="text1"/>
        </w:rPr>
        <w:t>sở hữu, thu nhập, chi phí và xác định kết quả kinh doanh</w:t>
      </w:r>
    </w:p>
    <w:p w14:paraId="2D464DA8" w14:textId="77777777" w:rsidR="00F26FA6" w:rsidRPr="0007790C" w:rsidRDefault="00F26FA6" w:rsidP="0030579E">
      <w:pPr>
        <w:tabs>
          <w:tab w:val="left" w:pos="1134"/>
        </w:tabs>
        <w:jc w:val="both"/>
        <w:rPr>
          <w:color w:val="000000" w:themeColor="text1"/>
          <w:sz w:val="26"/>
          <w:szCs w:val="26"/>
          <w:lang w:val="nl-NL"/>
        </w:rPr>
      </w:pPr>
      <w:r w:rsidRPr="0007790C">
        <w:rPr>
          <w:color w:val="000000" w:themeColor="text1"/>
          <w:sz w:val="26"/>
          <w:szCs w:val="26"/>
          <w:lang w:val="nl-NL"/>
        </w:rPr>
        <w:t>9. Quy định của môn học/Course policy</w:t>
      </w:r>
    </w:p>
    <w:p w14:paraId="45967E4B" w14:textId="77777777" w:rsidR="003E30EF" w:rsidRPr="0007790C" w:rsidRDefault="00F26FA6" w:rsidP="0030579E">
      <w:pPr>
        <w:pStyle w:val="ListParagraph"/>
        <w:tabs>
          <w:tab w:val="left" w:pos="810"/>
        </w:tabs>
        <w:ind w:left="540"/>
        <w:jc w:val="both"/>
        <w:rPr>
          <w:color w:val="000000" w:themeColor="text1"/>
          <w:sz w:val="26"/>
          <w:szCs w:val="26"/>
          <w:lang w:val="nl-NL"/>
        </w:rPr>
      </w:pPr>
      <w:r w:rsidRPr="0007790C">
        <w:rPr>
          <w:color w:val="000000" w:themeColor="text1"/>
          <w:sz w:val="26"/>
          <w:szCs w:val="26"/>
          <w:lang w:val="nl-NL"/>
        </w:rPr>
        <w:t>- Quy định về nộp bài tập, bài kiểm tra:</w:t>
      </w:r>
      <w:r w:rsidR="003E30EF" w:rsidRPr="0007790C">
        <w:rPr>
          <w:color w:val="000000" w:themeColor="text1"/>
          <w:sz w:val="26"/>
          <w:szCs w:val="26"/>
          <w:lang w:val="nl-NL"/>
        </w:rPr>
        <w:t xml:space="preserve"> </w:t>
      </w:r>
    </w:p>
    <w:p w14:paraId="12DA3AC6" w14:textId="1F316904" w:rsidR="003E30EF" w:rsidRPr="0007790C" w:rsidRDefault="003E30EF" w:rsidP="0030579E">
      <w:pPr>
        <w:pStyle w:val="ListParagraph"/>
        <w:numPr>
          <w:ilvl w:val="0"/>
          <w:numId w:val="8"/>
        </w:numPr>
        <w:tabs>
          <w:tab w:val="left" w:pos="810"/>
        </w:tabs>
        <w:jc w:val="both"/>
        <w:rPr>
          <w:color w:val="000000" w:themeColor="text1"/>
          <w:sz w:val="26"/>
          <w:szCs w:val="26"/>
          <w:lang w:val="nl-NL"/>
        </w:rPr>
      </w:pPr>
      <w:r w:rsidRPr="0007790C">
        <w:rPr>
          <w:color w:val="000000" w:themeColor="text1"/>
          <w:sz w:val="26"/>
          <w:szCs w:val="26"/>
          <w:lang w:val="nl-NL"/>
        </w:rPr>
        <w:t>Sinh viên phải hoàn thành bài tập, bài kiểm tra, bài thảo luận theo thời gian quy định.</w:t>
      </w:r>
    </w:p>
    <w:p w14:paraId="0318FDBF" w14:textId="1DDE84EE" w:rsidR="00F26FA6" w:rsidRPr="0007790C" w:rsidRDefault="00E11EC8" w:rsidP="0030579E">
      <w:pPr>
        <w:pStyle w:val="ListParagraph"/>
        <w:tabs>
          <w:tab w:val="left" w:pos="810"/>
        </w:tabs>
        <w:ind w:left="540"/>
        <w:jc w:val="both"/>
        <w:rPr>
          <w:color w:val="000000" w:themeColor="text1"/>
          <w:sz w:val="26"/>
          <w:szCs w:val="26"/>
          <w:lang w:val="nl-NL"/>
        </w:rPr>
      </w:pPr>
      <w:r w:rsidRPr="0007790C">
        <w:rPr>
          <w:color w:val="000000" w:themeColor="text1"/>
          <w:sz w:val="26"/>
          <w:szCs w:val="26"/>
          <w:lang w:val="nl-NL"/>
        </w:rPr>
        <w:t>-</w:t>
      </w:r>
      <w:r w:rsidR="00F26FA6" w:rsidRPr="0007790C">
        <w:rPr>
          <w:color w:val="000000" w:themeColor="text1"/>
          <w:sz w:val="26"/>
          <w:szCs w:val="26"/>
          <w:lang w:val="nl-NL"/>
        </w:rPr>
        <w:t xml:space="preserve"> Quy định về chuyên cần:</w:t>
      </w:r>
    </w:p>
    <w:p w14:paraId="16AAB742" w14:textId="64E38966" w:rsidR="003E30EF" w:rsidRPr="0007790C" w:rsidRDefault="003E30EF" w:rsidP="0030579E">
      <w:pPr>
        <w:pStyle w:val="ListParagraph"/>
        <w:numPr>
          <w:ilvl w:val="0"/>
          <w:numId w:val="8"/>
        </w:numPr>
        <w:tabs>
          <w:tab w:val="left" w:pos="810"/>
        </w:tabs>
        <w:jc w:val="both"/>
        <w:rPr>
          <w:color w:val="000000" w:themeColor="text1"/>
          <w:sz w:val="26"/>
          <w:szCs w:val="26"/>
          <w:lang w:val="nl-NL"/>
        </w:rPr>
      </w:pPr>
      <w:r w:rsidRPr="0007790C">
        <w:rPr>
          <w:color w:val="000000" w:themeColor="text1"/>
          <w:sz w:val="26"/>
          <w:szCs w:val="26"/>
          <w:lang w:val="nl-NL"/>
        </w:rPr>
        <w:t>Sinh viên cần tham dự đầy đủ các buổi học và thực hiện các hoạt động học tập tại lớp.</w:t>
      </w:r>
    </w:p>
    <w:p w14:paraId="41F205DF" w14:textId="33140002" w:rsidR="00F26FA6" w:rsidRPr="0007790C" w:rsidRDefault="00F26FA6" w:rsidP="0030579E">
      <w:pPr>
        <w:pStyle w:val="ListParagraph"/>
        <w:tabs>
          <w:tab w:val="left" w:pos="810"/>
        </w:tabs>
        <w:ind w:left="540"/>
        <w:jc w:val="both"/>
        <w:rPr>
          <w:color w:val="000000" w:themeColor="text1"/>
          <w:sz w:val="26"/>
          <w:szCs w:val="26"/>
          <w:lang w:val="nl-NL"/>
        </w:rPr>
      </w:pPr>
      <w:r w:rsidRPr="0007790C">
        <w:rPr>
          <w:color w:val="000000" w:themeColor="text1"/>
          <w:sz w:val="26"/>
          <w:szCs w:val="26"/>
          <w:lang w:val="nl-NL"/>
        </w:rPr>
        <w:t>- Nội quy lớp học:</w:t>
      </w:r>
    </w:p>
    <w:p w14:paraId="2991B875" w14:textId="77777777" w:rsidR="003E30EF" w:rsidRPr="0007790C" w:rsidRDefault="003E30EF" w:rsidP="0030579E">
      <w:pPr>
        <w:pStyle w:val="ListParagraph"/>
        <w:numPr>
          <w:ilvl w:val="0"/>
          <w:numId w:val="8"/>
        </w:numPr>
        <w:tabs>
          <w:tab w:val="left" w:pos="810"/>
        </w:tabs>
        <w:jc w:val="both"/>
        <w:rPr>
          <w:color w:val="000000" w:themeColor="text1"/>
          <w:sz w:val="26"/>
          <w:szCs w:val="26"/>
          <w:lang w:val="nl-NL"/>
        </w:rPr>
      </w:pPr>
      <w:r w:rsidRPr="0007790C">
        <w:rPr>
          <w:color w:val="000000" w:themeColor="text1"/>
          <w:sz w:val="26"/>
          <w:szCs w:val="26"/>
          <w:lang w:val="nl-NL"/>
        </w:rPr>
        <w:t>Sinh viên tích cực tham gia thảo luận và hoàn thành các hoạt động học tập được giao.</w:t>
      </w:r>
    </w:p>
    <w:p w14:paraId="565E1A46" w14:textId="46EAD87B" w:rsidR="003E30EF" w:rsidRPr="0007790C" w:rsidRDefault="003E30EF" w:rsidP="0030579E">
      <w:pPr>
        <w:pStyle w:val="ListParagraph"/>
        <w:numPr>
          <w:ilvl w:val="0"/>
          <w:numId w:val="8"/>
        </w:numPr>
        <w:tabs>
          <w:tab w:val="left" w:pos="810"/>
        </w:tabs>
        <w:jc w:val="both"/>
        <w:rPr>
          <w:color w:val="000000" w:themeColor="text1"/>
          <w:sz w:val="26"/>
          <w:szCs w:val="26"/>
          <w:lang w:val="nl-NL"/>
        </w:rPr>
      </w:pPr>
      <w:r w:rsidRPr="0007790C">
        <w:rPr>
          <w:color w:val="000000" w:themeColor="text1"/>
          <w:sz w:val="26"/>
          <w:szCs w:val="26"/>
          <w:lang w:val="nl-NL"/>
        </w:rPr>
        <w:t>Sinh viên đọc trước văn bản, tài liệu được yêu cầu.</w:t>
      </w:r>
    </w:p>
    <w:p w14:paraId="21511D94" w14:textId="383F7864" w:rsidR="003E30EF" w:rsidRPr="0007790C" w:rsidRDefault="003E30EF" w:rsidP="0030579E">
      <w:pPr>
        <w:pStyle w:val="ListParagraph"/>
        <w:numPr>
          <w:ilvl w:val="0"/>
          <w:numId w:val="8"/>
        </w:numPr>
        <w:tabs>
          <w:tab w:val="left" w:pos="810"/>
        </w:tabs>
        <w:jc w:val="both"/>
        <w:rPr>
          <w:color w:val="000000" w:themeColor="text1"/>
          <w:sz w:val="26"/>
          <w:szCs w:val="26"/>
          <w:lang w:val="nl-NL"/>
        </w:rPr>
      </w:pPr>
      <w:r w:rsidRPr="0007790C">
        <w:rPr>
          <w:color w:val="000000" w:themeColor="text1"/>
          <w:sz w:val="26"/>
          <w:szCs w:val="26"/>
          <w:lang w:val="nl-NL"/>
        </w:rPr>
        <w:t>Sinh viên không tham gia bất kỳ hoạt động nào trên LMS thì sẽ không có điểm quá trình.</w:t>
      </w:r>
    </w:p>
    <w:p w14:paraId="5010B52F" w14:textId="009E2F21" w:rsidR="00F26FA6" w:rsidRPr="0007790C" w:rsidRDefault="00F26FA6" w:rsidP="00140A95">
      <w:pPr>
        <w:tabs>
          <w:tab w:val="left" w:pos="1134"/>
        </w:tabs>
        <w:spacing w:before="120"/>
        <w:ind w:firstLine="567"/>
        <w:jc w:val="right"/>
        <w:rPr>
          <w:i/>
          <w:color w:val="000000" w:themeColor="text1"/>
          <w:sz w:val="26"/>
          <w:szCs w:val="26"/>
          <w:lang w:val="nb-NO"/>
        </w:rPr>
      </w:pPr>
      <w:r w:rsidRPr="0007790C">
        <w:rPr>
          <w:i/>
          <w:color w:val="000000" w:themeColor="text1"/>
          <w:sz w:val="26"/>
          <w:szCs w:val="26"/>
          <w:lang w:val="nb-NO"/>
        </w:rPr>
        <w:t>Thành phố Hồ Chí Minh, ngày    tháng     năm 20</w:t>
      </w:r>
      <w:r w:rsidR="0030579E" w:rsidRPr="0007790C">
        <w:rPr>
          <w:i/>
          <w:color w:val="000000" w:themeColor="text1"/>
          <w:sz w:val="26"/>
          <w:szCs w:val="26"/>
          <w:lang w:val="nb-NO"/>
        </w:rPr>
        <w:t>23</w:t>
      </w:r>
    </w:p>
    <w:tbl>
      <w:tblPr>
        <w:tblW w:w="10560" w:type="dxa"/>
        <w:tblInd w:w="-275" w:type="dxa"/>
        <w:tblLook w:val="0000" w:firstRow="0" w:lastRow="0" w:firstColumn="0" w:lastColumn="0" w:noHBand="0" w:noVBand="0"/>
      </w:tblPr>
      <w:tblGrid>
        <w:gridCol w:w="5520"/>
        <w:gridCol w:w="5040"/>
      </w:tblGrid>
      <w:tr w:rsidR="006C15CA" w14:paraId="1FB4074E" w14:textId="77777777" w:rsidTr="00BA08CD">
        <w:tc>
          <w:tcPr>
            <w:tcW w:w="5520" w:type="dxa"/>
            <w:tcBorders>
              <w:top w:val="nil"/>
              <w:left w:val="nil"/>
              <w:bottom w:val="nil"/>
              <w:right w:val="nil"/>
            </w:tcBorders>
          </w:tcPr>
          <w:p w14:paraId="5EC38366" w14:textId="77777777" w:rsidR="006C15CA" w:rsidRDefault="006C15CA" w:rsidP="00BA08CD">
            <w:pPr>
              <w:tabs>
                <w:tab w:val="left" w:pos="1134"/>
              </w:tabs>
              <w:jc w:val="center"/>
              <w:rPr>
                <w:b/>
                <w:sz w:val="26"/>
                <w:szCs w:val="26"/>
                <w:lang w:val="nb-NO"/>
              </w:rPr>
            </w:pPr>
            <w:bookmarkStart w:id="4" w:name="_Hlk144888264"/>
            <w:bookmarkEnd w:id="0"/>
            <w:r>
              <w:rPr>
                <w:b/>
                <w:sz w:val="26"/>
                <w:szCs w:val="26"/>
                <w:lang w:val="nb-NO"/>
              </w:rPr>
              <w:t>TRƯỞNG KHOA KẾ TOÁN KIỂM TOÁN</w:t>
            </w:r>
          </w:p>
          <w:p w14:paraId="0D94BDA5" w14:textId="77777777" w:rsidR="006C15CA" w:rsidRDefault="006C15CA" w:rsidP="00BA08CD">
            <w:pPr>
              <w:tabs>
                <w:tab w:val="left" w:pos="1134"/>
              </w:tabs>
              <w:jc w:val="center"/>
              <w:rPr>
                <w:b/>
                <w:sz w:val="26"/>
                <w:szCs w:val="26"/>
                <w:lang w:val="nb-NO"/>
              </w:rPr>
            </w:pPr>
            <w:r>
              <w:rPr>
                <w:b/>
                <w:sz w:val="26"/>
                <w:szCs w:val="26"/>
                <w:lang w:val="nb-NO"/>
              </w:rPr>
              <w:t>DEAN OF THE FACULTY</w:t>
            </w:r>
          </w:p>
          <w:p w14:paraId="1E3C1166" w14:textId="77777777" w:rsidR="006C15CA" w:rsidRDefault="006C15CA" w:rsidP="006C15CA">
            <w:pPr>
              <w:pStyle w:val="ListParagraph"/>
              <w:tabs>
                <w:tab w:val="left" w:pos="810"/>
              </w:tabs>
              <w:ind w:left="0"/>
              <w:jc w:val="center"/>
              <w:rPr>
                <w:i/>
                <w:sz w:val="26"/>
                <w:szCs w:val="26"/>
                <w:lang w:val="nl-NL"/>
              </w:rPr>
            </w:pPr>
            <w:r>
              <w:rPr>
                <w:i/>
                <w:sz w:val="26"/>
                <w:szCs w:val="26"/>
                <w:lang w:val="nb-NO"/>
              </w:rPr>
              <w:t>(Ký và ghi rõ họ tên-Signed with fullname)</w:t>
            </w:r>
          </w:p>
        </w:tc>
        <w:tc>
          <w:tcPr>
            <w:tcW w:w="5040" w:type="dxa"/>
            <w:tcBorders>
              <w:top w:val="nil"/>
              <w:left w:val="nil"/>
              <w:bottom w:val="nil"/>
              <w:right w:val="nil"/>
            </w:tcBorders>
          </w:tcPr>
          <w:p w14:paraId="01744136" w14:textId="77777777" w:rsidR="006C15CA" w:rsidRDefault="006C15CA" w:rsidP="00BA08CD">
            <w:pPr>
              <w:tabs>
                <w:tab w:val="left" w:pos="1134"/>
              </w:tabs>
              <w:jc w:val="center"/>
              <w:rPr>
                <w:b/>
                <w:sz w:val="26"/>
                <w:szCs w:val="26"/>
                <w:lang w:val="nb-NO"/>
              </w:rPr>
            </w:pPr>
            <w:r>
              <w:rPr>
                <w:b/>
                <w:sz w:val="26"/>
                <w:szCs w:val="26"/>
                <w:lang w:val="nb-NO"/>
              </w:rPr>
              <w:t>GIẢNG VIÊN BIÊN SOẠN</w:t>
            </w:r>
          </w:p>
          <w:p w14:paraId="63F66F36" w14:textId="77777777" w:rsidR="006C15CA" w:rsidRDefault="006C15CA" w:rsidP="00BA08CD">
            <w:pPr>
              <w:tabs>
                <w:tab w:val="left" w:pos="1134"/>
              </w:tabs>
              <w:jc w:val="center"/>
              <w:rPr>
                <w:b/>
                <w:sz w:val="26"/>
                <w:szCs w:val="26"/>
                <w:lang w:val="nb-NO"/>
              </w:rPr>
            </w:pPr>
            <w:r>
              <w:rPr>
                <w:b/>
                <w:sz w:val="26"/>
                <w:szCs w:val="26"/>
                <w:lang w:val="nb-NO"/>
              </w:rPr>
              <w:t xml:space="preserve">ACADEMIC </w:t>
            </w:r>
          </w:p>
          <w:p w14:paraId="0015461C" w14:textId="77777777" w:rsidR="006C15CA" w:rsidRDefault="006C15CA" w:rsidP="00BA08CD">
            <w:pPr>
              <w:pStyle w:val="ListParagraph"/>
              <w:tabs>
                <w:tab w:val="left" w:pos="810"/>
              </w:tabs>
              <w:ind w:left="0"/>
              <w:jc w:val="both"/>
              <w:rPr>
                <w:i/>
                <w:sz w:val="26"/>
                <w:szCs w:val="26"/>
                <w:lang w:val="nb-NO"/>
              </w:rPr>
            </w:pPr>
            <w:r>
              <w:rPr>
                <w:i/>
                <w:sz w:val="26"/>
                <w:szCs w:val="26"/>
                <w:lang w:val="nb-NO"/>
              </w:rPr>
              <w:t>(Ký và ghi rõ họ tên- Signed with fullname)</w:t>
            </w:r>
          </w:p>
          <w:p w14:paraId="4B2F56CB" w14:textId="77777777" w:rsidR="006C15CA" w:rsidRDefault="006C15CA" w:rsidP="00BA08CD">
            <w:pPr>
              <w:pStyle w:val="ListParagraph"/>
              <w:tabs>
                <w:tab w:val="left" w:pos="810"/>
              </w:tabs>
              <w:ind w:left="0"/>
              <w:jc w:val="both"/>
              <w:rPr>
                <w:i/>
                <w:sz w:val="26"/>
                <w:szCs w:val="26"/>
                <w:lang w:val="nb-NO"/>
              </w:rPr>
            </w:pPr>
          </w:p>
          <w:p w14:paraId="7221938B" w14:textId="77777777" w:rsidR="006C15CA" w:rsidRDefault="006C15CA" w:rsidP="00BA08CD">
            <w:pPr>
              <w:pStyle w:val="ListParagraph"/>
              <w:tabs>
                <w:tab w:val="left" w:pos="810"/>
              </w:tabs>
              <w:ind w:left="0"/>
              <w:jc w:val="both"/>
              <w:rPr>
                <w:i/>
                <w:sz w:val="26"/>
                <w:szCs w:val="26"/>
                <w:lang w:val="nb-NO"/>
              </w:rPr>
            </w:pPr>
          </w:p>
          <w:p w14:paraId="0D263542" w14:textId="77777777" w:rsidR="006C15CA" w:rsidRDefault="006C15CA" w:rsidP="00BA08CD">
            <w:pPr>
              <w:pStyle w:val="ListParagraph"/>
              <w:tabs>
                <w:tab w:val="left" w:pos="810"/>
              </w:tabs>
              <w:ind w:left="0"/>
              <w:jc w:val="both"/>
              <w:rPr>
                <w:i/>
                <w:sz w:val="26"/>
                <w:szCs w:val="26"/>
                <w:lang w:val="nb-NO"/>
              </w:rPr>
            </w:pPr>
          </w:p>
          <w:p w14:paraId="0DD5DEE6" w14:textId="77777777" w:rsidR="006C15CA" w:rsidRDefault="006C15CA" w:rsidP="00BA08CD">
            <w:pPr>
              <w:pStyle w:val="ListParagraph"/>
              <w:tabs>
                <w:tab w:val="left" w:pos="810"/>
              </w:tabs>
              <w:ind w:left="0"/>
              <w:jc w:val="both"/>
              <w:rPr>
                <w:i/>
                <w:sz w:val="26"/>
                <w:szCs w:val="26"/>
                <w:lang w:val="nb-NO"/>
              </w:rPr>
            </w:pPr>
          </w:p>
          <w:p w14:paraId="60D4E0B0" w14:textId="77777777" w:rsidR="006C15CA" w:rsidRDefault="006C15CA" w:rsidP="00BA08CD">
            <w:pPr>
              <w:pStyle w:val="ListParagraph"/>
              <w:tabs>
                <w:tab w:val="left" w:pos="810"/>
              </w:tabs>
              <w:ind w:left="0"/>
              <w:jc w:val="both"/>
              <w:rPr>
                <w:i/>
                <w:sz w:val="26"/>
                <w:szCs w:val="26"/>
                <w:lang w:val="nb-NO"/>
              </w:rPr>
            </w:pPr>
          </w:p>
          <w:p w14:paraId="61BCB68C" w14:textId="76D966C1" w:rsidR="006C15CA" w:rsidRPr="0030579E" w:rsidRDefault="006C15CA" w:rsidP="00BA08CD">
            <w:pPr>
              <w:pStyle w:val="ListParagraph"/>
              <w:tabs>
                <w:tab w:val="left" w:pos="810"/>
              </w:tabs>
              <w:ind w:left="0"/>
              <w:jc w:val="center"/>
              <w:rPr>
                <w:iCs/>
                <w:sz w:val="26"/>
                <w:szCs w:val="26"/>
                <w:lang w:val="nl-NL"/>
              </w:rPr>
            </w:pPr>
            <w:r>
              <w:rPr>
                <w:iCs/>
                <w:sz w:val="26"/>
                <w:szCs w:val="26"/>
                <w:lang w:val="nb-NO"/>
              </w:rPr>
              <w:t>Phạm Thị Phương Thảo</w:t>
            </w:r>
          </w:p>
        </w:tc>
      </w:tr>
      <w:bookmarkEnd w:id="4"/>
    </w:tbl>
    <w:p w14:paraId="2D58341A" w14:textId="77777777" w:rsidR="006C15CA" w:rsidRDefault="006C15CA" w:rsidP="009B6445">
      <w:pPr>
        <w:spacing w:before="120"/>
        <w:jc w:val="center"/>
        <w:rPr>
          <w:b/>
          <w:color w:val="000000" w:themeColor="text1"/>
        </w:rPr>
      </w:pPr>
    </w:p>
    <w:p w14:paraId="70B33E9F" w14:textId="77777777" w:rsidR="006C15CA" w:rsidRDefault="006C15CA">
      <w:pPr>
        <w:spacing w:after="160" w:line="259" w:lineRule="auto"/>
        <w:rPr>
          <w:b/>
          <w:color w:val="000000" w:themeColor="text1"/>
        </w:rPr>
      </w:pPr>
      <w:r>
        <w:rPr>
          <w:b/>
          <w:color w:val="000000" w:themeColor="text1"/>
        </w:rPr>
        <w:br w:type="page"/>
      </w:r>
    </w:p>
    <w:p w14:paraId="4DBE6CB1" w14:textId="2BD3A024" w:rsidR="003E30EF" w:rsidRPr="0007790C" w:rsidRDefault="00140A95" w:rsidP="009B6445">
      <w:pPr>
        <w:spacing w:before="120"/>
        <w:jc w:val="center"/>
        <w:rPr>
          <w:b/>
          <w:color w:val="000000" w:themeColor="text1"/>
        </w:rPr>
      </w:pPr>
      <w:r w:rsidRPr="0007790C">
        <w:rPr>
          <w:b/>
          <w:color w:val="000000" w:themeColor="text1"/>
        </w:rPr>
        <w:lastRenderedPageBreak/>
        <w:t>PHỤ LỤC ĐỀ CƯƠNG MÔN HỌC</w:t>
      </w:r>
    </w:p>
    <w:p w14:paraId="0BB9AA93" w14:textId="6AC639DE" w:rsidR="00140A95" w:rsidRPr="0007790C" w:rsidRDefault="00140A95" w:rsidP="00140A95">
      <w:pPr>
        <w:spacing w:before="120"/>
        <w:jc w:val="center"/>
        <w:rPr>
          <w:color w:val="000000" w:themeColor="text1"/>
        </w:rPr>
      </w:pPr>
      <w:r w:rsidRPr="0007790C">
        <w:rPr>
          <w:color w:val="000000" w:themeColor="text1"/>
        </w:rPr>
        <w:t>RUBRICS</w:t>
      </w:r>
      <w:r w:rsidR="00A06C5C" w:rsidRPr="0007790C">
        <w:rPr>
          <w:color w:val="000000" w:themeColor="text1"/>
        </w:rPr>
        <w:t xml:space="preserve"> (b</w:t>
      </w:r>
      <w:r w:rsidR="00A06C5C" w:rsidRPr="0007790C">
        <w:rPr>
          <w:color w:val="000000" w:themeColor="text1"/>
          <w:lang w:val="vi-VN"/>
        </w:rPr>
        <w:t>ảng tiêu chí đánh giá</w:t>
      </w:r>
      <w:r w:rsidR="00A06C5C" w:rsidRPr="0007790C">
        <w:rPr>
          <w:color w:val="000000" w:themeColor="text1"/>
        </w:rPr>
        <w:t>)</w:t>
      </w:r>
    </w:p>
    <w:p w14:paraId="37A31630" w14:textId="77777777" w:rsidR="0030579E" w:rsidRPr="0007790C" w:rsidRDefault="0030579E" w:rsidP="0030579E">
      <w:pPr>
        <w:spacing w:line="288" w:lineRule="auto"/>
        <w:ind w:right="142"/>
        <w:jc w:val="center"/>
        <w:rPr>
          <w:b/>
          <w:bCs/>
          <w:color w:val="000000" w:themeColor="text1"/>
        </w:rPr>
      </w:pPr>
      <w:r w:rsidRPr="0007790C">
        <w:rPr>
          <w:b/>
          <w:bCs/>
          <w:color w:val="000000" w:themeColor="text1"/>
          <w:lang w:val="vi-VN"/>
        </w:rPr>
        <w:t xml:space="preserve">RUBRICS </w:t>
      </w:r>
      <w:r w:rsidRPr="0007790C">
        <w:rPr>
          <w:b/>
          <w:bCs/>
          <w:color w:val="000000" w:themeColor="text1"/>
        </w:rPr>
        <w:t>1</w:t>
      </w:r>
    </w:p>
    <w:p w14:paraId="0696FB6C" w14:textId="77777777" w:rsidR="0030579E" w:rsidRPr="0007790C" w:rsidRDefault="0030579E" w:rsidP="0030579E">
      <w:pPr>
        <w:spacing w:line="288" w:lineRule="auto"/>
        <w:ind w:right="142"/>
        <w:jc w:val="center"/>
        <w:rPr>
          <w:b/>
          <w:bCs/>
          <w:color w:val="000000" w:themeColor="text1"/>
        </w:rPr>
      </w:pPr>
      <w:r w:rsidRPr="0007790C">
        <w:rPr>
          <w:b/>
          <w:bCs/>
          <w:color w:val="000000" w:themeColor="text1"/>
        </w:rPr>
        <w:t>Bài tập thực hành</w:t>
      </w:r>
    </w:p>
    <w:p w14:paraId="69380964" w14:textId="77777777" w:rsidR="0030579E" w:rsidRPr="0007790C" w:rsidRDefault="0030579E" w:rsidP="0030579E">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1434"/>
        <w:gridCol w:w="1416"/>
        <w:gridCol w:w="1270"/>
        <w:gridCol w:w="1270"/>
        <w:gridCol w:w="1270"/>
        <w:gridCol w:w="1270"/>
        <w:gridCol w:w="1367"/>
        <w:gridCol w:w="600"/>
      </w:tblGrid>
      <w:tr w:rsidR="00657E24" w:rsidRPr="00F0710D" w14:paraId="31A820B9" w14:textId="77777777" w:rsidTr="00F322B0">
        <w:trPr>
          <w:trHeight w:val="280"/>
          <w:tblHeader/>
        </w:trPr>
        <w:tc>
          <w:tcPr>
            <w:tcW w:w="395" w:type="pct"/>
            <w:vMerge w:val="restart"/>
            <w:shd w:val="clear" w:color="auto" w:fill="auto"/>
            <w:tcMar>
              <w:top w:w="10" w:type="dxa"/>
              <w:left w:w="10" w:type="dxa"/>
              <w:right w:w="10" w:type="dxa"/>
            </w:tcMar>
            <w:vAlign w:val="center"/>
          </w:tcPr>
          <w:p w14:paraId="6E910530"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Fonts w:eastAsia="Arial Narrow"/>
                <w:b/>
                <w:color w:val="000000" w:themeColor="text1"/>
                <w:sz w:val="16"/>
                <w:szCs w:val="16"/>
              </w:rPr>
              <w:t>Thành phần đánh giá</w:t>
            </w:r>
          </w:p>
        </w:tc>
        <w:tc>
          <w:tcPr>
            <w:tcW w:w="666" w:type="pct"/>
            <w:vMerge w:val="restart"/>
            <w:shd w:val="clear" w:color="auto" w:fill="auto"/>
            <w:tcMar>
              <w:top w:w="10" w:type="dxa"/>
              <w:left w:w="10" w:type="dxa"/>
              <w:right w:w="10" w:type="dxa"/>
            </w:tcMar>
            <w:vAlign w:val="center"/>
          </w:tcPr>
          <w:p w14:paraId="4C80E74A"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Fonts w:eastAsia="Arial Narrow"/>
                <w:b/>
                <w:color w:val="000000" w:themeColor="text1"/>
                <w:sz w:val="16"/>
                <w:szCs w:val="16"/>
                <w:lang w:bidi="ar"/>
              </w:rPr>
              <w:t>Bài đánh giá</w:t>
            </w:r>
          </w:p>
        </w:tc>
        <w:tc>
          <w:tcPr>
            <w:tcW w:w="659" w:type="pct"/>
            <w:vMerge w:val="restart"/>
            <w:shd w:val="clear" w:color="auto" w:fill="auto"/>
            <w:noWrap/>
            <w:tcMar>
              <w:top w:w="10" w:type="dxa"/>
              <w:left w:w="10" w:type="dxa"/>
              <w:right w:w="10" w:type="dxa"/>
            </w:tcMar>
            <w:vAlign w:val="center"/>
          </w:tcPr>
          <w:p w14:paraId="0835EE9C" w14:textId="77777777" w:rsidR="00657E24" w:rsidRPr="00F0710D" w:rsidRDefault="00657E24" w:rsidP="00117F34">
            <w:pPr>
              <w:spacing w:line="288" w:lineRule="auto"/>
              <w:ind w:right="142"/>
              <w:jc w:val="center"/>
              <w:textAlignment w:val="center"/>
              <w:rPr>
                <w:rFonts w:eastAsia="Arial Narrow"/>
                <w:b/>
                <w:color w:val="000000" w:themeColor="text1"/>
                <w:sz w:val="16"/>
                <w:szCs w:val="16"/>
                <w:lang w:val="vi-VN"/>
              </w:rPr>
            </w:pPr>
            <w:r w:rsidRPr="00F0710D">
              <w:rPr>
                <w:rFonts w:eastAsia="Arial Narrow"/>
                <w:b/>
                <w:color w:val="000000" w:themeColor="text1"/>
                <w:sz w:val="16"/>
                <w:szCs w:val="16"/>
                <w:lang w:bidi="ar"/>
              </w:rPr>
              <w:t>CĐR</w:t>
            </w:r>
            <w:r w:rsidRPr="00F0710D">
              <w:rPr>
                <w:rFonts w:eastAsia="Arial Narrow"/>
                <w:b/>
                <w:color w:val="000000" w:themeColor="text1"/>
                <w:sz w:val="16"/>
                <w:szCs w:val="16"/>
                <w:lang w:val="vi-VN" w:bidi="ar"/>
              </w:rPr>
              <w:t xml:space="preserve"> môn học</w:t>
            </w:r>
          </w:p>
        </w:tc>
        <w:tc>
          <w:tcPr>
            <w:tcW w:w="2999" w:type="pct"/>
            <w:gridSpan w:val="5"/>
          </w:tcPr>
          <w:p w14:paraId="180F794B"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Style w:val="font31"/>
                <w:rFonts w:ascii="Times New Roman" w:hAnsi="Times New Roman" w:cs="Times New Roman"/>
                <w:color w:val="000000" w:themeColor="text1"/>
                <w:sz w:val="16"/>
                <w:szCs w:val="16"/>
                <w:lang w:bidi="ar"/>
              </w:rPr>
              <w:t>M</w:t>
            </w:r>
            <w:r w:rsidRPr="00F0710D">
              <w:rPr>
                <w:rStyle w:val="font01"/>
                <w:color w:val="000000" w:themeColor="text1"/>
                <w:sz w:val="16"/>
                <w:szCs w:val="16"/>
                <w:lang w:bidi="ar"/>
              </w:rPr>
              <w:t>ứ</w:t>
            </w:r>
            <w:r w:rsidRPr="00F0710D">
              <w:rPr>
                <w:rStyle w:val="font31"/>
                <w:rFonts w:ascii="Times New Roman" w:hAnsi="Times New Roman" w:cs="Times New Roman"/>
                <w:color w:val="000000" w:themeColor="text1"/>
                <w:sz w:val="16"/>
                <w:szCs w:val="16"/>
                <w:lang w:bidi="ar"/>
              </w:rPr>
              <w:t>c đ</w:t>
            </w:r>
            <w:r w:rsidRPr="00F0710D">
              <w:rPr>
                <w:rStyle w:val="font01"/>
                <w:color w:val="000000" w:themeColor="text1"/>
                <w:sz w:val="16"/>
                <w:szCs w:val="16"/>
                <w:lang w:bidi="ar"/>
              </w:rPr>
              <w:t>ộ</w:t>
            </w:r>
            <w:r w:rsidRPr="00F0710D">
              <w:rPr>
                <w:rStyle w:val="font31"/>
                <w:rFonts w:ascii="Times New Roman" w:hAnsi="Times New Roman" w:cs="Times New Roman"/>
                <w:color w:val="000000" w:themeColor="text1"/>
                <w:sz w:val="16"/>
                <w:szCs w:val="16"/>
                <w:lang w:bidi="ar"/>
              </w:rPr>
              <w:t xml:space="preserve"> đánh giá</w:t>
            </w:r>
          </w:p>
        </w:tc>
        <w:tc>
          <w:tcPr>
            <w:tcW w:w="280" w:type="pct"/>
            <w:vMerge w:val="restart"/>
            <w:shd w:val="clear" w:color="auto" w:fill="auto"/>
            <w:tcMar>
              <w:top w:w="10" w:type="dxa"/>
              <w:left w:w="10" w:type="dxa"/>
              <w:right w:w="10" w:type="dxa"/>
            </w:tcMar>
            <w:vAlign w:val="center"/>
          </w:tcPr>
          <w:p w14:paraId="24ACE294" w14:textId="77777777" w:rsidR="00657E24" w:rsidRPr="00F0710D" w:rsidRDefault="00657E24" w:rsidP="00117F34">
            <w:pPr>
              <w:spacing w:line="288" w:lineRule="auto"/>
              <w:ind w:right="142"/>
              <w:jc w:val="center"/>
              <w:textAlignment w:val="center"/>
              <w:rPr>
                <w:rStyle w:val="font41"/>
                <w:color w:val="000000" w:themeColor="text1"/>
                <w:sz w:val="16"/>
                <w:szCs w:val="16"/>
                <w:lang w:bidi="ar"/>
              </w:rPr>
            </w:pPr>
            <w:r w:rsidRPr="00F0710D">
              <w:rPr>
                <w:rStyle w:val="font21"/>
                <w:rFonts w:ascii="Times New Roman" w:hAnsi="Times New Roman" w:cs="Times New Roman"/>
                <w:color w:val="000000" w:themeColor="text1"/>
                <w:sz w:val="16"/>
                <w:szCs w:val="16"/>
                <w:lang w:bidi="ar"/>
              </w:rPr>
              <w:t>T</w:t>
            </w:r>
            <w:r w:rsidRPr="00F0710D">
              <w:rPr>
                <w:rStyle w:val="font41"/>
                <w:color w:val="000000" w:themeColor="text1"/>
                <w:sz w:val="16"/>
                <w:szCs w:val="16"/>
                <w:lang w:bidi="ar"/>
              </w:rPr>
              <w:t>ỷ</w:t>
            </w:r>
          </w:p>
          <w:p w14:paraId="177D0150"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Style w:val="font21"/>
                <w:rFonts w:ascii="Times New Roman" w:hAnsi="Times New Roman" w:cs="Times New Roman"/>
                <w:color w:val="000000" w:themeColor="text1"/>
                <w:sz w:val="16"/>
                <w:szCs w:val="16"/>
                <w:lang w:bidi="ar"/>
              </w:rPr>
              <w:t>l</w:t>
            </w:r>
            <w:r w:rsidRPr="00F0710D">
              <w:rPr>
                <w:rStyle w:val="font41"/>
                <w:color w:val="000000" w:themeColor="text1"/>
                <w:sz w:val="16"/>
                <w:szCs w:val="16"/>
                <w:lang w:bidi="ar"/>
              </w:rPr>
              <w:t>ệ</w:t>
            </w:r>
          </w:p>
        </w:tc>
      </w:tr>
      <w:tr w:rsidR="00657E24" w:rsidRPr="00F0710D" w14:paraId="13F72749" w14:textId="77777777" w:rsidTr="00F322B0">
        <w:trPr>
          <w:trHeight w:val="417"/>
          <w:tblHeader/>
        </w:trPr>
        <w:tc>
          <w:tcPr>
            <w:tcW w:w="395" w:type="pct"/>
            <w:vMerge/>
            <w:shd w:val="clear" w:color="auto" w:fill="auto"/>
            <w:tcMar>
              <w:top w:w="10" w:type="dxa"/>
              <w:left w:w="10" w:type="dxa"/>
              <w:right w:w="10" w:type="dxa"/>
            </w:tcMar>
            <w:vAlign w:val="center"/>
          </w:tcPr>
          <w:p w14:paraId="19FC17B3" w14:textId="77777777" w:rsidR="00657E24" w:rsidRPr="00F0710D" w:rsidRDefault="00657E24" w:rsidP="00117F34">
            <w:pPr>
              <w:spacing w:line="288" w:lineRule="auto"/>
              <w:ind w:right="142"/>
              <w:jc w:val="center"/>
              <w:rPr>
                <w:rFonts w:eastAsia="Arial Narrow"/>
                <w:b/>
                <w:color w:val="000000" w:themeColor="text1"/>
                <w:sz w:val="16"/>
                <w:szCs w:val="16"/>
              </w:rPr>
            </w:pPr>
          </w:p>
        </w:tc>
        <w:tc>
          <w:tcPr>
            <w:tcW w:w="666" w:type="pct"/>
            <w:vMerge/>
            <w:shd w:val="clear" w:color="auto" w:fill="auto"/>
            <w:tcMar>
              <w:top w:w="10" w:type="dxa"/>
              <w:left w:w="10" w:type="dxa"/>
              <w:right w:w="10" w:type="dxa"/>
            </w:tcMar>
            <w:vAlign w:val="center"/>
          </w:tcPr>
          <w:p w14:paraId="7725F43B" w14:textId="77777777" w:rsidR="00657E24" w:rsidRPr="00F0710D" w:rsidRDefault="00657E24" w:rsidP="00117F34">
            <w:pPr>
              <w:spacing w:line="288" w:lineRule="auto"/>
              <w:ind w:right="142"/>
              <w:jc w:val="center"/>
              <w:rPr>
                <w:rFonts w:eastAsia="Arial Narrow"/>
                <w:b/>
                <w:color w:val="000000" w:themeColor="text1"/>
                <w:sz w:val="16"/>
                <w:szCs w:val="16"/>
              </w:rPr>
            </w:pPr>
          </w:p>
        </w:tc>
        <w:tc>
          <w:tcPr>
            <w:tcW w:w="659" w:type="pct"/>
            <w:vMerge/>
            <w:shd w:val="clear" w:color="auto" w:fill="auto"/>
            <w:noWrap/>
            <w:tcMar>
              <w:top w:w="10" w:type="dxa"/>
              <w:left w:w="10" w:type="dxa"/>
              <w:right w:w="10" w:type="dxa"/>
            </w:tcMar>
            <w:vAlign w:val="center"/>
          </w:tcPr>
          <w:p w14:paraId="06178335" w14:textId="77777777" w:rsidR="00657E24" w:rsidRPr="00F0710D" w:rsidRDefault="00657E24" w:rsidP="00117F34">
            <w:pPr>
              <w:spacing w:line="288" w:lineRule="auto"/>
              <w:ind w:right="142"/>
              <w:jc w:val="center"/>
              <w:rPr>
                <w:rFonts w:eastAsia="Arial Narrow"/>
                <w:b/>
                <w:color w:val="000000" w:themeColor="text1"/>
                <w:sz w:val="16"/>
                <w:szCs w:val="16"/>
              </w:rPr>
            </w:pPr>
          </w:p>
        </w:tc>
        <w:tc>
          <w:tcPr>
            <w:tcW w:w="591" w:type="pct"/>
          </w:tcPr>
          <w:p w14:paraId="4F1140D3" w14:textId="77777777" w:rsidR="00657E24" w:rsidRPr="00F0710D" w:rsidRDefault="00657E24" w:rsidP="00117F34">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F0710D">
              <w:rPr>
                <w:rStyle w:val="font31"/>
                <w:rFonts w:ascii="Times New Roman" w:hAnsi="Times New Roman" w:cs="Times New Roman"/>
                <w:color w:val="000000" w:themeColor="text1"/>
                <w:sz w:val="16"/>
                <w:szCs w:val="16"/>
                <w:lang w:bidi="ar"/>
              </w:rPr>
              <w:t>Không đạt</w:t>
            </w:r>
          </w:p>
          <w:p w14:paraId="63F0BDCF" w14:textId="77777777" w:rsidR="00657E24" w:rsidRPr="00F0710D" w:rsidRDefault="00657E24" w:rsidP="00117F34">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F0710D">
              <w:rPr>
                <w:rStyle w:val="font31"/>
                <w:rFonts w:ascii="Times New Roman" w:hAnsi="Times New Roman" w:cs="Times New Roman"/>
                <w:color w:val="000000" w:themeColor="text1"/>
                <w:sz w:val="16"/>
                <w:szCs w:val="16"/>
                <w:lang w:bidi="ar"/>
              </w:rPr>
              <w:t>(</w:t>
            </w:r>
            <w:r w:rsidRPr="00F0710D">
              <w:rPr>
                <w:rStyle w:val="font31"/>
                <w:rFonts w:ascii="Times New Roman" w:hAnsi="Times New Roman" w:cs="Times New Roman"/>
                <w:color w:val="000000" w:themeColor="text1"/>
                <w:sz w:val="16"/>
                <w:szCs w:val="16"/>
                <w:lang w:val="vi-VN" w:bidi="ar"/>
              </w:rPr>
              <w:t>0</w:t>
            </w:r>
            <w:r w:rsidRPr="00F0710D">
              <w:rPr>
                <w:rStyle w:val="font31"/>
                <w:rFonts w:ascii="Times New Roman" w:hAnsi="Times New Roman" w:cs="Times New Roman"/>
                <w:color w:val="000000" w:themeColor="text1"/>
                <w:sz w:val="16"/>
                <w:szCs w:val="16"/>
                <w:lang w:bidi="ar"/>
              </w:rPr>
              <w:t xml:space="preserve"> – </w:t>
            </w:r>
            <w:r w:rsidRPr="00F0710D">
              <w:rPr>
                <w:rStyle w:val="font31"/>
                <w:rFonts w:ascii="Times New Roman" w:hAnsi="Times New Roman" w:cs="Times New Roman"/>
                <w:color w:val="000000" w:themeColor="text1"/>
                <w:sz w:val="16"/>
                <w:szCs w:val="16"/>
                <w:lang w:val="vi-VN" w:bidi="ar"/>
              </w:rPr>
              <w:t>3.9</w:t>
            </w:r>
            <w:r w:rsidRPr="00F0710D">
              <w:rPr>
                <w:rStyle w:val="font31"/>
                <w:rFonts w:ascii="Times New Roman" w:hAnsi="Times New Roman" w:cs="Times New Roman"/>
                <w:color w:val="000000" w:themeColor="text1"/>
                <w:sz w:val="16"/>
                <w:szCs w:val="16"/>
                <w:lang w:bidi="ar"/>
              </w:rPr>
              <w:t xml:space="preserve"> đi</w:t>
            </w:r>
            <w:r w:rsidRPr="00F0710D">
              <w:rPr>
                <w:rStyle w:val="font01"/>
                <w:color w:val="000000" w:themeColor="text1"/>
                <w:sz w:val="16"/>
                <w:szCs w:val="16"/>
                <w:lang w:bidi="ar"/>
              </w:rPr>
              <w:t>ể</w:t>
            </w:r>
            <w:r w:rsidRPr="00F0710D">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25AEA244" w14:textId="77777777" w:rsidR="00657E24" w:rsidRPr="00F0710D" w:rsidRDefault="00657E24" w:rsidP="00117F34">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F0710D">
              <w:rPr>
                <w:rStyle w:val="font31"/>
                <w:rFonts w:ascii="Times New Roman" w:hAnsi="Times New Roman" w:cs="Times New Roman"/>
                <w:color w:val="000000" w:themeColor="text1"/>
                <w:sz w:val="16"/>
                <w:szCs w:val="16"/>
                <w:lang w:val="vi-VN" w:bidi="ar"/>
              </w:rPr>
              <w:t xml:space="preserve">Trung bình </w:t>
            </w:r>
          </w:p>
          <w:p w14:paraId="3793CC0B"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Style w:val="font31"/>
                <w:rFonts w:ascii="Times New Roman" w:hAnsi="Times New Roman" w:cs="Times New Roman"/>
                <w:color w:val="000000" w:themeColor="text1"/>
                <w:sz w:val="16"/>
                <w:szCs w:val="16"/>
                <w:lang w:bidi="ar"/>
              </w:rPr>
              <w:t>(</w:t>
            </w:r>
            <w:r w:rsidRPr="00F0710D">
              <w:rPr>
                <w:rStyle w:val="font31"/>
                <w:rFonts w:ascii="Times New Roman" w:hAnsi="Times New Roman" w:cs="Times New Roman"/>
                <w:color w:val="000000" w:themeColor="text1"/>
                <w:sz w:val="16"/>
                <w:szCs w:val="16"/>
                <w:lang w:val="vi-VN" w:bidi="ar"/>
              </w:rPr>
              <w:t>4.0</w:t>
            </w:r>
            <w:r w:rsidRPr="00F0710D">
              <w:rPr>
                <w:rStyle w:val="font31"/>
                <w:rFonts w:ascii="Times New Roman" w:hAnsi="Times New Roman" w:cs="Times New Roman"/>
                <w:color w:val="000000" w:themeColor="text1"/>
                <w:sz w:val="16"/>
                <w:szCs w:val="16"/>
                <w:lang w:bidi="ar"/>
              </w:rPr>
              <w:t xml:space="preserve"> – </w:t>
            </w:r>
            <w:r w:rsidRPr="00F0710D">
              <w:rPr>
                <w:rStyle w:val="font31"/>
                <w:rFonts w:ascii="Times New Roman" w:hAnsi="Times New Roman" w:cs="Times New Roman"/>
                <w:color w:val="000000" w:themeColor="text1"/>
                <w:sz w:val="16"/>
                <w:szCs w:val="16"/>
                <w:lang w:val="vi-VN" w:bidi="ar"/>
              </w:rPr>
              <w:t>6.4</w:t>
            </w:r>
            <w:r w:rsidRPr="00F0710D">
              <w:rPr>
                <w:rStyle w:val="font31"/>
                <w:rFonts w:ascii="Times New Roman" w:hAnsi="Times New Roman" w:cs="Times New Roman"/>
                <w:color w:val="000000" w:themeColor="text1"/>
                <w:sz w:val="16"/>
                <w:szCs w:val="16"/>
                <w:lang w:bidi="ar"/>
              </w:rPr>
              <w:t xml:space="preserve"> đi</w:t>
            </w:r>
            <w:r w:rsidRPr="00F0710D">
              <w:rPr>
                <w:rStyle w:val="font01"/>
                <w:color w:val="000000" w:themeColor="text1"/>
                <w:sz w:val="16"/>
                <w:szCs w:val="16"/>
                <w:lang w:bidi="ar"/>
              </w:rPr>
              <w:t>ể</w:t>
            </w:r>
            <w:r w:rsidRPr="00F0710D">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3C078475"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Style w:val="font31"/>
                <w:rFonts w:ascii="Times New Roman" w:hAnsi="Times New Roman" w:cs="Times New Roman"/>
                <w:color w:val="000000" w:themeColor="text1"/>
                <w:sz w:val="16"/>
                <w:szCs w:val="16"/>
                <w:lang w:val="vi-VN" w:bidi="ar"/>
              </w:rPr>
              <w:t>Khá</w:t>
            </w:r>
            <w:r w:rsidRPr="00F0710D">
              <w:rPr>
                <w:rStyle w:val="font31"/>
                <w:rFonts w:ascii="Times New Roman" w:hAnsi="Times New Roman" w:cs="Times New Roman"/>
                <w:color w:val="000000" w:themeColor="text1"/>
                <w:sz w:val="16"/>
                <w:szCs w:val="16"/>
                <w:lang w:bidi="ar"/>
              </w:rPr>
              <w:br/>
              <w:t>(</w:t>
            </w:r>
            <w:r w:rsidRPr="00F0710D">
              <w:rPr>
                <w:rStyle w:val="font31"/>
                <w:rFonts w:ascii="Times New Roman" w:hAnsi="Times New Roman" w:cs="Times New Roman"/>
                <w:color w:val="000000" w:themeColor="text1"/>
                <w:sz w:val="16"/>
                <w:szCs w:val="16"/>
                <w:lang w:val="vi-VN" w:bidi="ar"/>
              </w:rPr>
              <w:t>6.5</w:t>
            </w:r>
            <w:r w:rsidRPr="00F0710D">
              <w:rPr>
                <w:rStyle w:val="font31"/>
                <w:rFonts w:ascii="Times New Roman" w:hAnsi="Times New Roman" w:cs="Times New Roman"/>
                <w:color w:val="000000" w:themeColor="text1"/>
                <w:sz w:val="16"/>
                <w:szCs w:val="16"/>
                <w:lang w:bidi="ar"/>
              </w:rPr>
              <w:t xml:space="preserve">– </w:t>
            </w:r>
            <w:r w:rsidRPr="00F0710D">
              <w:rPr>
                <w:rStyle w:val="font31"/>
                <w:rFonts w:ascii="Times New Roman" w:hAnsi="Times New Roman" w:cs="Times New Roman"/>
                <w:color w:val="000000" w:themeColor="text1"/>
                <w:sz w:val="16"/>
                <w:szCs w:val="16"/>
                <w:lang w:val="vi-VN" w:bidi="ar"/>
              </w:rPr>
              <w:t xml:space="preserve">7.9 </w:t>
            </w:r>
            <w:r w:rsidRPr="00F0710D">
              <w:rPr>
                <w:rStyle w:val="font31"/>
                <w:rFonts w:ascii="Times New Roman" w:hAnsi="Times New Roman" w:cs="Times New Roman"/>
                <w:color w:val="000000" w:themeColor="text1"/>
                <w:sz w:val="16"/>
                <w:szCs w:val="16"/>
                <w:lang w:bidi="ar"/>
              </w:rPr>
              <w:t>đi</w:t>
            </w:r>
            <w:r w:rsidRPr="00F0710D">
              <w:rPr>
                <w:rStyle w:val="font01"/>
                <w:color w:val="000000" w:themeColor="text1"/>
                <w:sz w:val="16"/>
                <w:szCs w:val="16"/>
                <w:lang w:bidi="ar"/>
              </w:rPr>
              <w:t>ể</w:t>
            </w:r>
            <w:r w:rsidRPr="00F0710D">
              <w:rPr>
                <w:rStyle w:val="font31"/>
                <w:rFonts w:ascii="Times New Roman" w:hAnsi="Times New Roman" w:cs="Times New Roman"/>
                <w:color w:val="000000" w:themeColor="text1"/>
                <w:sz w:val="16"/>
                <w:szCs w:val="16"/>
                <w:lang w:bidi="ar"/>
              </w:rPr>
              <w:t>m)</w:t>
            </w:r>
          </w:p>
        </w:tc>
        <w:tc>
          <w:tcPr>
            <w:tcW w:w="591" w:type="pct"/>
            <w:shd w:val="clear" w:color="auto" w:fill="auto"/>
            <w:tcMar>
              <w:top w:w="10" w:type="dxa"/>
              <w:left w:w="10" w:type="dxa"/>
              <w:right w:w="10" w:type="dxa"/>
            </w:tcMar>
            <w:vAlign w:val="center"/>
          </w:tcPr>
          <w:p w14:paraId="07715AC4"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Style w:val="font31"/>
                <w:rFonts w:ascii="Times New Roman" w:hAnsi="Times New Roman" w:cs="Times New Roman"/>
                <w:color w:val="000000" w:themeColor="text1"/>
                <w:sz w:val="16"/>
                <w:szCs w:val="16"/>
                <w:lang w:val="vi-VN" w:bidi="ar"/>
              </w:rPr>
              <w:t>Giỏi</w:t>
            </w:r>
            <w:r w:rsidRPr="00F0710D">
              <w:rPr>
                <w:rStyle w:val="font31"/>
                <w:rFonts w:ascii="Times New Roman" w:hAnsi="Times New Roman" w:cs="Times New Roman"/>
                <w:color w:val="000000" w:themeColor="text1"/>
                <w:sz w:val="16"/>
                <w:szCs w:val="16"/>
                <w:lang w:bidi="ar"/>
              </w:rPr>
              <w:br/>
              <w:t>(</w:t>
            </w:r>
            <w:r w:rsidRPr="00F0710D">
              <w:rPr>
                <w:rStyle w:val="font31"/>
                <w:rFonts w:ascii="Times New Roman" w:hAnsi="Times New Roman" w:cs="Times New Roman"/>
                <w:color w:val="000000" w:themeColor="text1"/>
                <w:sz w:val="16"/>
                <w:szCs w:val="16"/>
                <w:lang w:val="vi-VN" w:bidi="ar"/>
              </w:rPr>
              <w:t>8.</w:t>
            </w:r>
            <w:r w:rsidRPr="00F0710D">
              <w:rPr>
                <w:rStyle w:val="font31"/>
                <w:rFonts w:ascii="Times New Roman" w:hAnsi="Times New Roman" w:cs="Times New Roman"/>
                <w:color w:val="000000" w:themeColor="text1"/>
                <w:sz w:val="16"/>
                <w:szCs w:val="16"/>
                <w:lang w:bidi="ar"/>
              </w:rPr>
              <w:t>0 – 8.9 đi</w:t>
            </w:r>
            <w:r w:rsidRPr="00F0710D">
              <w:rPr>
                <w:rStyle w:val="font01"/>
                <w:color w:val="000000" w:themeColor="text1"/>
                <w:sz w:val="16"/>
                <w:szCs w:val="16"/>
                <w:lang w:bidi="ar"/>
              </w:rPr>
              <w:t>ể</w:t>
            </w:r>
            <w:r w:rsidRPr="00F0710D">
              <w:rPr>
                <w:rStyle w:val="font31"/>
                <w:rFonts w:ascii="Times New Roman" w:hAnsi="Times New Roman" w:cs="Times New Roman"/>
                <w:color w:val="000000" w:themeColor="text1"/>
                <w:sz w:val="16"/>
                <w:szCs w:val="16"/>
                <w:lang w:bidi="ar"/>
              </w:rPr>
              <w:t>m)</w:t>
            </w:r>
          </w:p>
        </w:tc>
        <w:tc>
          <w:tcPr>
            <w:tcW w:w="636" w:type="pct"/>
            <w:shd w:val="clear" w:color="auto" w:fill="auto"/>
            <w:tcMar>
              <w:top w:w="10" w:type="dxa"/>
              <w:left w:w="10" w:type="dxa"/>
              <w:right w:w="10" w:type="dxa"/>
            </w:tcMar>
            <w:vAlign w:val="center"/>
          </w:tcPr>
          <w:p w14:paraId="22B3D803" w14:textId="77777777" w:rsidR="00657E24" w:rsidRPr="00F0710D" w:rsidRDefault="00657E24" w:rsidP="00117F34">
            <w:pPr>
              <w:spacing w:line="288" w:lineRule="auto"/>
              <w:ind w:right="142"/>
              <w:jc w:val="center"/>
              <w:textAlignment w:val="center"/>
              <w:rPr>
                <w:rFonts w:eastAsia="Arial Narrow"/>
                <w:b/>
                <w:color w:val="000000" w:themeColor="text1"/>
                <w:sz w:val="16"/>
                <w:szCs w:val="16"/>
              </w:rPr>
            </w:pPr>
            <w:r w:rsidRPr="00F0710D">
              <w:rPr>
                <w:rStyle w:val="font31"/>
                <w:rFonts w:ascii="Times New Roman" w:hAnsi="Times New Roman" w:cs="Times New Roman"/>
                <w:color w:val="000000" w:themeColor="text1"/>
                <w:sz w:val="16"/>
                <w:szCs w:val="16"/>
                <w:lang w:val="vi-VN" w:bidi="ar"/>
              </w:rPr>
              <w:t>Xuất sắc</w:t>
            </w:r>
            <w:r w:rsidRPr="00F0710D">
              <w:rPr>
                <w:rStyle w:val="font31"/>
                <w:rFonts w:ascii="Times New Roman" w:hAnsi="Times New Roman" w:cs="Times New Roman"/>
                <w:color w:val="000000" w:themeColor="text1"/>
                <w:sz w:val="16"/>
                <w:szCs w:val="16"/>
                <w:lang w:bidi="ar"/>
              </w:rPr>
              <w:br/>
              <w:t>(9 - 10 đi</w:t>
            </w:r>
            <w:r w:rsidRPr="00F0710D">
              <w:rPr>
                <w:rStyle w:val="font01"/>
                <w:color w:val="000000" w:themeColor="text1"/>
                <w:sz w:val="16"/>
                <w:szCs w:val="16"/>
                <w:lang w:bidi="ar"/>
              </w:rPr>
              <w:t>ể</w:t>
            </w:r>
            <w:r w:rsidRPr="00F0710D">
              <w:rPr>
                <w:rStyle w:val="font31"/>
                <w:rFonts w:ascii="Times New Roman" w:hAnsi="Times New Roman" w:cs="Times New Roman"/>
                <w:color w:val="000000" w:themeColor="text1"/>
                <w:sz w:val="16"/>
                <w:szCs w:val="16"/>
                <w:lang w:bidi="ar"/>
              </w:rPr>
              <w:t>m)</w:t>
            </w:r>
          </w:p>
        </w:tc>
        <w:tc>
          <w:tcPr>
            <w:tcW w:w="280" w:type="pct"/>
            <w:vMerge/>
            <w:shd w:val="clear" w:color="auto" w:fill="auto"/>
            <w:tcMar>
              <w:top w:w="10" w:type="dxa"/>
              <w:left w:w="10" w:type="dxa"/>
              <w:right w:w="10" w:type="dxa"/>
            </w:tcMar>
            <w:vAlign w:val="center"/>
          </w:tcPr>
          <w:p w14:paraId="6872B784" w14:textId="77777777" w:rsidR="00657E24" w:rsidRPr="00F0710D" w:rsidRDefault="00657E24" w:rsidP="00117F34">
            <w:pPr>
              <w:spacing w:line="288" w:lineRule="auto"/>
              <w:ind w:right="142"/>
              <w:rPr>
                <w:rFonts w:eastAsia="Arial Narrow"/>
                <w:b/>
                <w:color w:val="000000" w:themeColor="text1"/>
                <w:sz w:val="16"/>
                <w:szCs w:val="16"/>
              </w:rPr>
            </w:pPr>
          </w:p>
        </w:tc>
      </w:tr>
      <w:tr w:rsidR="00F322B0" w:rsidRPr="00F0710D" w14:paraId="3AFE725F" w14:textId="77777777" w:rsidTr="00F322B0">
        <w:trPr>
          <w:trHeight w:val="2588"/>
        </w:trPr>
        <w:tc>
          <w:tcPr>
            <w:tcW w:w="395" w:type="pct"/>
            <w:shd w:val="clear" w:color="auto" w:fill="auto"/>
            <w:tcMar>
              <w:top w:w="10" w:type="dxa"/>
              <w:left w:w="10" w:type="dxa"/>
              <w:right w:w="10" w:type="dxa"/>
            </w:tcMar>
            <w:vAlign w:val="center"/>
          </w:tcPr>
          <w:p w14:paraId="0BAAD751" w14:textId="77777777" w:rsidR="00F322B0" w:rsidRPr="00F0710D" w:rsidRDefault="00F322B0" w:rsidP="00F322B0">
            <w:pPr>
              <w:spacing w:line="288" w:lineRule="auto"/>
              <w:ind w:right="142"/>
              <w:jc w:val="center"/>
              <w:textAlignment w:val="center"/>
              <w:rPr>
                <w:rFonts w:eastAsia="Arial Narrow"/>
                <w:b/>
                <w:color w:val="000000" w:themeColor="text1"/>
                <w:sz w:val="16"/>
                <w:szCs w:val="16"/>
              </w:rPr>
            </w:pPr>
            <w:r w:rsidRPr="00F0710D">
              <w:rPr>
                <w:rFonts w:eastAsia="Arial Narrow"/>
                <w:b/>
                <w:color w:val="000000" w:themeColor="text1"/>
                <w:sz w:val="16"/>
                <w:szCs w:val="16"/>
                <w:lang w:bidi="ar"/>
              </w:rPr>
              <w:t>A1. Đánh giá quá trình</w:t>
            </w:r>
          </w:p>
        </w:tc>
        <w:tc>
          <w:tcPr>
            <w:tcW w:w="666" w:type="pct"/>
            <w:shd w:val="clear" w:color="auto" w:fill="auto"/>
            <w:tcMar>
              <w:top w:w="10" w:type="dxa"/>
              <w:left w:w="10" w:type="dxa"/>
              <w:right w:w="10" w:type="dxa"/>
            </w:tcMar>
            <w:vAlign w:val="center"/>
          </w:tcPr>
          <w:p w14:paraId="3412EFF4" w14:textId="77777777" w:rsidR="00F322B0" w:rsidRPr="00F0710D" w:rsidRDefault="00F322B0" w:rsidP="00F322B0">
            <w:pPr>
              <w:spacing w:line="288" w:lineRule="auto"/>
              <w:ind w:right="142"/>
              <w:jc w:val="center"/>
              <w:textAlignment w:val="center"/>
              <w:rPr>
                <w:rStyle w:val="font01"/>
                <w:bCs/>
                <w:color w:val="000000" w:themeColor="text1"/>
                <w:sz w:val="16"/>
                <w:szCs w:val="16"/>
                <w:lang w:val="vi-VN"/>
              </w:rPr>
            </w:pPr>
          </w:p>
          <w:p w14:paraId="558C3FF4" w14:textId="77777777" w:rsidR="00F322B0" w:rsidRPr="00F0710D" w:rsidRDefault="00F322B0" w:rsidP="00F322B0">
            <w:pPr>
              <w:spacing w:line="288" w:lineRule="auto"/>
              <w:ind w:left="29" w:right="128"/>
              <w:jc w:val="center"/>
              <w:textAlignment w:val="center"/>
              <w:rPr>
                <w:rStyle w:val="font01"/>
                <w:color w:val="000000" w:themeColor="text1"/>
                <w:sz w:val="16"/>
                <w:szCs w:val="16"/>
                <w:lang w:bidi="ar"/>
              </w:rPr>
            </w:pPr>
            <w:r w:rsidRPr="00F0710D">
              <w:rPr>
                <w:rStyle w:val="font01"/>
                <w:color w:val="000000" w:themeColor="text1"/>
                <w:sz w:val="16"/>
                <w:szCs w:val="16"/>
                <w:lang w:bidi="ar"/>
              </w:rPr>
              <w:t>A.1.1 Bài tập thực hành</w:t>
            </w:r>
          </w:p>
        </w:tc>
        <w:tc>
          <w:tcPr>
            <w:tcW w:w="659" w:type="pct"/>
            <w:shd w:val="clear" w:color="auto" w:fill="auto"/>
            <w:tcMar>
              <w:top w:w="10" w:type="dxa"/>
              <w:left w:w="10" w:type="dxa"/>
              <w:right w:w="10" w:type="dxa"/>
            </w:tcMar>
            <w:vAlign w:val="center"/>
          </w:tcPr>
          <w:p w14:paraId="3FD0FDCE" w14:textId="77777777" w:rsidR="00F322B0" w:rsidRPr="00F0710D" w:rsidRDefault="00F322B0" w:rsidP="00F322B0">
            <w:pPr>
              <w:spacing w:line="288" w:lineRule="auto"/>
              <w:ind w:rightChars="71" w:right="170"/>
              <w:jc w:val="center"/>
              <w:textAlignment w:val="top"/>
              <w:rPr>
                <w:rFonts w:eastAsia="Arial Narrow"/>
                <w:color w:val="000000" w:themeColor="text1"/>
                <w:sz w:val="16"/>
                <w:szCs w:val="16"/>
                <w:lang w:val="vi-VN" w:bidi="ar"/>
              </w:rPr>
            </w:pPr>
            <w:r w:rsidRPr="00F0710D">
              <w:rPr>
                <w:rFonts w:eastAsia="Arial Narrow"/>
                <w:color w:val="000000" w:themeColor="text1"/>
                <w:sz w:val="16"/>
                <w:szCs w:val="16"/>
                <w:lang w:val="vi-VN" w:bidi="ar"/>
              </w:rPr>
              <w:t>CLO</w:t>
            </w:r>
            <w:r w:rsidRPr="00F0710D">
              <w:rPr>
                <w:rFonts w:eastAsia="Arial Narrow"/>
                <w:color w:val="000000" w:themeColor="text1"/>
                <w:sz w:val="16"/>
                <w:szCs w:val="16"/>
                <w:lang w:bidi="ar"/>
              </w:rPr>
              <w:t>2</w:t>
            </w:r>
            <w:r w:rsidRPr="00F0710D">
              <w:rPr>
                <w:rFonts w:eastAsia="Arial Narrow"/>
                <w:color w:val="000000" w:themeColor="text1"/>
                <w:sz w:val="16"/>
                <w:szCs w:val="16"/>
                <w:lang w:val="vi-VN" w:bidi="ar"/>
              </w:rPr>
              <w:t xml:space="preserve">: </w:t>
            </w:r>
            <w:r w:rsidRPr="00F40690">
              <w:rPr>
                <w:rFonts w:eastAsia="Arial Narrow"/>
                <w:color w:val="000000" w:themeColor="text1"/>
                <w:sz w:val="16"/>
                <w:szCs w:val="16"/>
                <w:lang w:val="vi-VN" w:bidi="ar"/>
              </w:rPr>
              <w:t>Tổ chức được công tác kế toán liên quan đến tài sản cố định, nợ phải trả, vốn chủ sở hữu, thu nhập, chi phí và xác định kết quả kinh doanh</w:t>
            </w:r>
          </w:p>
          <w:p w14:paraId="072D47D8" w14:textId="77777777" w:rsidR="00F322B0" w:rsidRPr="00F0710D" w:rsidRDefault="00F322B0" w:rsidP="00F322B0">
            <w:pPr>
              <w:spacing w:line="288" w:lineRule="auto"/>
              <w:ind w:left="128" w:rightChars="71" w:right="170" w:hanging="128"/>
              <w:jc w:val="center"/>
              <w:textAlignment w:val="top"/>
              <w:rPr>
                <w:rFonts w:eastAsia="Arial Narrow"/>
                <w:color w:val="000000" w:themeColor="text1"/>
                <w:sz w:val="16"/>
                <w:szCs w:val="16"/>
                <w:lang w:val="vi-VN" w:bidi="ar"/>
              </w:rPr>
            </w:pPr>
          </w:p>
        </w:tc>
        <w:tc>
          <w:tcPr>
            <w:tcW w:w="591" w:type="pct"/>
          </w:tcPr>
          <w:p w14:paraId="6F29DDB1" w14:textId="20B6B5D5" w:rsidR="00F322B0" w:rsidRPr="00F0710D" w:rsidRDefault="00F322B0" w:rsidP="00F322B0">
            <w:pPr>
              <w:spacing w:line="288" w:lineRule="auto"/>
              <w:ind w:left="-3" w:rightChars="71" w:right="170" w:firstLine="3"/>
              <w:jc w:val="center"/>
              <w:textAlignment w:val="top"/>
              <w:rPr>
                <w:rStyle w:val="font121"/>
                <w:rFonts w:ascii="Times New Roman" w:hAnsi="Times New Roman" w:cs="Times New Roman"/>
                <w:color w:val="000000" w:themeColor="text1"/>
                <w:sz w:val="16"/>
                <w:szCs w:val="16"/>
                <w:lang w:bidi="ar"/>
              </w:rPr>
            </w:pPr>
            <w:r w:rsidRPr="00F0710D">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 xml:space="preserve">Tổ chức được công tác kế toán liên quan đến tài sản cố định, nợ phải trả, vốn chủ sở hữu, thu nhập, chi phí và xác định kết quả kinh doanh </w:t>
            </w:r>
            <w:r w:rsidRPr="00F0710D">
              <w:rPr>
                <w:rStyle w:val="font121"/>
                <w:rFonts w:ascii="Times New Roman" w:hAnsi="Times New Roman" w:cs="Times New Roman"/>
                <w:color w:val="000000" w:themeColor="text1"/>
                <w:sz w:val="16"/>
                <w:szCs w:val="16"/>
                <w:lang w:bidi="ar"/>
              </w:rPr>
              <w:t>đạt từ 0 – 39%</w:t>
            </w:r>
          </w:p>
        </w:tc>
        <w:tc>
          <w:tcPr>
            <w:tcW w:w="591" w:type="pct"/>
            <w:shd w:val="clear" w:color="auto" w:fill="auto"/>
            <w:tcMar>
              <w:top w:w="10" w:type="dxa"/>
              <w:left w:w="10" w:type="dxa"/>
              <w:right w:w="10" w:type="dxa"/>
            </w:tcMar>
          </w:tcPr>
          <w:p w14:paraId="1C6A69E6" w14:textId="29E16E45" w:rsidR="00F322B0" w:rsidRPr="00F0710D" w:rsidRDefault="00F322B0" w:rsidP="00F322B0">
            <w:pPr>
              <w:spacing w:line="288" w:lineRule="auto"/>
              <w:ind w:left="-3" w:rightChars="71" w:right="170" w:firstLine="3"/>
              <w:jc w:val="center"/>
              <w:textAlignment w:val="top"/>
              <w:rPr>
                <w:rStyle w:val="font121"/>
                <w:rFonts w:ascii="Times New Roman" w:hAnsi="Times New Roman" w:cs="Times New Roman"/>
                <w:color w:val="000000" w:themeColor="text1"/>
                <w:sz w:val="16"/>
                <w:szCs w:val="16"/>
                <w:lang w:bidi="ar"/>
              </w:rPr>
            </w:pPr>
            <w:r w:rsidRPr="00F0710D">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 xml:space="preserve">Tổ chức được công tác kế toán liên quan đến tài sản cố định, nợ phải trả, vốn chủ sở hữu, thu nhập, chi phí và xác định kết quả kinh doanh </w:t>
            </w:r>
            <w:r w:rsidRPr="00F0710D">
              <w:rPr>
                <w:rStyle w:val="font121"/>
                <w:rFonts w:ascii="Times New Roman" w:hAnsi="Times New Roman" w:cs="Times New Roman"/>
                <w:color w:val="000000" w:themeColor="text1"/>
                <w:sz w:val="16"/>
                <w:szCs w:val="16"/>
                <w:lang w:bidi="ar"/>
              </w:rPr>
              <w:t>đạt từ 40-64%.</w:t>
            </w:r>
          </w:p>
          <w:p w14:paraId="396D54E7" w14:textId="77777777" w:rsidR="00F322B0" w:rsidRPr="00F0710D" w:rsidRDefault="00F322B0" w:rsidP="00F322B0">
            <w:pPr>
              <w:spacing w:line="288" w:lineRule="auto"/>
              <w:ind w:left="-3" w:rightChars="61" w:right="146" w:firstLine="3"/>
              <w:jc w:val="center"/>
              <w:textAlignment w:val="top"/>
              <w:rPr>
                <w:rStyle w:val="font121"/>
                <w:rFonts w:ascii="Times New Roman" w:hAnsi="Times New Roman" w:cs="Times New Roman"/>
                <w:color w:val="000000" w:themeColor="text1"/>
                <w:sz w:val="16"/>
                <w:szCs w:val="16"/>
                <w:lang w:bidi="ar"/>
              </w:rPr>
            </w:pPr>
          </w:p>
          <w:p w14:paraId="6A46AC81" w14:textId="77777777" w:rsidR="00F322B0" w:rsidRPr="00F0710D" w:rsidRDefault="00F322B0" w:rsidP="00F322B0">
            <w:pPr>
              <w:spacing w:line="288" w:lineRule="auto"/>
              <w:ind w:left="-3" w:rightChars="61" w:right="146" w:firstLine="3"/>
              <w:jc w:val="center"/>
              <w:textAlignment w:val="top"/>
              <w:rPr>
                <w:rStyle w:val="font121"/>
                <w:rFonts w:ascii="Times New Roman" w:hAnsi="Times New Roman" w:cs="Times New Roman"/>
                <w:color w:val="000000" w:themeColor="text1"/>
                <w:sz w:val="16"/>
                <w:szCs w:val="16"/>
              </w:rPr>
            </w:pPr>
          </w:p>
        </w:tc>
        <w:tc>
          <w:tcPr>
            <w:tcW w:w="591" w:type="pct"/>
            <w:shd w:val="clear" w:color="auto" w:fill="auto"/>
            <w:tcMar>
              <w:top w:w="10" w:type="dxa"/>
              <w:left w:w="10" w:type="dxa"/>
              <w:right w:w="10" w:type="dxa"/>
            </w:tcMar>
          </w:tcPr>
          <w:p w14:paraId="3454C407" w14:textId="7E972E0B" w:rsidR="00F322B0" w:rsidRPr="00F0710D" w:rsidRDefault="00F322B0" w:rsidP="00F322B0">
            <w:pPr>
              <w:spacing w:line="288" w:lineRule="auto"/>
              <w:ind w:left="-3" w:rightChars="71" w:right="170" w:firstLine="3"/>
              <w:jc w:val="center"/>
              <w:textAlignment w:val="top"/>
              <w:rPr>
                <w:rStyle w:val="font121"/>
                <w:rFonts w:ascii="Times New Roman" w:hAnsi="Times New Roman" w:cs="Times New Roman"/>
                <w:color w:val="000000" w:themeColor="text1"/>
                <w:sz w:val="16"/>
                <w:szCs w:val="16"/>
              </w:rPr>
            </w:pPr>
            <w:r w:rsidRPr="00F40690">
              <w:rPr>
                <w:rStyle w:val="font121"/>
                <w:rFonts w:ascii="Times New Roman" w:hAnsi="Times New Roman" w:cs="Times New Roman"/>
                <w:color w:val="000000" w:themeColor="text1"/>
                <w:sz w:val="16"/>
                <w:szCs w:val="16"/>
                <w:lang w:bidi="ar"/>
              </w:rPr>
              <w:t xml:space="preserve">Tổ chức được công tác kế toán liên quan đến tài sản cố định, nợ phải trả, vốn chủ sở hữu, thu nhập, chi phí và xác định kết quả kinh doanh </w:t>
            </w:r>
            <w:r w:rsidRPr="00F0710D">
              <w:rPr>
                <w:rStyle w:val="font121"/>
                <w:rFonts w:ascii="Times New Roman" w:hAnsi="Times New Roman" w:cs="Times New Roman"/>
                <w:color w:val="000000" w:themeColor="text1"/>
                <w:sz w:val="16"/>
                <w:szCs w:val="16"/>
                <w:lang w:bidi="ar"/>
              </w:rPr>
              <w:t>đạt từ 65-79%.</w:t>
            </w:r>
          </w:p>
        </w:tc>
        <w:tc>
          <w:tcPr>
            <w:tcW w:w="591" w:type="pct"/>
            <w:shd w:val="clear" w:color="auto" w:fill="auto"/>
            <w:tcMar>
              <w:top w:w="10" w:type="dxa"/>
              <w:left w:w="10" w:type="dxa"/>
              <w:right w:w="10" w:type="dxa"/>
            </w:tcMar>
          </w:tcPr>
          <w:p w14:paraId="32F1215A" w14:textId="719C8C49" w:rsidR="00F322B0" w:rsidRPr="00F0710D" w:rsidRDefault="00F322B0" w:rsidP="00F322B0">
            <w:pPr>
              <w:spacing w:line="288" w:lineRule="auto"/>
              <w:ind w:left="-3" w:rightChars="71" w:right="170" w:firstLine="3"/>
              <w:jc w:val="center"/>
              <w:textAlignment w:val="top"/>
              <w:rPr>
                <w:rStyle w:val="font121"/>
                <w:rFonts w:ascii="Times New Roman" w:hAnsi="Times New Roman" w:cs="Times New Roman"/>
                <w:color w:val="000000" w:themeColor="text1"/>
                <w:sz w:val="16"/>
                <w:szCs w:val="16"/>
                <w:lang w:bidi="ar"/>
              </w:rPr>
            </w:pPr>
            <w:r w:rsidRPr="00F0710D">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Tổ chức được công tác kế toán liên quan đến tài sản cố định, nợ phải trả, vốn chủ sở hữu, thu nhập, chi phí và xác định kết quả kinh doanh</w:t>
            </w:r>
            <w:r w:rsidRPr="00F0710D">
              <w:rPr>
                <w:rStyle w:val="font121"/>
                <w:rFonts w:ascii="Times New Roman" w:hAnsi="Times New Roman" w:cs="Times New Roman"/>
                <w:color w:val="000000" w:themeColor="text1"/>
                <w:sz w:val="16"/>
                <w:szCs w:val="16"/>
              </w:rPr>
              <w:t xml:space="preserve"> </w:t>
            </w:r>
            <w:r w:rsidRPr="00F0710D">
              <w:rPr>
                <w:rStyle w:val="font121"/>
                <w:rFonts w:ascii="Times New Roman" w:hAnsi="Times New Roman" w:cs="Times New Roman"/>
                <w:color w:val="000000" w:themeColor="text1"/>
                <w:sz w:val="16"/>
                <w:szCs w:val="16"/>
                <w:lang w:bidi="ar"/>
              </w:rPr>
              <w:t>đạt từ 80-89%.</w:t>
            </w:r>
          </w:p>
        </w:tc>
        <w:tc>
          <w:tcPr>
            <w:tcW w:w="636" w:type="pct"/>
            <w:shd w:val="clear" w:color="auto" w:fill="auto"/>
            <w:tcMar>
              <w:top w:w="10" w:type="dxa"/>
              <w:left w:w="10" w:type="dxa"/>
              <w:right w:w="10" w:type="dxa"/>
            </w:tcMar>
          </w:tcPr>
          <w:p w14:paraId="6799473E" w14:textId="3B398CF5" w:rsidR="00F322B0" w:rsidRPr="00F0710D" w:rsidRDefault="00F322B0" w:rsidP="00F322B0">
            <w:pPr>
              <w:spacing w:line="288" w:lineRule="auto"/>
              <w:ind w:left="-3" w:rightChars="71" w:right="170" w:firstLine="3"/>
              <w:jc w:val="center"/>
              <w:textAlignment w:val="top"/>
              <w:rPr>
                <w:rStyle w:val="font121"/>
                <w:rFonts w:ascii="Times New Roman" w:hAnsi="Times New Roman" w:cs="Times New Roman"/>
                <w:color w:val="000000" w:themeColor="text1"/>
                <w:sz w:val="16"/>
                <w:szCs w:val="16"/>
              </w:rPr>
            </w:pPr>
            <w:r w:rsidRPr="00F0710D">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 xml:space="preserve">Tổ chức được công tác kế toán liên quan đến tài sản cố định, nợ phải trả, vốn chủ sở hữu, thu nhập, chi phí và xác định kết quả kinh doanh </w:t>
            </w:r>
            <w:r w:rsidRPr="00F0710D">
              <w:rPr>
                <w:rStyle w:val="font121"/>
                <w:rFonts w:ascii="Times New Roman" w:hAnsi="Times New Roman" w:cs="Times New Roman"/>
                <w:color w:val="000000" w:themeColor="text1"/>
                <w:sz w:val="16"/>
                <w:szCs w:val="16"/>
                <w:lang w:bidi="ar"/>
              </w:rPr>
              <w:t>đạt từ 90% trở lên.</w:t>
            </w:r>
          </w:p>
        </w:tc>
        <w:tc>
          <w:tcPr>
            <w:tcW w:w="280" w:type="pct"/>
            <w:shd w:val="clear" w:color="auto" w:fill="auto"/>
            <w:noWrap/>
            <w:tcMar>
              <w:top w:w="10" w:type="dxa"/>
              <w:left w:w="10" w:type="dxa"/>
              <w:right w:w="10" w:type="dxa"/>
            </w:tcMar>
            <w:vAlign w:val="center"/>
          </w:tcPr>
          <w:p w14:paraId="7E4F15A6" w14:textId="77777777" w:rsidR="00F322B0" w:rsidRPr="00F0710D" w:rsidRDefault="00F322B0" w:rsidP="00F322B0">
            <w:pPr>
              <w:spacing w:line="288" w:lineRule="auto"/>
              <w:jc w:val="center"/>
              <w:textAlignment w:val="center"/>
              <w:rPr>
                <w:rFonts w:eastAsia="Arial Narrow"/>
                <w:b/>
                <w:color w:val="000000" w:themeColor="text1"/>
                <w:sz w:val="16"/>
                <w:szCs w:val="16"/>
              </w:rPr>
            </w:pPr>
            <w:r w:rsidRPr="00F0710D">
              <w:rPr>
                <w:rFonts w:eastAsia="Arial Narrow"/>
                <w:b/>
                <w:color w:val="000000" w:themeColor="text1"/>
                <w:sz w:val="16"/>
                <w:szCs w:val="16"/>
                <w:lang w:bidi="ar"/>
              </w:rPr>
              <w:t>10%</w:t>
            </w:r>
          </w:p>
        </w:tc>
      </w:tr>
      <w:tr w:rsidR="00657E24" w:rsidRPr="00F0710D" w14:paraId="178DFDA8" w14:textId="77777777" w:rsidTr="00F322B0">
        <w:trPr>
          <w:trHeight w:val="537"/>
        </w:trPr>
        <w:tc>
          <w:tcPr>
            <w:tcW w:w="1062" w:type="pct"/>
            <w:gridSpan w:val="2"/>
            <w:shd w:val="clear" w:color="auto" w:fill="auto"/>
            <w:tcMar>
              <w:top w:w="10" w:type="dxa"/>
              <w:left w:w="10" w:type="dxa"/>
              <w:right w:w="10" w:type="dxa"/>
            </w:tcMar>
            <w:vAlign w:val="center"/>
          </w:tcPr>
          <w:p w14:paraId="4E768419" w14:textId="77777777" w:rsidR="00657E24" w:rsidRPr="00F0710D" w:rsidRDefault="00657E24" w:rsidP="00117F34">
            <w:pPr>
              <w:spacing w:line="288" w:lineRule="auto"/>
              <w:ind w:left="29" w:right="128"/>
              <w:jc w:val="center"/>
              <w:textAlignment w:val="center"/>
              <w:rPr>
                <w:b/>
                <w:color w:val="000000" w:themeColor="text1"/>
                <w:sz w:val="16"/>
                <w:szCs w:val="16"/>
                <w:lang w:val="nl-NL" w:eastAsia="vi-VN"/>
              </w:rPr>
            </w:pPr>
            <w:r w:rsidRPr="00F0710D">
              <w:rPr>
                <w:b/>
                <w:color w:val="000000" w:themeColor="text1"/>
                <w:sz w:val="16"/>
                <w:szCs w:val="16"/>
                <w:lang w:val="nl-NL" w:eastAsia="vi-VN"/>
              </w:rPr>
              <w:t>Tổng cộng</w:t>
            </w:r>
          </w:p>
        </w:tc>
        <w:tc>
          <w:tcPr>
            <w:tcW w:w="659" w:type="pct"/>
            <w:shd w:val="clear" w:color="auto" w:fill="auto"/>
            <w:tcMar>
              <w:top w:w="10" w:type="dxa"/>
              <w:left w:w="10" w:type="dxa"/>
              <w:right w:w="10" w:type="dxa"/>
            </w:tcMar>
            <w:vAlign w:val="center"/>
          </w:tcPr>
          <w:p w14:paraId="33B687E7" w14:textId="77777777" w:rsidR="00657E24" w:rsidRPr="00F0710D" w:rsidRDefault="00657E24" w:rsidP="00117F34">
            <w:pPr>
              <w:spacing w:line="288" w:lineRule="auto"/>
              <w:ind w:left="147" w:rightChars="61" w:right="146"/>
              <w:jc w:val="both"/>
              <w:textAlignment w:val="top"/>
              <w:rPr>
                <w:rFonts w:eastAsia="Arial Narrow"/>
                <w:b/>
                <w:color w:val="000000" w:themeColor="text1"/>
                <w:sz w:val="16"/>
                <w:szCs w:val="16"/>
                <w:lang w:val="vi-VN" w:bidi="ar"/>
              </w:rPr>
            </w:pPr>
          </w:p>
        </w:tc>
        <w:tc>
          <w:tcPr>
            <w:tcW w:w="591" w:type="pct"/>
          </w:tcPr>
          <w:p w14:paraId="7C887411" w14:textId="77777777" w:rsidR="00657E24" w:rsidRPr="00F0710D" w:rsidRDefault="00657E24" w:rsidP="00117F34">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19D9B780" w14:textId="77777777" w:rsidR="00657E24" w:rsidRPr="00F0710D" w:rsidRDefault="00657E24" w:rsidP="00117F34">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50615EC6" w14:textId="77777777" w:rsidR="00657E24" w:rsidRPr="00F0710D" w:rsidRDefault="00657E24" w:rsidP="00117F34">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91" w:type="pct"/>
            <w:shd w:val="clear" w:color="auto" w:fill="auto"/>
            <w:tcMar>
              <w:top w:w="10" w:type="dxa"/>
              <w:left w:w="10" w:type="dxa"/>
              <w:right w:w="10" w:type="dxa"/>
            </w:tcMar>
          </w:tcPr>
          <w:p w14:paraId="427DB163" w14:textId="77777777" w:rsidR="00657E24" w:rsidRPr="00F0710D" w:rsidRDefault="00657E24" w:rsidP="00117F34">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36" w:type="pct"/>
            <w:shd w:val="clear" w:color="auto" w:fill="auto"/>
            <w:tcMar>
              <w:top w:w="10" w:type="dxa"/>
              <w:left w:w="10" w:type="dxa"/>
              <w:right w:w="10" w:type="dxa"/>
            </w:tcMar>
          </w:tcPr>
          <w:p w14:paraId="6B0B0C89" w14:textId="77777777" w:rsidR="00657E24" w:rsidRPr="00F0710D" w:rsidRDefault="00657E24" w:rsidP="00117F34">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80" w:type="pct"/>
            <w:shd w:val="clear" w:color="auto" w:fill="auto"/>
            <w:noWrap/>
            <w:tcMar>
              <w:top w:w="10" w:type="dxa"/>
              <w:left w:w="10" w:type="dxa"/>
              <w:right w:w="10" w:type="dxa"/>
            </w:tcMar>
            <w:vAlign w:val="center"/>
          </w:tcPr>
          <w:p w14:paraId="21ECE15A" w14:textId="77777777" w:rsidR="00657E24" w:rsidRPr="00F0710D" w:rsidRDefault="00657E24" w:rsidP="00117F34">
            <w:pPr>
              <w:spacing w:line="288" w:lineRule="auto"/>
              <w:jc w:val="center"/>
              <w:textAlignment w:val="center"/>
              <w:rPr>
                <w:rFonts w:eastAsia="Arial Narrow"/>
                <w:b/>
                <w:color w:val="000000" w:themeColor="text1"/>
                <w:sz w:val="16"/>
                <w:szCs w:val="16"/>
                <w:lang w:bidi="ar"/>
              </w:rPr>
            </w:pPr>
            <w:r w:rsidRPr="00F0710D">
              <w:rPr>
                <w:rFonts w:eastAsia="Arial Narrow"/>
                <w:b/>
                <w:color w:val="000000" w:themeColor="text1"/>
                <w:sz w:val="16"/>
                <w:szCs w:val="16"/>
                <w:lang w:bidi="ar"/>
              </w:rPr>
              <w:t>10%</w:t>
            </w:r>
          </w:p>
        </w:tc>
      </w:tr>
    </w:tbl>
    <w:p w14:paraId="1B1F7BAD" w14:textId="77777777" w:rsidR="0007790C" w:rsidRDefault="0007790C" w:rsidP="0007790C">
      <w:pPr>
        <w:spacing w:line="288" w:lineRule="auto"/>
        <w:ind w:right="142"/>
        <w:jc w:val="center"/>
        <w:rPr>
          <w:b/>
          <w:bCs/>
          <w:color w:val="000000" w:themeColor="text1"/>
          <w:lang w:val="vi-VN"/>
        </w:rPr>
      </w:pPr>
    </w:p>
    <w:p w14:paraId="4A414D82" w14:textId="427845ED" w:rsidR="00410460" w:rsidRPr="0007790C" w:rsidRDefault="00410460" w:rsidP="0007790C">
      <w:pPr>
        <w:spacing w:line="288" w:lineRule="auto"/>
        <w:ind w:right="142"/>
        <w:jc w:val="center"/>
        <w:rPr>
          <w:b/>
          <w:bCs/>
          <w:color w:val="000000" w:themeColor="text1"/>
        </w:rPr>
      </w:pPr>
      <w:r w:rsidRPr="0007790C">
        <w:rPr>
          <w:b/>
          <w:bCs/>
          <w:color w:val="000000" w:themeColor="text1"/>
          <w:lang w:val="vi-VN"/>
        </w:rPr>
        <w:t xml:space="preserve">RUBRICS </w:t>
      </w:r>
      <w:r w:rsidRPr="0007790C">
        <w:rPr>
          <w:b/>
          <w:bCs/>
          <w:color w:val="000000" w:themeColor="text1"/>
        </w:rPr>
        <w:t>2</w:t>
      </w:r>
    </w:p>
    <w:p w14:paraId="46475D33" w14:textId="77777777" w:rsidR="00410460" w:rsidRPr="0007790C" w:rsidRDefault="00410460" w:rsidP="0007790C">
      <w:pPr>
        <w:spacing w:line="288" w:lineRule="auto"/>
        <w:ind w:right="142"/>
        <w:jc w:val="center"/>
        <w:rPr>
          <w:b/>
          <w:bCs/>
          <w:color w:val="000000" w:themeColor="text1"/>
        </w:rPr>
      </w:pPr>
      <w:r w:rsidRPr="0007790C">
        <w:rPr>
          <w:b/>
          <w:bCs/>
          <w:color w:val="000000" w:themeColor="text1"/>
        </w:rPr>
        <w:t>Bài thảo luận</w:t>
      </w:r>
    </w:p>
    <w:p w14:paraId="3ACF59B9" w14:textId="77777777" w:rsidR="00410460" w:rsidRPr="0007790C" w:rsidRDefault="00410460" w:rsidP="00410460">
      <w:pPr>
        <w:spacing w:line="288" w:lineRule="auto"/>
        <w:rPr>
          <w:color w:val="000000" w:themeColor="text1"/>
        </w:rPr>
      </w:pPr>
    </w:p>
    <w:tbl>
      <w:tblPr>
        <w:tblW w:w="54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347"/>
        <w:gridCol w:w="1676"/>
        <w:gridCol w:w="1198"/>
        <w:gridCol w:w="1198"/>
        <w:gridCol w:w="1198"/>
        <w:gridCol w:w="1198"/>
        <w:gridCol w:w="1282"/>
        <w:gridCol w:w="6"/>
        <w:gridCol w:w="572"/>
      </w:tblGrid>
      <w:tr w:rsidR="0007790C" w:rsidRPr="0007790C" w14:paraId="36F78847" w14:textId="77777777" w:rsidTr="00AE33EA">
        <w:trPr>
          <w:trHeight w:val="280"/>
          <w:tblHeader/>
        </w:trPr>
        <w:tc>
          <w:tcPr>
            <w:tcW w:w="381" w:type="pct"/>
            <w:vMerge w:val="restart"/>
            <w:shd w:val="clear" w:color="auto" w:fill="auto"/>
            <w:tcMar>
              <w:top w:w="10" w:type="dxa"/>
              <w:left w:w="10" w:type="dxa"/>
              <w:right w:w="10" w:type="dxa"/>
            </w:tcMar>
            <w:vAlign w:val="center"/>
          </w:tcPr>
          <w:p w14:paraId="3FB1F323"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Fonts w:eastAsia="Arial Narrow"/>
                <w:b/>
                <w:color w:val="000000" w:themeColor="text1"/>
                <w:sz w:val="16"/>
                <w:szCs w:val="16"/>
              </w:rPr>
              <w:t>Thành phần đánh giá</w:t>
            </w:r>
          </w:p>
        </w:tc>
        <w:tc>
          <w:tcPr>
            <w:tcW w:w="643" w:type="pct"/>
            <w:vMerge w:val="restart"/>
            <w:shd w:val="clear" w:color="auto" w:fill="auto"/>
            <w:tcMar>
              <w:top w:w="10" w:type="dxa"/>
              <w:left w:w="10" w:type="dxa"/>
              <w:right w:w="10" w:type="dxa"/>
            </w:tcMar>
            <w:vAlign w:val="center"/>
          </w:tcPr>
          <w:p w14:paraId="28C952E5"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Fonts w:eastAsia="Arial Narrow"/>
                <w:b/>
                <w:color w:val="000000" w:themeColor="text1"/>
                <w:sz w:val="16"/>
                <w:szCs w:val="16"/>
                <w:lang w:bidi="ar"/>
              </w:rPr>
              <w:t>Bài đánh giá</w:t>
            </w:r>
          </w:p>
        </w:tc>
        <w:tc>
          <w:tcPr>
            <w:tcW w:w="800" w:type="pct"/>
            <w:vMerge w:val="restart"/>
            <w:shd w:val="clear" w:color="auto" w:fill="auto"/>
            <w:noWrap/>
            <w:tcMar>
              <w:top w:w="10" w:type="dxa"/>
              <w:left w:w="10" w:type="dxa"/>
              <w:right w:w="10" w:type="dxa"/>
            </w:tcMar>
            <w:vAlign w:val="center"/>
          </w:tcPr>
          <w:p w14:paraId="4E7DD21D" w14:textId="77777777" w:rsidR="00410460" w:rsidRPr="0007790C" w:rsidRDefault="00410460" w:rsidP="00B96832">
            <w:pPr>
              <w:spacing w:line="288" w:lineRule="auto"/>
              <w:ind w:right="142"/>
              <w:jc w:val="center"/>
              <w:textAlignment w:val="center"/>
              <w:rPr>
                <w:rFonts w:eastAsia="Arial Narrow"/>
                <w:b/>
                <w:color w:val="000000" w:themeColor="text1"/>
                <w:sz w:val="16"/>
                <w:szCs w:val="16"/>
                <w:lang w:val="vi-VN"/>
              </w:rPr>
            </w:pPr>
            <w:r w:rsidRPr="0007790C">
              <w:rPr>
                <w:rFonts w:eastAsia="Arial Narrow"/>
                <w:b/>
                <w:color w:val="000000" w:themeColor="text1"/>
                <w:sz w:val="16"/>
                <w:szCs w:val="16"/>
                <w:lang w:bidi="ar"/>
              </w:rPr>
              <w:t>CĐR</w:t>
            </w:r>
            <w:r w:rsidRPr="0007790C">
              <w:rPr>
                <w:rFonts w:eastAsia="Arial Narrow"/>
                <w:b/>
                <w:color w:val="000000" w:themeColor="text1"/>
                <w:sz w:val="16"/>
                <w:szCs w:val="16"/>
                <w:lang w:val="vi-VN" w:bidi="ar"/>
              </w:rPr>
              <w:t xml:space="preserve"> môn học</w:t>
            </w:r>
          </w:p>
        </w:tc>
        <w:tc>
          <w:tcPr>
            <w:tcW w:w="2903" w:type="pct"/>
            <w:gridSpan w:val="6"/>
          </w:tcPr>
          <w:p w14:paraId="4BF281D8"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Style w:val="font31"/>
                <w:rFonts w:ascii="Times New Roman" w:hAnsi="Times New Roman" w:cs="Times New Roman"/>
                <w:color w:val="000000" w:themeColor="text1"/>
                <w:sz w:val="16"/>
                <w:szCs w:val="16"/>
                <w:lang w:bidi="ar"/>
              </w:rPr>
              <w:t>M</w:t>
            </w:r>
            <w:r w:rsidRPr="0007790C">
              <w:rPr>
                <w:rStyle w:val="font01"/>
                <w:color w:val="000000" w:themeColor="text1"/>
                <w:sz w:val="16"/>
                <w:szCs w:val="16"/>
                <w:lang w:bidi="ar"/>
              </w:rPr>
              <w:t>ứ</w:t>
            </w:r>
            <w:r w:rsidRPr="0007790C">
              <w:rPr>
                <w:rStyle w:val="font31"/>
                <w:rFonts w:ascii="Times New Roman" w:hAnsi="Times New Roman" w:cs="Times New Roman"/>
                <w:color w:val="000000" w:themeColor="text1"/>
                <w:sz w:val="16"/>
                <w:szCs w:val="16"/>
                <w:lang w:bidi="ar"/>
              </w:rPr>
              <w:t>c đ</w:t>
            </w:r>
            <w:r w:rsidRPr="0007790C">
              <w:rPr>
                <w:rStyle w:val="font01"/>
                <w:color w:val="000000" w:themeColor="text1"/>
                <w:sz w:val="16"/>
                <w:szCs w:val="16"/>
                <w:lang w:bidi="ar"/>
              </w:rPr>
              <w:t>ộ</w:t>
            </w:r>
            <w:r w:rsidRPr="0007790C">
              <w:rPr>
                <w:rStyle w:val="font31"/>
                <w:rFonts w:ascii="Times New Roman" w:hAnsi="Times New Roman" w:cs="Times New Roman"/>
                <w:color w:val="000000" w:themeColor="text1"/>
                <w:sz w:val="16"/>
                <w:szCs w:val="16"/>
                <w:lang w:bidi="ar"/>
              </w:rPr>
              <w:t xml:space="preserve"> đánh giá</w:t>
            </w:r>
          </w:p>
        </w:tc>
        <w:tc>
          <w:tcPr>
            <w:tcW w:w="273" w:type="pct"/>
            <w:vMerge w:val="restart"/>
            <w:shd w:val="clear" w:color="auto" w:fill="auto"/>
            <w:tcMar>
              <w:top w:w="10" w:type="dxa"/>
              <w:left w:w="10" w:type="dxa"/>
              <w:right w:w="10" w:type="dxa"/>
            </w:tcMar>
            <w:vAlign w:val="center"/>
          </w:tcPr>
          <w:p w14:paraId="316C171B" w14:textId="77777777" w:rsidR="00410460" w:rsidRPr="0007790C" w:rsidRDefault="00410460" w:rsidP="00B96832">
            <w:pPr>
              <w:spacing w:line="288" w:lineRule="auto"/>
              <w:ind w:right="142"/>
              <w:jc w:val="center"/>
              <w:textAlignment w:val="center"/>
              <w:rPr>
                <w:rStyle w:val="font41"/>
                <w:color w:val="000000" w:themeColor="text1"/>
                <w:sz w:val="16"/>
                <w:szCs w:val="16"/>
                <w:lang w:bidi="ar"/>
              </w:rPr>
            </w:pPr>
            <w:r w:rsidRPr="0007790C">
              <w:rPr>
                <w:rStyle w:val="font21"/>
                <w:rFonts w:ascii="Times New Roman" w:hAnsi="Times New Roman" w:cs="Times New Roman"/>
                <w:color w:val="000000" w:themeColor="text1"/>
                <w:sz w:val="16"/>
                <w:szCs w:val="16"/>
                <w:lang w:bidi="ar"/>
              </w:rPr>
              <w:t>T</w:t>
            </w:r>
            <w:r w:rsidRPr="0007790C">
              <w:rPr>
                <w:rStyle w:val="font41"/>
                <w:color w:val="000000" w:themeColor="text1"/>
                <w:sz w:val="16"/>
                <w:szCs w:val="16"/>
                <w:lang w:bidi="ar"/>
              </w:rPr>
              <w:t>ỷ</w:t>
            </w:r>
          </w:p>
          <w:p w14:paraId="1ABF4645"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Style w:val="font21"/>
                <w:rFonts w:ascii="Times New Roman" w:hAnsi="Times New Roman" w:cs="Times New Roman"/>
                <w:color w:val="000000" w:themeColor="text1"/>
                <w:sz w:val="16"/>
                <w:szCs w:val="16"/>
                <w:lang w:bidi="ar"/>
              </w:rPr>
              <w:t>l</w:t>
            </w:r>
            <w:r w:rsidRPr="0007790C">
              <w:rPr>
                <w:rStyle w:val="font41"/>
                <w:color w:val="000000" w:themeColor="text1"/>
                <w:sz w:val="16"/>
                <w:szCs w:val="16"/>
                <w:lang w:bidi="ar"/>
              </w:rPr>
              <w:t>ệ</w:t>
            </w:r>
          </w:p>
        </w:tc>
      </w:tr>
      <w:tr w:rsidR="0007790C" w:rsidRPr="0007790C" w14:paraId="6946BA65" w14:textId="77777777" w:rsidTr="00AE33EA">
        <w:trPr>
          <w:trHeight w:val="417"/>
          <w:tblHeader/>
        </w:trPr>
        <w:tc>
          <w:tcPr>
            <w:tcW w:w="381" w:type="pct"/>
            <w:vMerge/>
            <w:shd w:val="clear" w:color="auto" w:fill="auto"/>
            <w:tcMar>
              <w:top w:w="10" w:type="dxa"/>
              <w:left w:w="10" w:type="dxa"/>
              <w:right w:w="10" w:type="dxa"/>
            </w:tcMar>
            <w:vAlign w:val="center"/>
          </w:tcPr>
          <w:p w14:paraId="5133E302" w14:textId="77777777" w:rsidR="00410460" w:rsidRPr="0007790C" w:rsidRDefault="00410460" w:rsidP="00B96832">
            <w:pPr>
              <w:spacing w:line="288" w:lineRule="auto"/>
              <w:ind w:right="142"/>
              <w:jc w:val="center"/>
              <w:rPr>
                <w:rFonts w:eastAsia="Arial Narrow"/>
                <w:b/>
                <w:color w:val="000000" w:themeColor="text1"/>
                <w:sz w:val="16"/>
                <w:szCs w:val="16"/>
              </w:rPr>
            </w:pPr>
          </w:p>
        </w:tc>
        <w:tc>
          <w:tcPr>
            <w:tcW w:w="643" w:type="pct"/>
            <w:vMerge/>
            <w:shd w:val="clear" w:color="auto" w:fill="auto"/>
            <w:tcMar>
              <w:top w:w="10" w:type="dxa"/>
              <w:left w:w="10" w:type="dxa"/>
              <w:right w:w="10" w:type="dxa"/>
            </w:tcMar>
            <w:vAlign w:val="center"/>
          </w:tcPr>
          <w:p w14:paraId="4E98AE0D" w14:textId="77777777" w:rsidR="00410460" w:rsidRPr="0007790C" w:rsidRDefault="00410460" w:rsidP="00B96832">
            <w:pPr>
              <w:spacing w:line="288" w:lineRule="auto"/>
              <w:ind w:right="142"/>
              <w:jc w:val="center"/>
              <w:rPr>
                <w:rFonts w:eastAsia="Arial Narrow"/>
                <w:b/>
                <w:color w:val="000000" w:themeColor="text1"/>
                <w:sz w:val="16"/>
                <w:szCs w:val="16"/>
              </w:rPr>
            </w:pPr>
          </w:p>
        </w:tc>
        <w:tc>
          <w:tcPr>
            <w:tcW w:w="800" w:type="pct"/>
            <w:vMerge/>
            <w:shd w:val="clear" w:color="auto" w:fill="auto"/>
            <w:noWrap/>
            <w:tcMar>
              <w:top w:w="10" w:type="dxa"/>
              <w:left w:w="10" w:type="dxa"/>
              <w:right w:w="10" w:type="dxa"/>
            </w:tcMar>
            <w:vAlign w:val="center"/>
          </w:tcPr>
          <w:p w14:paraId="5259F8E5" w14:textId="77777777" w:rsidR="00410460" w:rsidRPr="0007790C" w:rsidRDefault="00410460" w:rsidP="00B96832">
            <w:pPr>
              <w:spacing w:line="288" w:lineRule="auto"/>
              <w:ind w:right="142"/>
              <w:jc w:val="center"/>
              <w:rPr>
                <w:rFonts w:eastAsia="Arial Narrow"/>
                <w:b/>
                <w:color w:val="000000" w:themeColor="text1"/>
                <w:sz w:val="16"/>
                <w:szCs w:val="16"/>
              </w:rPr>
            </w:pPr>
          </w:p>
        </w:tc>
        <w:tc>
          <w:tcPr>
            <w:tcW w:w="572" w:type="pct"/>
          </w:tcPr>
          <w:p w14:paraId="60AE50AA" w14:textId="77777777" w:rsidR="00410460" w:rsidRPr="0007790C"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bidi="ar"/>
              </w:rPr>
            </w:pPr>
            <w:r w:rsidRPr="0007790C">
              <w:rPr>
                <w:rStyle w:val="font31"/>
                <w:rFonts w:ascii="Times New Roman" w:hAnsi="Times New Roman" w:cs="Times New Roman"/>
                <w:color w:val="000000" w:themeColor="text1"/>
                <w:sz w:val="16"/>
                <w:szCs w:val="16"/>
                <w:lang w:bidi="ar"/>
              </w:rPr>
              <w:t>Không đạt</w:t>
            </w:r>
          </w:p>
          <w:p w14:paraId="1A59840B" w14:textId="77777777" w:rsidR="00410460" w:rsidRPr="0007790C"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7790C">
              <w:rPr>
                <w:rStyle w:val="font31"/>
                <w:rFonts w:ascii="Times New Roman" w:hAnsi="Times New Roman" w:cs="Times New Roman"/>
                <w:color w:val="000000" w:themeColor="text1"/>
                <w:sz w:val="16"/>
                <w:szCs w:val="16"/>
                <w:lang w:bidi="ar"/>
              </w:rPr>
              <w:t>(</w:t>
            </w:r>
            <w:r w:rsidRPr="0007790C">
              <w:rPr>
                <w:rStyle w:val="font31"/>
                <w:rFonts w:ascii="Times New Roman" w:hAnsi="Times New Roman" w:cs="Times New Roman"/>
                <w:color w:val="000000" w:themeColor="text1"/>
                <w:sz w:val="16"/>
                <w:szCs w:val="16"/>
                <w:lang w:val="vi-VN" w:bidi="ar"/>
              </w:rPr>
              <w:t>0</w:t>
            </w:r>
            <w:r w:rsidRPr="0007790C">
              <w:rPr>
                <w:rStyle w:val="font31"/>
                <w:rFonts w:ascii="Times New Roman" w:hAnsi="Times New Roman" w:cs="Times New Roman"/>
                <w:color w:val="000000" w:themeColor="text1"/>
                <w:sz w:val="16"/>
                <w:szCs w:val="16"/>
                <w:lang w:bidi="ar"/>
              </w:rPr>
              <w:t xml:space="preserve"> – </w:t>
            </w:r>
            <w:r w:rsidRPr="0007790C">
              <w:rPr>
                <w:rStyle w:val="font31"/>
                <w:rFonts w:ascii="Times New Roman" w:hAnsi="Times New Roman" w:cs="Times New Roman"/>
                <w:color w:val="000000" w:themeColor="text1"/>
                <w:sz w:val="16"/>
                <w:szCs w:val="16"/>
                <w:lang w:val="vi-VN" w:bidi="ar"/>
              </w:rPr>
              <w:t>3.9</w:t>
            </w:r>
            <w:r w:rsidRPr="0007790C">
              <w:rPr>
                <w:rStyle w:val="font31"/>
                <w:rFonts w:ascii="Times New Roman" w:hAnsi="Times New Roman" w:cs="Times New Roman"/>
                <w:color w:val="000000" w:themeColor="text1"/>
                <w:sz w:val="16"/>
                <w:szCs w:val="16"/>
                <w:lang w:bidi="ar"/>
              </w:rPr>
              <w:t xml:space="preserve"> đi</w:t>
            </w:r>
            <w:r w:rsidRPr="0007790C">
              <w:rPr>
                <w:rStyle w:val="font01"/>
                <w:color w:val="000000" w:themeColor="text1"/>
                <w:sz w:val="16"/>
                <w:szCs w:val="16"/>
                <w:lang w:bidi="ar"/>
              </w:rPr>
              <w:t>ể</w:t>
            </w:r>
            <w:r w:rsidRPr="0007790C">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772B5E41" w14:textId="77777777" w:rsidR="00410460" w:rsidRPr="0007790C" w:rsidRDefault="00410460" w:rsidP="00B96832">
            <w:pPr>
              <w:spacing w:line="288" w:lineRule="auto"/>
              <w:ind w:right="142"/>
              <w:jc w:val="center"/>
              <w:textAlignment w:val="center"/>
              <w:rPr>
                <w:rStyle w:val="font31"/>
                <w:rFonts w:ascii="Times New Roman" w:hAnsi="Times New Roman" w:cs="Times New Roman"/>
                <w:color w:val="000000" w:themeColor="text1"/>
                <w:sz w:val="16"/>
                <w:szCs w:val="16"/>
                <w:lang w:val="vi-VN" w:bidi="ar"/>
              </w:rPr>
            </w:pPr>
            <w:r w:rsidRPr="0007790C">
              <w:rPr>
                <w:rStyle w:val="font31"/>
                <w:rFonts w:ascii="Times New Roman" w:hAnsi="Times New Roman" w:cs="Times New Roman"/>
                <w:color w:val="000000" w:themeColor="text1"/>
                <w:sz w:val="16"/>
                <w:szCs w:val="16"/>
                <w:lang w:val="vi-VN" w:bidi="ar"/>
              </w:rPr>
              <w:t xml:space="preserve">Trung bình </w:t>
            </w:r>
          </w:p>
          <w:p w14:paraId="55CBCFA9"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Style w:val="font31"/>
                <w:rFonts w:ascii="Times New Roman" w:hAnsi="Times New Roman" w:cs="Times New Roman"/>
                <w:color w:val="000000" w:themeColor="text1"/>
                <w:sz w:val="16"/>
                <w:szCs w:val="16"/>
                <w:lang w:bidi="ar"/>
              </w:rPr>
              <w:t>(</w:t>
            </w:r>
            <w:r w:rsidRPr="0007790C">
              <w:rPr>
                <w:rStyle w:val="font31"/>
                <w:rFonts w:ascii="Times New Roman" w:hAnsi="Times New Roman" w:cs="Times New Roman"/>
                <w:color w:val="000000" w:themeColor="text1"/>
                <w:sz w:val="16"/>
                <w:szCs w:val="16"/>
                <w:lang w:val="vi-VN" w:bidi="ar"/>
              </w:rPr>
              <w:t>4.0</w:t>
            </w:r>
            <w:r w:rsidRPr="0007790C">
              <w:rPr>
                <w:rStyle w:val="font31"/>
                <w:rFonts w:ascii="Times New Roman" w:hAnsi="Times New Roman" w:cs="Times New Roman"/>
                <w:color w:val="000000" w:themeColor="text1"/>
                <w:sz w:val="16"/>
                <w:szCs w:val="16"/>
                <w:lang w:bidi="ar"/>
              </w:rPr>
              <w:t xml:space="preserve"> – </w:t>
            </w:r>
            <w:r w:rsidRPr="0007790C">
              <w:rPr>
                <w:rStyle w:val="font31"/>
                <w:rFonts w:ascii="Times New Roman" w:hAnsi="Times New Roman" w:cs="Times New Roman"/>
                <w:color w:val="000000" w:themeColor="text1"/>
                <w:sz w:val="16"/>
                <w:szCs w:val="16"/>
                <w:lang w:val="vi-VN" w:bidi="ar"/>
              </w:rPr>
              <w:t>6.4</w:t>
            </w:r>
            <w:r w:rsidRPr="0007790C">
              <w:rPr>
                <w:rStyle w:val="font31"/>
                <w:rFonts w:ascii="Times New Roman" w:hAnsi="Times New Roman" w:cs="Times New Roman"/>
                <w:color w:val="000000" w:themeColor="text1"/>
                <w:sz w:val="16"/>
                <w:szCs w:val="16"/>
                <w:lang w:bidi="ar"/>
              </w:rPr>
              <w:t xml:space="preserve"> đi</w:t>
            </w:r>
            <w:r w:rsidRPr="0007790C">
              <w:rPr>
                <w:rStyle w:val="font01"/>
                <w:color w:val="000000" w:themeColor="text1"/>
                <w:sz w:val="16"/>
                <w:szCs w:val="16"/>
                <w:lang w:bidi="ar"/>
              </w:rPr>
              <w:t>ể</w:t>
            </w:r>
            <w:r w:rsidRPr="0007790C">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06EA5D8A"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Style w:val="font31"/>
                <w:rFonts w:ascii="Times New Roman" w:hAnsi="Times New Roman" w:cs="Times New Roman"/>
                <w:color w:val="000000" w:themeColor="text1"/>
                <w:sz w:val="16"/>
                <w:szCs w:val="16"/>
                <w:lang w:val="vi-VN" w:bidi="ar"/>
              </w:rPr>
              <w:t>Khá</w:t>
            </w:r>
            <w:r w:rsidRPr="0007790C">
              <w:rPr>
                <w:rStyle w:val="font31"/>
                <w:rFonts w:ascii="Times New Roman" w:hAnsi="Times New Roman" w:cs="Times New Roman"/>
                <w:color w:val="000000" w:themeColor="text1"/>
                <w:sz w:val="16"/>
                <w:szCs w:val="16"/>
                <w:lang w:bidi="ar"/>
              </w:rPr>
              <w:br/>
              <w:t>(</w:t>
            </w:r>
            <w:r w:rsidRPr="0007790C">
              <w:rPr>
                <w:rStyle w:val="font31"/>
                <w:rFonts w:ascii="Times New Roman" w:hAnsi="Times New Roman" w:cs="Times New Roman"/>
                <w:color w:val="000000" w:themeColor="text1"/>
                <w:sz w:val="16"/>
                <w:szCs w:val="16"/>
                <w:lang w:val="vi-VN" w:bidi="ar"/>
              </w:rPr>
              <w:t>6.5</w:t>
            </w:r>
            <w:r w:rsidRPr="0007790C">
              <w:rPr>
                <w:rStyle w:val="font31"/>
                <w:rFonts w:ascii="Times New Roman" w:hAnsi="Times New Roman" w:cs="Times New Roman"/>
                <w:color w:val="000000" w:themeColor="text1"/>
                <w:sz w:val="16"/>
                <w:szCs w:val="16"/>
                <w:lang w:bidi="ar"/>
              </w:rPr>
              <w:t xml:space="preserve">– </w:t>
            </w:r>
            <w:r w:rsidRPr="0007790C">
              <w:rPr>
                <w:rStyle w:val="font31"/>
                <w:rFonts w:ascii="Times New Roman" w:hAnsi="Times New Roman" w:cs="Times New Roman"/>
                <w:color w:val="000000" w:themeColor="text1"/>
                <w:sz w:val="16"/>
                <w:szCs w:val="16"/>
                <w:lang w:val="vi-VN" w:bidi="ar"/>
              </w:rPr>
              <w:t xml:space="preserve">7.9 </w:t>
            </w:r>
            <w:r w:rsidRPr="0007790C">
              <w:rPr>
                <w:rStyle w:val="font31"/>
                <w:rFonts w:ascii="Times New Roman" w:hAnsi="Times New Roman" w:cs="Times New Roman"/>
                <w:color w:val="000000" w:themeColor="text1"/>
                <w:sz w:val="16"/>
                <w:szCs w:val="16"/>
                <w:lang w:bidi="ar"/>
              </w:rPr>
              <w:t>đi</w:t>
            </w:r>
            <w:r w:rsidRPr="0007790C">
              <w:rPr>
                <w:rStyle w:val="font01"/>
                <w:color w:val="000000" w:themeColor="text1"/>
                <w:sz w:val="16"/>
                <w:szCs w:val="16"/>
                <w:lang w:bidi="ar"/>
              </w:rPr>
              <w:t>ể</w:t>
            </w:r>
            <w:r w:rsidRPr="0007790C">
              <w:rPr>
                <w:rStyle w:val="font31"/>
                <w:rFonts w:ascii="Times New Roman" w:hAnsi="Times New Roman" w:cs="Times New Roman"/>
                <w:color w:val="000000" w:themeColor="text1"/>
                <w:sz w:val="16"/>
                <w:szCs w:val="16"/>
                <w:lang w:bidi="ar"/>
              </w:rPr>
              <w:t>m)</w:t>
            </w:r>
          </w:p>
        </w:tc>
        <w:tc>
          <w:tcPr>
            <w:tcW w:w="572" w:type="pct"/>
            <w:shd w:val="clear" w:color="auto" w:fill="auto"/>
            <w:tcMar>
              <w:top w:w="10" w:type="dxa"/>
              <w:left w:w="10" w:type="dxa"/>
              <w:right w:w="10" w:type="dxa"/>
            </w:tcMar>
            <w:vAlign w:val="center"/>
          </w:tcPr>
          <w:p w14:paraId="6813341F"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Style w:val="font31"/>
                <w:rFonts w:ascii="Times New Roman" w:hAnsi="Times New Roman" w:cs="Times New Roman"/>
                <w:color w:val="000000" w:themeColor="text1"/>
                <w:sz w:val="16"/>
                <w:szCs w:val="16"/>
                <w:lang w:val="vi-VN" w:bidi="ar"/>
              </w:rPr>
              <w:t>Giỏi</w:t>
            </w:r>
            <w:r w:rsidRPr="0007790C">
              <w:rPr>
                <w:rStyle w:val="font31"/>
                <w:rFonts w:ascii="Times New Roman" w:hAnsi="Times New Roman" w:cs="Times New Roman"/>
                <w:color w:val="000000" w:themeColor="text1"/>
                <w:sz w:val="16"/>
                <w:szCs w:val="16"/>
                <w:lang w:bidi="ar"/>
              </w:rPr>
              <w:br/>
              <w:t>(</w:t>
            </w:r>
            <w:r w:rsidRPr="0007790C">
              <w:rPr>
                <w:rStyle w:val="font31"/>
                <w:rFonts w:ascii="Times New Roman" w:hAnsi="Times New Roman" w:cs="Times New Roman"/>
                <w:color w:val="000000" w:themeColor="text1"/>
                <w:sz w:val="16"/>
                <w:szCs w:val="16"/>
                <w:lang w:val="vi-VN" w:bidi="ar"/>
              </w:rPr>
              <w:t>8.</w:t>
            </w:r>
            <w:r w:rsidRPr="0007790C">
              <w:rPr>
                <w:rStyle w:val="font31"/>
                <w:rFonts w:ascii="Times New Roman" w:hAnsi="Times New Roman" w:cs="Times New Roman"/>
                <w:color w:val="000000" w:themeColor="text1"/>
                <w:sz w:val="16"/>
                <w:szCs w:val="16"/>
                <w:lang w:bidi="ar"/>
              </w:rPr>
              <w:t>0 – 8.9 đi</w:t>
            </w:r>
            <w:r w:rsidRPr="0007790C">
              <w:rPr>
                <w:rStyle w:val="font01"/>
                <w:color w:val="000000" w:themeColor="text1"/>
                <w:sz w:val="16"/>
                <w:szCs w:val="16"/>
                <w:lang w:bidi="ar"/>
              </w:rPr>
              <w:t>ể</w:t>
            </w:r>
            <w:r w:rsidRPr="0007790C">
              <w:rPr>
                <w:rStyle w:val="font31"/>
                <w:rFonts w:ascii="Times New Roman" w:hAnsi="Times New Roman" w:cs="Times New Roman"/>
                <w:color w:val="000000" w:themeColor="text1"/>
                <w:sz w:val="16"/>
                <w:szCs w:val="16"/>
                <w:lang w:bidi="ar"/>
              </w:rPr>
              <w:t>m)</w:t>
            </w:r>
          </w:p>
        </w:tc>
        <w:tc>
          <w:tcPr>
            <w:tcW w:w="615" w:type="pct"/>
            <w:gridSpan w:val="2"/>
            <w:shd w:val="clear" w:color="auto" w:fill="auto"/>
            <w:tcMar>
              <w:top w:w="10" w:type="dxa"/>
              <w:left w:w="10" w:type="dxa"/>
              <w:right w:w="10" w:type="dxa"/>
            </w:tcMar>
            <w:vAlign w:val="center"/>
          </w:tcPr>
          <w:p w14:paraId="43C383EB" w14:textId="77777777" w:rsidR="00410460" w:rsidRPr="0007790C" w:rsidRDefault="00410460" w:rsidP="00B96832">
            <w:pPr>
              <w:spacing w:line="288" w:lineRule="auto"/>
              <w:ind w:right="142"/>
              <w:jc w:val="center"/>
              <w:textAlignment w:val="center"/>
              <w:rPr>
                <w:rFonts w:eastAsia="Arial Narrow"/>
                <w:b/>
                <w:color w:val="000000" w:themeColor="text1"/>
                <w:sz w:val="16"/>
                <w:szCs w:val="16"/>
              </w:rPr>
            </w:pPr>
            <w:r w:rsidRPr="0007790C">
              <w:rPr>
                <w:rStyle w:val="font31"/>
                <w:rFonts w:ascii="Times New Roman" w:hAnsi="Times New Roman" w:cs="Times New Roman"/>
                <w:color w:val="000000" w:themeColor="text1"/>
                <w:sz w:val="16"/>
                <w:szCs w:val="16"/>
                <w:lang w:val="vi-VN" w:bidi="ar"/>
              </w:rPr>
              <w:t>Xuất sắc</w:t>
            </w:r>
            <w:r w:rsidRPr="0007790C">
              <w:rPr>
                <w:rStyle w:val="font31"/>
                <w:rFonts w:ascii="Times New Roman" w:hAnsi="Times New Roman" w:cs="Times New Roman"/>
                <w:color w:val="000000" w:themeColor="text1"/>
                <w:sz w:val="16"/>
                <w:szCs w:val="16"/>
                <w:lang w:bidi="ar"/>
              </w:rPr>
              <w:br/>
              <w:t>(9 - 10 đi</w:t>
            </w:r>
            <w:r w:rsidRPr="0007790C">
              <w:rPr>
                <w:rStyle w:val="font01"/>
                <w:color w:val="000000" w:themeColor="text1"/>
                <w:sz w:val="16"/>
                <w:szCs w:val="16"/>
                <w:lang w:bidi="ar"/>
              </w:rPr>
              <w:t>ể</w:t>
            </w:r>
            <w:r w:rsidRPr="0007790C">
              <w:rPr>
                <w:rStyle w:val="font31"/>
                <w:rFonts w:ascii="Times New Roman" w:hAnsi="Times New Roman" w:cs="Times New Roman"/>
                <w:color w:val="000000" w:themeColor="text1"/>
                <w:sz w:val="16"/>
                <w:szCs w:val="16"/>
                <w:lang w:bidi="ar"/>
              </w:rPr>
              <w:t>m)</w:t>
            </w:r>
          </w:p>
        </w:tc>
        <w:tc>
          <w:tcPr>
            <w:tcW w:w="273" w:type="pct"/>
            <w:vMerge/>
            <w:shd w:val="clear" w:color="auto" w:fill="auto"/>
            <w:tcMar>
              <w:top w:w="10" w:type="dxa"/>
              <w:left w:w="10" w:type="dxa"/>
              <w:right w:w="10" w:type="dxa"/>
            </w:tcMar>
            <w:vAlign w:val="center"/>
          </w:tcPr>
          <w:p w14:paraId="3EA8B579" w14:textId="77777777" w:rsidR="00410460" w:rsidRPr="0007790C" w:rsidRDefault="00410460" w:rsidP="00B96832">
            <w:pPr>
              <w:spacing w:line="288" w:lineRule="auto"/>
              <w:ind w:right="142"/>
              <w:rPr>
                <w:rFonts w:eastAsia="Arial Narrow"/>
                <w:b/>
                <w:color w:val="000000" w:themeColor="text1"/>
                <w:sz w:val="16"/>
                <w:szCs w:val="16"/>
              </w:rPr>
            </w:pPr>
          </w:p>
        </w:tc>
      </w:tr>
      <w:tr w:rsidR="00F322B0" w:rsidRPr="0007790C" w14:paraId="710692FD" w14:textId="77777777" w:rsidTr="00AE33EA">
        <w:trPr>
          <w:trHeight w:val="537"/>
        </w:trPr>
        <w:tc>
          <w:tcPr>
            <w:tcW w:w="381" w:type="pct"/>
            <w:shd w:val="clear" w:color="auto" w:fill="auto"/>
            <w:tcMar>
              <w:top w:w="10" w:type="dxa"/>
              <w:left w:w="10" w:type="dxa"/>
              <w:right w:w="10" w:type="dxa"/>
            </w:tcMar>
            <w:vAlign w:val="center"/>
          </w:tcPr>
          <w:p w14:paraId="5969B3EB" w14:textId="77777777" w:rsidR="00F322B0" w:rsidRPr="0007790C" w:rsidRDefault="00F322B0" w:rsidP="00F322B0">
            <w:pPr>
              <w:spacing w:line="288" w:lineRule="auto"/>
              <w:ind w:right="142"/>
              <w:jc w:val="center"/>
              <w:textAlignment w:val="center"/>
              <w:rPr>
                <w:rFonts w:eastAsia="Arial Narrow"/>
                <w:b/>
                <w:color w:val="000000" w:themeColor="text1"/>
                <w:sz w:val="16"/>
                <w:szCs w:val="16"/>
                <w:lang w:val="vi-VN" w:bidi="ar"/>
              </w:rPr>
            </w:pPr>
            <w:r w:rsidRPr="0007790C">
              <w:rPr>
                <w:rFonts w:eastAsia="Arial Narrow"/>
                <w:b/>
                <w:color w:val="000000" w:themeColor="text1"/>
                <w:sz w:val="16"/>
                <w:szCs w:val="16"/>
                <w:lang w:bidi="ar"/>
              </w:rPr>
              <w:t>A1. Đánh giá quá trình</w:t>
            </w:r>
          </w:p>
        </w:tc>
        <w:tc>
          <w:tcPr>
            <w:tcW w:w="643" w:type="pct"/>
            <w:shd w:val="clear" w:color="auto" w:fill="auto"/>
            <w:tcMar>
              <w:top w:w="10" w:type="dxa"/>
              <w:left w:w="10" w:type="dxa"/>
              <w:right w:w="10" w:type="dxa"/>
            </w:tcMar>
            <w:vAlign w:val="center"/>
          </w:tcPr>
          <w:p w14:paraId="4728288B" w14:textId="77777777" w:rsidR="00F322B0" w:rsidRPr="0007790C" w:rsidRDefault="00F322B0" w:rsidP="00F322B0">
            <w:pPr>
              <w:pStyle w:val="ListParagraph"/>
              <w:spacing w:line="288" w:lineRule="auto"/>
              <w:ind w:left="147" w:right="128"/>
              <w:jc w:val="center"/>
              <w:textAlignment w:val="top"/>
              <w:rPr>
                <w:rFonts w:eastAsia="Arial Narrow"/>
                <w:color w:val="000000" w:themeColor="text1"/>
                <w:sz w:val="16"/>
                <w:szCs w:val="16"/>
                <w:lang w:bidi="ar"/>
              </w:rPr>
            </w:pPr>
            <w:r w:rsidRPr="0007790C">
              <w:rPr>
                <w:rStyle w:val="font01"/>
                <w:color w:val="000000" w:themeColor="text1"/>
                <w:sz w:val="16"/>
                <w:szCs w:val="16"/>
                <w:lang w:bidi="ar"/>
              </w:rPr>
              <w:t>A.1.2 Tình huống thảo luận</w:t>
            </w:r>
          </w:p>
          <w:p w14:paraId="585E30DB" w14:textId="25F53E8C" w:rsidR="00F322B0" w:rsidRPr="0007790C" w:rsidRDefault="00F322B0" w:rsidP="00F322B0">
            <w:pPr>
              <w:pStyle w:val="ListParagraph"/>
              <w:spacing w:line="288" w:lineRule="auto"/>
              <w:ind w:left="147" w:right="128"/>
              <w:jc w:val="center"/>
              <w:textAlignment w:val="top"/>
              <w:rPr>
                <w:rStyle w:val="font01"/>
                <w:color w:val="000000" w:themeColor="text1"/>
                <w:sz w:val="16"/>
                <w:szCs w:val="16"/>
                <w:lang w:bidi="ar"/>
              </w:rPr>
            </w:pPr>
          </w:p>
        </w:tc>
        <w:tc>
          <w:tcPr>
            <w:tcW w:w="800" w:type="pct"/>
            <w:shd w:val="clear" w:color="auto" w:fill="auto"/>
            <w:tcMar>
              <w:top w:w="10" w:type="dxa"/>
              <w:left w:w="10" w:type="dxa"/>
              <w:right w:w="10" w:type="dxa"/>
            </w:tcMar>
          </w:tcPr>
          <w:p w14:paraId="010B009B" w14:textId="59114815" w:rsidR="00F322B0" w:rsidRPr="0007790C" w:rsidRDefault="00F322B0" w:rsidP="00F322B0">
            <w:pPr>
              <w:spacing w:line="288" w:lineRule="auto"/>
              <w:ind w:left="147" w:rightChars="61" w:right="146"/>
              <w:textAlignment w:val="top"/>
              <w:rPr>
                <w:rFonts w:eastAsia="Arial Narrow"/>
                <w:color w:val="000000" w:themeColor="text1"/>
                <w:sz w:val="16"/>
                <w:szCs w:val="16"/>
                <w:lang w:val="vi-VN" w:bidi="ar"/>
              </w:rPr>
            </w:pPr>
            <w:r w:rsidRPr="0007790C">
              <w:rPr>
                <w:rFonts w:eastAsia="Arial Narrow"/>
                <w:color w:val="000000" w:themeColor="text1"/>
                <w:sz w:val="16"/>
                <w:szCs w:val="16"/>
                <w:lang w:val="vi-VN" w:bidi="ar"/>
              </w:rPr>
              <w:t xml:space="preserve">CLO1: </w:t>
            </w:r>
            <w:r w:rsidRPr="00F40690">
              <w:rPr>
                <w:rFonts w:eastAsia="Arial Narrow"/>
                <w:color w:val="000000" w:themeColor="text1"/>
                <w:sz w:val="16"/>
                <w:szCs w:val="16"/>
                <w:lang w:val="vi-VN" w:bidi="ar"/>
              </w:rPr>
              <w:t>Giải thích được các yêu cầu chuẩn mực kế toán liên quan đến tài sản cố định, nợ phải trả, vốn chủ sở hữu, thu nhập, chi phí và xác định kết quả kinh doanh</w:t>
            </w:r>
          </w:p>
        </w:tc>
        <w:tc>
          <w:tcPr>
            <w:tcW w:w="572" w:type="pct"/>
          </w:tcPr>
          <w:p w14:paraId="1E22E731" w14:textId="37E0FF82" w:rsidR="00F322B0" w:rsidRPr="0007790C" w:rsidRDefault="00F322B0" w:rsidP="00F322B0">
            <w:pPr>
              <w:spacing w:line="288" w:lineRule="auto"/>
              <w:ind w:rightChars="71" w:right="170"/>
              <w:textAlignment w:val="top"/>
              <w:rPr>
                <w:rStyle w:val="font121"/>
                <w:rFonts w:ascii="Times New Roman" w:hAnsi="Times New Roman" w:cs="Times New Roman"/>
                <w:color w:val="000000" w:themeColor="text1"/>
                <w:sz w:val="16"/>
                <w:szCs w:val="16"/>
                <w:lang w:val="vi-VN" w:bidi="ar"/>
              </w:rPr>
            </w:pPr>
            <w:r w:rsidRPr="0007790C">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 xml:space="preserve">Giải thích được các yêu cầu chuẩn mực kế toán liên quan đến tài sản cố định, nợ phải trả, vốn chủ sở hữu, thu nhập, chi phí và xác định kết quả kinh doanh </w:t>
            </w:r>
            <w:r w:rsidRPr="0007790C">
              <w:rPr>
                <w:rStyle w:val="font121"/>
                <w:rFonts w:ascii="Times New Roman" w:hAnsi="Times New Roman" w:cs="Times New Roman"/>
                <w:color w:val="000000" w:themeColor="text1"/>
                <w:sz w:val="16"/>
                <w:szCs w:val="16"/>
                <w:lang w:bidi="ar"/>
              </w:rPr>
              <w:t>tương ứng với chủ đề thảo luận đạt từ 0 – 39%</w:t>
            </w:r>
          </w:p>
        </w:tc>
        <w:tc>
          <w:tcPr>
            <w:tcW w:w="572" w:type="pct"/>
            <w:shd w:val="clear" w:color="auto" w:fill="auto"/>
            <w:tcMar>
              <w:top w:w="10" w:type="dxa"/>
              <w:left w:w="10" w:type="dxa"/>
              <w:right w:w="10" w:type="dxa"/>
            </w:tcMar>
          </w:tcPr>
          <w:p w14:paraId="4DB6F837" w14:textId="77777777" w:rsidR="00F322B0" w:rsidRPr="0007790C" w:rsidRDefault="00F322B0" w:rsidP="00F322B0">
            <w:pPr>
              <w:spacing w:line="288" w:lineRule="auto"/>
              <w:ind w:rightChars="71" w:right="170"/>
              <w:jc w:val="center"/>
              <w:textAlignment w:val="top"/>
              <w:rPr>
                <w:rStyle w:val="font121"/>
                <w:rFonts w:ascii="Times New Roman" w:hAnsi="Times New Roman" w:cs="Times New Roman"/>
                <w:color w:val="000000" w:themeColor="text1"/>
                <w:sz w:val="16"/>
                <w:szCs w:val="16"/>
                <w:lang w:bidi="ar"/>
              </w:rPr>
            </w:pPr>
            <w:r w:rsidRPr="0007790C">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 xml:space="preserve">Giải thích được các yêu cầu chuẩn mực kế toán liên quan đến tài sản cố định, nợ phải trả, vốn chủ sở hữu, thu nhập, chi phí và xác định kết quả kinh doanh </w:t>
            </w:r>
            <w:r w:rsidRPr="0007790C">
              <w:rPr>
                <w:rStyle w:val="font121"/>
                <w:rFonts w:ascii="Times New Roman" w:hAnsi="Times New Roman" w:cs="Times New Roman"/>
                <w:color w:val="000000" w:themeColor="text1"/>
                <w:sz w:val="16"/>
                <w:szCs w:val="16"/>
                <w:lang w:bidi="ar"/>
              </w:rPr>
              <w:t>tương ứng với chủ đề thảo luận</w:t>
            </w:r>
            <w:r w:rsidRPr="0007790C">
              <w:rPr>
                <w:rStyle w:val="font121"/>
                <w:rFonts w:ascii="Times New Roman" w:hAnsi="Times New Roman" w:cs="Times New Roman"/>
                <w:color w:val="000000" w:themeColor="text1"/>
                <w:sz w:val="16"/>
                <w:szCs w:val="16"/>
              </w:rPr>
              <w:t xml:space="preserve"> </w:t>
            </w:r>
            <w:r w:rsidRPr="0007790C">
              <w:rPr>
                <w:rStyle w:val="font121"/>
                <w:rFonts w:ascii="Times New Roman" w:hAnsi="Times New Roman" w:cs="Times New Roman"/>
                <w:color w:val="000000" w:themeColor="text1"/>
                <w:sz w:val="16"/>
                <w:szCs w:val="16"/>
                <w:lang w:bidi="ar"/>
              </w:rPr>
              <w:t>đạt từ 40-64%.</w:t>
            </w:r>
          </w:p>
          <w:p w14:paraId="7F5D3596" w14:textId="77777777" w:rsidR="00F322B0" w:rsidRPr="0007790C" w:rsidRDefault="00F322B0" w:rsidP="00F322B0">
            <w:pPr>
              <w:spacing w:line="288" w:lineRule="auto"/>
              <w:ind w:rightChars="71" w:right="170"/>
              <w:jc w:val="center"/>
              <w:textAlignment w:val="top"/>
              <w:rPr>
                <w:rStyle w:val="font121"/>
                <w:rFonts w:ascii="Times New Roman" w:hAnsi="Times New Roman" w:cs="Times New Roman"/>
                <w:color w:val="000000" w:themeColor="text1"/>
                <w:sz w:val="16"/>
                <w:szCs w:val="16"/>
                <w:lang w:bidi="ar"/>
              </w:rPr>
            </w:pPr>
          </w:p>
          <w:p w14:paraId="7EC992DD" w14:textId="77777777" w:rsidR="00F322B0" w:rsidRPr="0007790C" w:rsidRDefault="00F322B0" w:rsidP="00F322B0">
            <w:pPr>
              <w:spacing w:line="288" w:lineRule="auto"/>
              <w:ind w:rightChars="71" w:right="170"/>
              <w:textAlignment w:val="top"/>
              <w:rPr>
                <w:rStyle w:val="font121"/>
                <w:rFonts w:ascii="Times New Roman" w:hAnsi="Times New Roman" w:cs="Times New Roman"/>
                <w:color w:val="000000" w:themeColor="text1"/>
                <w:sz w:val="16"/>
                <w:szCs w:val="16"/>
              </w:rPr>
            </w:pPr>
          </w:p>
        </w:tc>
        <w:tc>
          <w:tcPr>
            <w:tcW w:w="572" w:type="pct"/>
            <w:shd w:val="clear" w:color="auto" w:fill="auto"/>
            <w:tcMar>
              <w:top w:w="10" w:type="dxa"/>
              <w:left w:w="10" w:type="dxa"/>
              <w:right w:w="10" w:type="dxa"/>
            </w:tcMar>
          </w:tcPr>
          <w:p w14:paraId="1614347B" w14:textId="1528FC6A" w:rsidR="00F322B0" w:rsidRPr="0007790C" w:rsidRDefault="00F322B0" w:rsidP="00F322B0">
            <w:pPr>
              <w:spacing w:line="288" w:lineRule="auto"/>
              <w:ind w:rightChars="71" w:right="170"/>
              <w:textAlignment w:val="top"/>
              <w:rPr>
                <w:rStyle w:val="font121"/>
                <w:rFonts w:ascii="Times New Roman" w:hAnsi="Times New Roman" w:cs="Times New Roman"/>
                <w:color w:val="000000" w:themeColor="text1"/>
                <w:sz w:val="16"/>
                <w:szCs w:val="16"/>
              </w:rPr>
            </w:pPr>
            <w:r w:rsidRPr="0007790C">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 xml:space="preserve">Giải thích được các yêu cầu chuẩn mực kế toán liên quan đến tài sản cố định, nợ phải trả, vốn chủ sở hữu, thu nhập, chi phí và xác định kết quả kinh doanh </w:t>
            </w:r>
            <w:r w:rsidRPr="0007790C">
              <w:rPr>
                <w:rStyle w:val="font121"/>
                <w:rFonts w:ascii="Times New Roman" w:hAnsi="Times New Roman" w:cs="Times New Roman"/>
                <w:color w:val="000000" w:themeColor="text1"/>
                <w:sz w:val="16"/>
                <w:szCs w:val="16"/>
                <w:lang w:bidi="ar"/>
              </w:rPr>
              <w:t>tương ứng với chủ đề thảo luận</w:t>
            </w:r>
            <w:r w:rsidRPr="0007790C">
              <w:rPr>
                <w:rStyle w:val="font121"/>
                <w:rFonts w:ascii="Times New Roman" w:hAnsi="Times New Roman" w:cs="Times New Roman"/>
                <w:color w:val="000000" w:themeColor="text1"/>
                <w:sz w:val="16"/>
                <w:szCs w:val="16"/>
              </w:rPr>
              <w:t xml:space="preserve"> </w:t>
            </w:r>
            <w:r w:rsidRPr="0007790C">
              <w:rPr>
                <w:rStyle w:val="font121"/>
                <w:rFonts w:ascii="Times New Roman" w:hAnsi="Times New Roman" w:cs="Times New Roman"/>
                <w:color w:val="000000" w:themeColor="text1"/>
                <w:sz w:val="16"/>
                <w:szCs w:val="16"/>
                <w:lang w:bidi="ar"/>
              </w:rPr>
              <w:t>đạt từ 65-79%.</w:t>
            </w:r>
          </w:p>
        </w:tc>
        <w:tc>
          <w:tcPr>
            <w:tcW w:w="572" w:type="pct"/>
            <w:shd w:val="clear" w:color="auto" w:fill="auto"/>
            <w:tcMar>
              <w:top w:w="10" w:type="dxa"/>
              <w:left w:w="10" w:type="dxa"/>
              <w:right w:w="10" w:type="dxa"/>
            </w:tcMar>
          </w:tcPr>
          <w:p w14:paraId="202E0078" w14:textId="198D0873" w:rsidR="00F322B0" w:rsidRPr="0007790C" w:rsidRDefault="00F322B0" w:rsidP="00F322B0">
            <w:pPr>
              <w:spacing w:line="288" w:lineRule="auto"/>
              <w:ind w:rightChars="71" w:right="170"/>
              <w:textAlignment w:val="top"/>
              <w:rPr>
                <w:rStyle w:val="font121"/>
                <w:rFonts w:ascii="Times New Roman" w:hAnsi="Times New Roman" w:cs="Times New Roman"/>
                <w:color w:val="000000" w:themeColor="text1"/>
                <w:sz w:val="16"/>
                <w:szCs w:val="16"/>
              </w:rPr>
            </w:pPr>
            <w:r w:rsidRPr="0007790C">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Giải thích được các yêu cầu chuẩn mực kế toán liên quan đến tài sản cố định, nợ phải trả, vốn chủ sở hữu, thu nhập, chi phí và xác định kết quả kinh doanh</w:t>
            </w:r>
            <w:r w:rsidRPr="0007790C">
              <w:rPr>
                <w:rStyle w:val="font121"/>
                <w:rFonts w:ascii="Times New Roman" w:hAnsi="Times New Roman" w:cs="Times New Roman"/>
                <w:color w:val="000000" w:themeColor="text1"/>
                <w:sz w:val="16"/>
                <w:szCs w:val="16"/>
                <w:lang w:bidi="ar"/>
              </w:rPr>
              <w:t xml:space="preserve"> tương ứng với chủ đề thảo luận</w:t>
            </w:r>
            <w:r w:rsidRPr="0007790C">
              <w:rPr>
                <w:rStyle w:val="font121"/>
                <w:rFonts w:ascii="Times New Roman" w:hAnsi="Times New Roman" w:cs="Times New Roman"/>
                <w:color w:val="000000" w:themeColor="text1"/>
                <w:sz w:val="16"/>
                <w:szCs w:val="16"/>
              </w:rPr>
              <w:t xml:space="preserve"> </w:t>
            </w:r>
            <w:r w:rsidRPr="0007790C">
              <w:rPr>
                <w:rStyle w:val="font121"/>
                <w:rFonts w:ascii="Times New Roman" w:hAnsi="Times New Roman" w:cs="Times New Roman"/>
                <w:color w:val="000000" w:themeColor="text1"/>
                <w:sz w:val="16"/>
                <w:szCs w:val="16"/>
                <w:lang w:bidi="ar"/>
              </w:rPr>
              <w:t>đạt từ 80-89%.</w:t>
            </w:r>
          </w:p>
        </w:tc>
        <w:tc>
          <w:tcPr>
            <w:tcW w:w="615" w:type="pct"/>
            <w:gridSpan w:val="2"/>
            <w:shd w:val="clear" w:color="auto" w:fill="auto"/>
            <w:tcMar>
              <w:top w:w="10" w:type="dxa"/>
              <w:left w:w="10" w:type="dxa"/>
              <w:right w:w="10" w:type="dxa"/>
            </w:tcMar>
          </w:tcPr>
          <w:p w14:paraId="1FD4AE66" w14:textId="0EBFF705" w:rsidR="00F322B0" w:rsidRPr="0007790C" w:rsidRDefault="00F322B0" w:rsidP="00F322B0">
            <w:pPr>
              <w:spacing w:line="288" w:lineRule="auto"/>
              <w:ind w:rightChars="71" w:right="170"/>
              <w:textAlignment w:val="top"/>
              <w:rPr>
                <w:rStyle w:val="font121"/>
                <w:rFonts w:ascii="Times New Roman" w:hAnsi="Times New Roman" w:cs="Times New Roman"/>
                <w:color w:val="000000" w:themeColor="text1"/>
                <w:sz w:val="16"/>
                <w:szCs w:val="16"/>
              </w:rPr>
            </w:pPr>
            <w:r w:rsidRPr="0007790C">
              <w:rPr>
                <w:rStyle w:val="font121"/>
                <w:rFonts w:ascii="Times New Roman" w:hAnsi="Times New Roman" w:cs="Times New Roman"/>
                <w:color w:val="000000" w:themeColor="text1"/>
                <w:sz w:val="16"/>
                <w:szCs w:val="16"/>
                <w:lang w:bidi="ar"/>
              </w:rPr>
              <w:t xml:space="preserve">- </w:t>
            </w:r>
            <w:r w:rsidRPr="00F40690">
              <w:rPr>
                <w:rStyle w:val="font121"/>
                <w:rFonts w:ascii="Times New Roman" w:hAnsi="Times New Roman" w:cs="Times New Roman"/>
                <w:color w:val="000000" w:themeColor="text1"/>
                <w:sz w:val="16"/>
                <w:szCs w:val="16"/>
                <w:lang w:bidi="ar"/>
              </w:rPr>
              <w:t>Giải thích được các yêu cầu chuẩn mực kế toán liên quan đến tài sản cố định, nợ phải trả, vốn chủ sở hữu, thu nhập, chi phí và xác định kết quả kinh doanh</w:t>
            </w:r>
            <w:r w:rsidRPr="0007790C">
              <w:rPr>
                <w:rStyle w:val="font121"/>
                <w:rFonts w:ascii="Times New Roman" w:hAnsi="Times New Roman" w:cs="Times New Roman"/>
                <w:color w:val="000000" w:themeColor="text1"/>
                <w:sz w:val="16"/>
                <w:szCs w:val="16"/>
                <w:lang w:bidi="ar"/>
              </w:rPr>
              <w:t xml:space="preserve"> tương ứng với chủ đề thảo luận</w:t>
            </w:r>
            <w:r w:rsidRPr="0007790C">
              <w:rPr>
                <w:rStyle w:val="font121"/>
                <w:rFonts w:ascii="Times New Roman" w:hAnsi="Times New Roman" w:cs="Times New Roman"/>
                <w:color w:val="000000" w:themeColor="text1"/>
                <w:sz w:val="16"/>
                <w:szCs w:val="16"/>
              </w:rPr>
              <w:t xml:space="preserve"> </w:t>
            </w:r>
            <w:r w:rsidRPr="0007790C">
              <w:rPr>
                <w:rStyle w:val="font121"/>
                <w:rFonts w:ascii="Times New Roman" w:hAnsi="Times New Roman" w:cs="Times New Roman"/>
                <w:color w:val="000000" w:themeColor="text1"/>
                <w:sz w:val="16"/>
                <w:szCs w:val="16"/>
                <w:lang w:bidi="ar"/>
              </w:rPr>
              <w:t>đạt từ 90% trở lên.</w:t>
            </w:r>
          </w:p>
        </w:tc>
        <w:tc>
          <w:tcPr>
            <w:tcW w:w="273" w:type="pct"/>
            <w:shd w:val="clear" w:color="auto" w:fill="auto"/>
            <w:noWrap/>
            <w:tcMar>
              <w:top w:w="10" w:type="dxa"/>
              <w:left w:w="10" w:type="dxa"/>
              <w:right w:w="10" w:type="dxa"/>
            </w:tcMar>
            <w:vAlign w:val="center"/>
          </w:tcPr>
          <w:p w14:paraId="3D333860" w14:textId="77777777" w:rsidR="00F322B0" w:rsidRPr="0007790C" w:rsidRDefault="00F322B0" w:rsidP="00F322B0">
            <w:pPr>
              <w:spacing w:line="288" w:lineRule="auto"/>
              <w:jc w:val="center"/>
              <w:textAlignment w:val="center"/>
              <w:rPr>
                <w:rFonts w:eastAsia="Arial Narrow"/>
                <w:b/>
                <w:color w:val="000000" w:themeColor="text1"/>
                <w:sz w:val="16"/>
                <w:szCs w:val="16"/>
                <w:lang w:bidi="ar"/>
              </w:rPr>
            </w:pPr>
            <w:r w:rsidRPr="0007790C">
              <w:rPr>
                <w:rFonts w:eastAsia="Arial Narrow"/>
                <w:b/>
                <w:color w:val="000000" w:themeColor="text1"/>
                <w:sz w:val="16"/>
                <w:szCs w:val="16"/>
                <w:lang w:bidi="ar"/>
              </w:rPr>
              <w:t>10%</w:t>
            </w:r>
          </w:p>
        </w:tc>
      </w:tr>
      <w:tr w:rsidR="0007790C" w:rsidRPr="0007790C" w14:paraId="28A125AE" w14:textId="77777777" w:rsidTr="00F322B0">
        <w:trPr>
          <w:trHeight w:val="537"/>
        </w:trPr>
        <w:tc>
          <w:tcPr>
            <w:tcW w:w="1024" w:type="pct"/>
            <w:gridSpan w:val="2"/>
            <w:shd w:val="clear" w:color="auto" w:fill="auto"/>
            <w:tcMar>
              <w:top w:w="10" w:type="dxa"/>
              <w:left w:w="10" w:type="dxa"/>
              <w:right w:w="10" w:type="dxa"/>
            </w:tcMar>
            <w:vAlign w:val="center"/>
          </w:tcPr>
          <w:p w14:paraId="42A8AC46" w14:textId="77777777" w:rsidR="00410460" w:rsidRPr="0007790C" w:rsidRDefault="00410460" w:rsidP="00B96832">
            <w:pPr>
              <w:spacing w:line="288" w:lineRule="auto"/>
              <w:ind w:left="29" w:right="128"/>
              <w:jc w:val="center"/>
              <w:textAlignment w:val="center"/>
              <w:rPr>
                <w:b/>
                <w:color w:val="000000" w:themeColor="text1"/>
                <w:sz w:val="16"/>
                <w:szCs w:val="16"/>
                <w:lang w:val="nl-NL" w:eastAsia="vi-VN"/>
              </w:rPr>
            </w:pPr>
            <w:r w:rsidRPr="0007790C">
              <w:rPr>
                <w:b/>
                <w:color w:val="000000" w:themeColor="text1"/>
                <w:sz w:val="16"/>
                <w:szCs w:val="16"/>
                <w:lang w:val="nl-NL" w:eastAsia="vi-VN"/>
              </w:rPr>
              <w:t>Tổng cộng</w:t>
            </w:r>
          </w:p>
        </w:tc>
        <w:tc>
          <w:tcPr>
            <w:tcW w:w="800" w:type="pct"/>
            <w:shd w:val="clear" w:color="auto" w:fill="auto"/>
            <w:tcMar>
              <w:top w:w="10" w:type="dxa"/>
              <w:left w:w="10" w:type="dxa"/>
              <w:right w:w="10" w:type="dxa"/>
            </w:tcMar>
            <w:vAlign w:val="center"/>
          </w:tcPr>
          <w:p w14:paraId="5BE5CAE0" w14:textId="77777777" w:rsidR="00410460" w:rsidRPr="0007790C" w:rsidRDefault="00410460" w:rsidP="00B96832">
            <w:pPr>
              <w:spacing w:line="288" w:lineRule="auto"/>
              <w:ind w:left="147" w:rightChars="61" w:right="146"/>
              <w:jc w:val="both"/>
              <w:textAlignment w:val="top"/>
              <w:rPr>
                <w:rFonts w:eastAsia="Arial Narrow"/>
                <w:b/>
                <w:color w:val="000000" w:themeColor="text1"/>
                <w:sz w:val="16"/>
                <w:szCs w:val="16"/>
                <w:lang w:val="vi-VN" w:bidi="ar"/>
              </w:rPr>
            </w:pPr>
          </w:p>
        </w:tc>
        <w:tc>
          <w:tcPr>
            <w:tcW w:w="572" w:type="pct"/>
          </w:tcPr>
          <w:p w14:paraId="19A4DE3A" w14:textId="77777777" w:rsidR="00410460" w:rsidRPr="0007790C"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64EE0B4B" w14:textId="77777777" w:rsidR="00410460" w:rsidRPr="0007790C"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1B342D3E" w14:textId="77777777" w:rsidR="00410460" w:rsidRPr="0007790C"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572" w:type="pct"/>
            <w:shd w:val="clear" w:color="auto" w:fill="auto"/>
            <w:tcMar>
              <w:top w:w="10" w:type="dxa"/>
              <w:left w:w="10" w:type="dxa"/>
              <w:right w:w="10" w:type="dxa"/>
            </w:tcMar>
          </w:tcPr>
          <w:p w14:paraId="3BB853B4" w14:textId="77777777" w:rsidR="00410460" w:rsidRPr="0007790C"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612" w:type="pct"/>
            <w:shd w:val="clear" w:color="auto" w:fill="auto"/>
            <w:tcMar>
              <w:top w:w="10" w:type="dxa"/>
              <w:left w:w="10" w:type="dxa"/>
              <w:right w:w="10" w:type="dxa"/>
            </w:tcMar>
          </w:tcPr>
          <w:p w14:paraId="296FF25D" w14:textId="77777777" w:rsidR="00410460" w:rsidRPr="0007790C" w:rsidRDefault="00410460" w:rsidP="00B96832">
            <w:pPr>
              <w:spacing w:line="288" w:lineRule="auto"/>
              <w:ind w:left="128" w:rightChars="71" w:right="170"/>
              <w:jc w:val="both"/>
              <w:textAlignment w:val="top"/>
              <w:rPr>
                <w:rStyle w:val="font121"/>
                <w:rFonts w:ascii="Times New Roman" w:hAnsi="Times New Roman" w:cs="Times New Roman"/>
                <w:b/>
                <w:color w:val="000000" w:themeColor="text1"/>
                <w:sz w:val="16"/>
                <w:szCs w:val="16"/>
                <w:lang w:val="vi-VN" w:bidi="ar"/>
              </w:rPr>
            </w:pPr>
          </w:p>
        </w:tc>
        <w:tc>
          <w:tcPr>
            <w:tcW w:w="276" w:type="pct"/>
            <w:gridSpan w:val="2"/>
            <w:shd w:val="clear" w:color="auto" w:fill="auto"/>
            <w:noWrap/>
            <w:tcMar>
              <w:top w:w="10" w:type="dxa"/>
              <w:left w:w="10" w:type="dxa"/>
              <w:right w:w="10" w:type="dxa"/>
            </w:tcMar>
            <w:vAlign w:val="center"/>
          </w:tcPr>
          <w:p w14:paraId="46B1A8AF" w14:textId="77777777" w:rsidR="00410460" w:rsidRPr="0007790C" w:rsidRDefault="00410460" w:rsidP="00B96832">
            <w:pPr>
              <w:spacing w:line="288" w:lineRule="auto"/>
              <w:jc w:val="center"/>
              <w:textAlignment w:val="center"/>
              <w:rPr>
                <w:rFonts w:eastAsia="Arial Narrow"/>
                <w:b/>
                <w:color w:val="000000" w:themeColor="text1"/>
                <w:sz w:val="16"/>
                <w:szCs w:val="16"/>
                <w:lang w:bidi="ar"/>
              </w:rPr>
            </w:pPr>
            <w:r w:rsidRPr="0007790C">
              <w:rPr>
                <w:rFonts w:eastAsia="Arial Narrow"/>
                <w:b/>
                <w:color w:val="000000" w:themeColor="text1"/>
                <w:sz w:val="16"/>
                <w:szCs w:val="16"/>
                <w:lang w:bidi="ar"/>
              </w:rPr>
              <w:t>10%</w:t>
            </w:r>
          </w:p>
        </w:tc>
      </w:tr>
    </w:tbl>
    <w:p w14:paraId="01C84B21" w14:textId="492F5176" w:rsidR="00410460" w:rsidRDefault="00410460">
      <w:pPr>
        <w:spacing w:after="160" w:line="259" w:lineRule="auto"/>
        <w:rPr>
          <w:color w:val="000000" w:themeColor="text1"/>
        </w:rPr>
      </w:pPr>
      <w:r w:rsidRPr="0007790C">
        <w:rPr>
          <w:color w:val="000000" w:themeColor="text1"/>
        </w:rPr>
        <w:br w:type="page"/>
      </w:r>
    </w:p>
    <w:p w14:paraId="4BBB71C7" w14:textId="77777777" w:rsidR="00151709" w:rsidRPr="000B26B7" w:rsidRDefault="00151709" w:rsidP="00151709">
      <w:pPr>
        <w:spacing w:line="259" w:lineRule="auto"/>
        <w:jc w:val="center"/>
        <w:rPr>
          <w:b/>
          <w:bCs/>
          <w:color w:val="000000" w:themeColor="text1"/>
        </w:rPr>
      </w:pPr>
      <w:r w:rsidRPr="000B26B7">
        <w:rPr>
          <w:b/>
          <w:bCs/>
          <w:color w:val="000000" w:themeColor="text1"/>
          <w:lang w:val="vi-VN"/>
        </w:rPr>
        <w:lastRenderedPageBreak/>
        <w:t xml:space="preserve">RUBRICS </w:t>
      </w:r>
      <w:r>
        <w:rPr>
          <w:b/>
          <w:bCs/>
          <w:color w:val="000000" w:themeColor="text1"/>
        </w:rPr>
        <w:t>3</w:t>
      </w:r>
    </w:p>
    <w:p w14:paraId="7108AE7D" w14:textId="77777777" w:rsidR="00151709" w:rsidRDefault="00151709" w:rsidP="00151709">
      <w:pPr>
        <w:spacing w:line="288" w:lineRule="auto"/>
        <w:ind w:right="142"/>
        <w:jc w:val="center"/>
        <w:rPr>
          <w:b/>
          <w:bCs/>
          <w:color w:val="000000" w:themeColor="text1"/>
        </w:rPr>
      </w:pPr>
      <w:r>
        <w:rPr>
          <w:b/>
          <w:bCs/>
          <w:color w:val="000000" w:themeColor="text1"/>
        </w:rPr>
        <w:t>Bài kiểm tra giữa kỳ</w:t>
      </w:r>
    </w:p>
    <w:p w14:paraId="751AF162" w14:textId="77777777" w:rsidR="00151709" w:rsidRDefault="00151709" w:rsidP="00151709">
      <w:pPr>
        <w:spacing w:line="288" w:lineRule="auto"/>
        <w:ind w:right="142"/>
        <w:jc w:val="center"/>
        <w:rPr>
          <w:b/>
          <w:bCs/>
          <w:color w:val="000000" w:themeColor="text1"/>
        </w:rPr>
      </w:pPr>
      <w:r w:rsidRPr="000B26B7">
        <w:rPr>
          <w:b/>
          <w:bCs/>
          <w:color w:val="000000" w:themeColor="text1"/>
        </w:rPr>
        <w:t>Bài tập thực hành</w:t>
      </w:r>
    </w:p>
    <w:p w14:paraId="25AB4619" w14:textId="77777777" w:rsidR="00151709" w:rsidRPr="000B26B7" w:rsidRDefault="00151709" w:rsidP="00151709">
      <w:pPr>
        <w:spacing w:line="288" w:lineRule="auto"/>
        <w:ind w:right="142"/>
        <w:jc w:val="center"/>
        <w:rPr>
          <w:b/>
          <w:bCs/>
          <w:color w:val="000000" w:themeColor="text1"/>
        </w:rPr>
      </w:pPr>
      <w:r w:rsidRPr="000B26B7">
        <w:rPr>
          <w:bCs/>
          <w:i/>
          <w:iCs/>
          <w:color w:val="000000" w:themeColor="text1"/>
        </w:rPr>
        <w:t>Sinh viên không được sử dụng tài liệu ngoại trừ Bảng hệ thống tài khoản kế toán doanh nghiệp theo Thông tư số 200/2014/TT-BTC ngày 22/12/2014 của Bộ Tài chính</w:t>
      </w:r>
    </w:p>
    <w:p w14:paraId="36ACEC8C" w14:textId="77777777" w:rsidR="00151709" w:rsidRPr="000B26B7" w:rsidRDefault="00151709" w:rsidP="00151709">
      <w:pPr>
        <w:spacing w:line="288" w:lineRule="auto"/>
        <w:ind w:right="142"/>
        <w:jc w:val="center"/>
        <w:rPr>
          <w:b/>
          <w:bCs/>
          <w:color w:val="000000" w:themeColor="text1"/>
          <w:sz w:val="16"/>
          <w:szCs w:val="16"/>
          <w:lang w:val="vi-VN"/>
        </w:rPr>
      </w:pPr>
    </w:p>
    <w:tbl>
      <w:tblPr>
        <w:tblW w:w="55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
        <w:gridCol w:w="1413"/>
        <w:gridCol w:w="1496"/>
        <w:gridCol w:w="1260"/>
        <w:gridCol w:w="1260"/>
        <w:gridCol w:w="1260"/>
        <w:gridCol w:w="1262"/>
        <w:gridCol w:w="1361"/>
        <w:gridCol w:w="600"/>
      </w:tblGrid>
      <w:tr w:rsidR="00151709" w:rsidRPr="00D618DF" w14:paraId="47B6CDD5" w14:textId="77777777" w:rsidTr="00385A3B">
        <w:trPr>
          <w:trHeight w:val="280"/>
          <w:tblHeader/>
        </w:trPr>
        <w:tc>
          <w:tcPr>
            <w:tcW w:w="389" w:type="pct"/>
            <w:vMerge w:val="restart"/>
            <w:shd w:val="clear" w:color="auto" w:fill="auto"/>
            <w:tcMar>
              <w:top w:w="10" w:type="dxa"/>
              <w:left w:w="10" w:type="dxa"/>
              <w:right w:w="10" w:type="dxa"/>
            </w:tcMar>
            <w:vAlign w:val="center"/>
          </w:tcPr>
          <w:p w14:paraId="22FB8AEE"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Fonts w:eastAsia="Arial Narrow"/>
                <w:b/>
                <w:color w:val="000000" w:themeColor="text1"/>
                <w:sz w:val="22"/>
                <w:szCs w:val="22"/>
              </w:rPr>
              <w:t>Thành phần đánh giá</w:t>
            </w:r>
          </w:p>
        </w:tc>
        <w:tc>
          <w:tcPr>
            <w:tcW w:w="658" w:type="pct"/>
            <w:vMerge w:val="restart"/>
            <w:shd w:val="clear" w:color="auto" w:fill="auto"/>
            <w:tcMar>
              <w:top w:w="10" w:type="dxa"/>
              <w:left w:w="10" w:type="dxa"/>
              <w:right w:w="10" w:type="dxa"/>
            </w:tcMar>
            <w:vAlign w:val="center"/>
          </w:tcPr>
          <w:p w14:paraId="270D9EA9"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Fonts w:eastAsia="Arial Narrow"/>
                <w:b/>
                <w:color w:val="000000" w:themeColor="text1"/>
                <w:sz w:val="22"/>
                <w:szCs w:val="22"/>
                <w:lang w:bidi="ar"/>
              </w:rPr>
              <w:t>Bài đánh giá</w:t>
            </w:r>
          </w:p>
        </w:tc>
        <w:tc>
          <w:tcPr>
            <w:tcW w:w="696" w:type="pct"/>
            <w:vMerge w:val="restart"/>
            <w:shd w:val="clear" w:color="auto" w:fill="auto"/>
            <w:noWrap/>
            <w:tcMar>
              <w:top w:w="10" w:type="dxa"/>
              <w:left w:w="10" w:type="dxa"/>
              <w:right w:w="10" w:type="dxa"/>
            </w:tcMar>
            <w:vAlign w:val="center"/>
          </w:tcPr>
          <w:p w14:paraId="508C76D6" w14:textId="77777777" w:rsidR="00151709" w:rsidRPr="00D618DF" w:rsidRDefault="00151709" w:rsidP="00385A3B">
            <w:pPr>
              <w:spacing w:line="288" w:lineRule="auto"/>
              <w:ind w:right="142"/>
              <w:jc w:val="center"/>
              <w:textAlignment w:val="center"/>
              <w:rPr>
                <w:rFonts w:eastAsia="Arial Narrow"/>
                <w:b/>
                <w:color w:val="000000" w:themeColor="text1"/>
                <w:sz w:val="22"/>
                <w:szCs w:val="22"/>
                <w:lang w:val="vi-VN"/>
              </w:rPr>
            </w:pPr>
            <w:r w:rsidRPr="00D618DF">
              <w:rPr>
                <w:rFonts w:eastAsia="Arial Narrow"/>
                <w:b/>
                <w:color w:val="000000" w:themeColor="text1"/>
                <w:sz w:val="22"/>
                <w:szCs w:val="22"/>
                <w:lang w:bidi="ar"/>
              </w:rPr>
              <w:t>CĐR</w:t>
            </w:r>
            <w:r w:rsidRPr="00D618DF">
              <w:rPr>
                <w:rFonts w:eastAsia="Arial Narrow"/>
                <w:b/>
                <w:color w:val="000000" w:themeColor="text1"/>
                <w:sz w:val="22"/>
                <w:szCs w:val="22"/>
                <w:lang w:val="vi-VN" w:bidi="ar"/>
              </w:rPr>
              <w:t xml:space="preserve"> môn học</w:t>
            </w:r>
          </w:p>
        </w:tc>
        <w:tc>
          <w:tcPr>
            <w:tcW w:w="2978" w:type="pct"/>
            <w:gridSpan w:val="5"/>
          </w:tcPr>
          <w:p w14:paraId="37B7C77C"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bidi="ar"/>
              </w:rPr>
              <w:t>M</w:t>
            </w:r>
            <w:r w:rsidRPr="00D618DF">
              <w:rPr>
                <w:rStyle w:val="font01"/>
                <w:color w:val="000000" w:themeColor="text1"/>
                <w:lang w:bidi="ar"/>
              </w:rPr>
              <w:t>ứ</w:t>
            </w:r>
            <w:r w:rsidRPr="00D618DF">
              <w:rPr>
                <w:rStyle w:val="font31"/>
                <w:rFonts w:ascii="Times New Roman" w:hAnsi="Times New Roman" w:cs="Times New Roman"/>
                <w:color w:val="000000" w:themeColor="text1"/>
                <w:lang w:bidi="ar"/>
              </w:rPr>
              <w:t>c đ</w:t>
            </w:r>
            <w:r w:rsidRPr="00D618DF">
              <w:rPr>
                <w:rStyle w:val="font01"/>
                <w:color w:val="000000" w:themeColor="text1"/>
                <w:lang w:bidi="ar"/>
              </w:rPr>
              <w:t>ộ</w:t>
            </w:r>
            <w:r w:rsidRPr="00D618DF">
              <w:rPr>
                <w:rStyle w:val="font31"/>
                <w:rFonts w:ascii="Times New Roman" w:hAnsi="Times New Roman" w:cs="Times New Roman"/>
                <w:color w:val="000000" w:themeColor="text1"/>
                <w:lang w:bidi="ar"/>
              </w:rPr>
              <w:t xml:space="preserve"> đánh giá</w:t>
            </w:r>
          </w:p>
        </w:tc>
        <w:tc>
          <w:tcPr>
            <w:tcW w:w="279" w:type="pct"/>
            <w:vMerge w:val="restart"/>
            <w:shd w:val="clear" w:color="auto" w:fill="auto"/>
            <w:tcMar>
              <w:top w:w="10" w:type="dxa"/>
              <w:left w:w="10" w:type="dxa"/>
              <w:right w:w="10" w:type="dxa"/>
            </w:tcMar>
            <w:vAlign w:val="center"/>
          </w:tcPr>
          <w:p w14:paraId="206CAE6D" w14:textId="77777777" w:rsidR="00151709" w:rsidRPr="00D618DF" w:rsidRDefault="00151709" w:rsidP="00385A3B">
            <w:pPr>
              <w:spacing w:line="288" w:lineRule="auto"/>
              <w:ind w:right="142"/>
              <w:jc w:val="center"/>
              <w:textAlignment w:val="center"/>
              <w:rPr>
                <w:rStyle w:val="font41"/>
                <w:color w:val="000000" w:themeColor="text1"/>
                <w:sz w:val="22"/>
                <w:szCs w:val="22"/>
                <w:lang w:bidi="ar"/>
              </w:rPr>
            </w:pPr>
            <w:r w:rsidRPr="00D618DF">
              <w:rPr>
                <w:rStyle w:val="font21"/>
                <w:rFonts w:ascii="Times New Roman" w:hAnsi="Times New Roman" w:cs="Times New Roman"/>
                <w:color w:val="000000" w:themeColor="text1"/>
                <w:sz w:val="22"/>
                <w:szCs w:val="22"/>
                <w:lang w:bidi="ar"/>
              </w:rPr>
              <w:t>T</w:t>
            </w:r>
            <w:r w:rsidRPr="00D618DF">
              <w:rPr>
                <w:rStyle w:val="font41"/>
                <w:color w:val="000000" w:themeColor="text1"/>
                <w:sz w:val="22"/>
                <w:szCs w:val="22"/>
                <w:lang w:bidi="ar"/>
              </w:rPr>
              <w:t>ỷ</w:t>
            </w:r>
          </w:p>
          <w:p w14:paraId="046C3EED"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Style w:val="font21"/>
                <w:rFonts w:ascii="Times New Roman" w:hAnsi="Times New Roman" w:cs="Times New Roman"/>
                <w:color w:val="000000" w:themeColor="text1"/>
                <w:sz w:val="22"/>
                <w:szCs w:val="22"/>
                <w:lang w:bidi="ar"/>
              </w:rPr>
              <w:t>l</w:t>
            </w:r>
            <w:r w:rsidRPr="00D618DF">
              <w:rPr>
                <w:rStyle w:val="font41"/>
                <w:color w:val="000000" w:themeColor="text1"/>
                <w:sz w:val="22"/>
                <w:szCs w:val="22"/>
                <w:lang w:bidi="ar"/>
              </w:rPr>
              <w:t>ệ</w:t>
            </w:r>
          </w:p>
        </w:tc>
      </w:tr>
      <w:tr w:rsidR="00151709" w:rsidRPr="00D618DF" w14:paraId="2642094A" w14:textId="77777777" w:rsidTr="00385A3B">
        <w:trPr>
          <w:trHeight w:val="417"/>
          <w:tblHeader/>
        </w:trPr>
        <w:tc>
          <w:tcPr>
            <w:tcW w:w="389" w:type="pct"/>
            <w:vMerge/>
            <w:shd w:val="clear" w:color="auto" w:fill="auto"/>
            <w:tcMar>
              <w:top w:w="10" w:type="dxa"/>
              <w:left w:w="10" w:type="dxa"/>
              <w:right w:w="10" w:type="dxa"/>
            </w:tcMar>
            <w:vAlign w:val="center"/>
          </w:tcPr>
          <w:p w14:paraId="4B034603" w14:textId="77777777" w:rsidR="00151709" w:rsidRPr="00D618DF" w:rsidRDefault="00151709" w:rsidP="00385A3B">
            <w:pPr>
              <w:spacing w:line="288" w:lineRule="auto"/>
              <w:ind w:right="142"/>
              <w:jc w:val="center"/>
              <w:rPr>
                <w:rFonts w:eastAsia="Arial Narrow"/>
                <w:b/>
                <w:color w:val="000000" w:themeColor="text1"/>
                <w:sz w:val="22"/>
                <w:szCs w:val="22"/>
              </w:rPr>
            </w:pPr>
          </w:p>
        </w:tc>
        <w:tc>
          <w:tcPr>
            <w:tcW w:w="658" w:type="pct"/>
            <w:vMerge/>
            <w:shd w:val="clear" w:color="auto" w:fill="auto"/>
            <w:tcMar>
              <w:top w:w="10" w:type="dxa"/>
              <w:left w:w="10" w:type="dxa"/>
              <w:right w:w="10" w:type="dxa"/>
            </w:tcMar>
            <w:vAlign w:val="center"/>
          </w:tcPr>
          <w:p w14:paraId="57A1AE91" w14:textId="77777777" w:rsidR="00151709" w:rsidRPr="00D618DF" w:rsidRDefault="00151709" w:rsidP="00385A3B">
            <w:pPr>
              <w:spacing w:line="288" w:lineRule="auto"/>
              <w:ind w:right="142"/>
              <w:jc w:val="center"/>
              <w:rPr>
                <w:rFonts w:eastAsia="Arial Narrow"/>
                <w:b/>
                <w:color w:val="000000" w:themeColor="text1"/>
                <w:sz w:val="22"/>
                <w:szCs w:val="22"/>
              </w:rPr>
            </w:pPr>
          </w:p>
        </w:tc>
        <w:tc>
          <w:tcPr>
            <w:tcW w:w="696" w:type="pct"/>
            <w:vMerge/>
            <w:shd w:val="clear" w:color="auto" w:fill="auto"/>
            <w:noWrap/>
            <w:tcMar>
              <w:top w:w="10" w:type="dxa"/>
              <w:left w:w="10" w:type="dxa"/>
              <w:right w:w="10" w:type="dxa"/>
            </w:tcMar>
            <w:vAlign w:val="center"/>
          </w:tcPr>
          <w:p w14:paraId="70B2C378" w14:textId="77777777" w:rsidR="00151709" w:rsidRPr="00D618DF" w:rsidRDefault="00151709" w:rsidP="00385A3B">
            <w:pPr>
              <w:spacing w:line="288" w:lineRule="auto"/>
              <w:ind w:right="142"/>
              <w:jc w:val="center"/>
              <w:rPr>
                <w:rFonts w:eastAsia="Arial Narrow"/>
                <w:b/>
                <w:color w:val="000000" w:themeColor="text1"/>
                <w:sz w:val="22"/>
                <w:szCs w:val="22"/>
              </w:rPr>
            </w:pPr>
          </w:p>
        </w:tc>
        <w:tc>
          <w:tcPr>
            <w:tcW w:w="586" w:type="pct"/>
          </w:tcPr>
          <w:p w14:paraId="1501C7C9" w14:textId="77777777" w:rsidR="00151709" w:rsidRPr="00D618DF" w:rsidRDefault="00151709" w:rsidP="00385A3B">
            <w:pPr>
              <w:spacing w:line="288" w:lineRule="auto"/>
              <w:ind w:right="142"/>
              <w:jc w:val="center"/>
              <w:textAlignment w:val="center"/>
              <w:rPr>
                <w:rStyle w:val="font31"/>
                <w:rFonts w:ascii="Times New Roman" w:hAnsi="Times New Roman" w:cs="Times New Roman"/>
                <w:color w:val="000000" w:themeColor="text1"/>
                <w:lang w:bidi="ar"/>
              </w:rPr>
            </w:pPr>
            <w:r w:rsidRPr="00D618DF">
              <w:rPr>
                <w:rStyle w:val="font31"/>
                <w:rFonts w:ascii="Times New Roman" w:hAnsi="Times New Roman" w:cs="Times New Roman"/>
                <w:color w:val="000000" w:themeColor="text1"/>
                <w:lang w:bidi="ar"/>
              </w:rPr>
              <w:t>Không đạt</w:t>
            </w:r>
          </w:p>
          <w:p w14:paraId="005A20CC" w14:textId="77777777" w:rsidR="00151709" w:rsidRPr="00D618DF" w:rsidRDefault="00151709" w:rsidP="00385A3B">
            <w:pPr>
              <w:spacing w:line="288" w:lineRule="auto"/>
              <w:ind w:right="142"/>
              <w:jc w:val="center"/>
              <w:textAlignment w:val="center"/>
              <w:rPr>
                <w:rStyle w:val="font31"/>
                <w:rFonts w:ascii="Times New Roman" w:hAnsi="Times New Roman" w:cs="Times New Roman"/>
                <w:color w:val="000000" w:themeColor="text1"/>
                <w:lang w:val="vi-VN" w:bidi="ar"/>
              </w:rPr>
            </w:pPr>
            <w:r w:rsidRPr="00D618DF">
              <w:rPr>
                <w:rStyle w:val="font31"/>
                <w:rFonts w:ascii="Times New Roman" w:hAnsi="Times New Roman" w:cs="Times New Roman"/>
                <w:color w:val="000000" w:themeColor="text1"/>
                <w:lang w:bidi="ar"/>
              </w:rPr>
              <w:t>(</w:t>
            </w:r>
            <w:r w:rsidRPr="00D618DF">
              <w:rPr>
                <w:rStyle w:val="font31"/>
                <w:rFonts w:ascii="Times New Roman" w:hAnsi="Times New Roman" w:cs="Times New Roman"/>
                <w:color w:val="000000" w:themeColor="text1"/>
                <w:lang w:val="vi-VN" w:bidi="ar"/>
              </w:rPr>
              <w:t>0</w:t>
            </w:r>
            <w:r w:rsidRPr="00D618DF">
              <w:rPr>
                <w:rStyle w:val="font31"/>
                <w:rFonts w:ascii="Times New Roman" w:hAnsi="Times New Roman" w:cs="Times New Roman"/>
                <w:color w:val="000000" w:themeColor="text1"/>
                <w:lang w:bidi="ar"/>
              </w:rPr>
              <w:t xml:space="preserve"> – </w:t>
            </w:r>
            <w:r w:rsidRPr="00D618DF">
              <w:rPr>
                <w:rStyle w:val="font31"/>
                <w:rFonts w:ascii="Times New Roman" w:hAnsi="Times New Roman" w:cs="Times New Roman"/>
                <w:color w:val="000000" w:themeColor="text1"/>
                <w:lang w:val="vi-VN" w:bidi="ar"/>
              </w:rPr>
              <w:t>3.9</w:t>
            </w:r>
            <w:r w:rsidRPr="00D618DF">
              <w:rPr>
                <w:rStyle w:val="font31"/>
                <w:rFonts w:ascii="Times New Roman" w:hAnsi="Times New Roman" w:cs="Times New Roman"/>
                <w:color w:val="000000" w:themeColor="text1"/>
                <w:lang w:bidi="ar"/>
              </w:rPr>
              <w:t xml:space="preserve">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586" w:type="pct"/>
            <w:shd w:val="clear" w:color="auto" w:fill="auto"/>
            <w:tcMar>
              <w:top w:w="10" w:type="dxa"/>
              <w:left w:w="10" w:type="dxa"/>
              <w:right w:w="10" w:type="dxa"/>
            </w:tcMar>
            <w:vAlign w:val="center"/>
          </w:tcPr>
          <w:p w14:paraId="1CA8DD1F" w14:textId="77777777" w:rsidR="00151709" w:rsidRPr="00D618DF" w:rsidRDefault="00151709" w:rsidP="00385A3B">
            <w:pPr>
              <w:spacing w:line="288" w:lineRule="auto"/>
              <w:ind w:right="142"/>
              <w:jc w:val="center"/>
              <w:textAlignment w:val="center"/>
              <w:rPr>
                <w:rStyle w:val="font31"/>
                <w:rFonts w:ascii="Times New Roman" w:hAnsi="Times New Roman" w:cs="Times New Roman"/>
                <w:color w:val="000000" w:themeColor="text1"/>
                <w:lang w:val="vi-VN" w:bidi="ar"/>
              </w:rPr>
            </w:pPr>
            <w:r w:rsidRPr="00D618DF">
              <w:rPr>
                <w:rStyle w:val="font31"/>
                <w:rFonts w:ascii="Times New Roman" w:hAnsi="Times New Roman" w:cs="Times New Roman"/>
                <w:color w:val="000000" w:themeColor="text1"/>
                <w:lang w:val="vi-VN" w:bidi="ar"/>
              </w:rPr>
              <w:t xml:space="preserve">Trung bình </w:t>
            </w:r>
          </w:p>
          <w:p w14:paraId="1537ABC8"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bidi="ar"/>
              </w:rPr>
              <w:t>(</w:t>
            </w:r>
            <w:r w:rsidRPr="00D618DF">
              <w:rPr>
                <w:rStyle w:val="font31"/>
                <w:rFonts w:ascii="Times New Roman" w:hAnsi="Times New Roman" w:cs="Times New Roman"/>
                <w:color w:val="000000" w:themeColor="text1"/>
                <w:lang w:val="vi-VN" w:bidi="ar"/>
              </w:rPr>
              <w:t>4.0</w:t>
            </w:r>
            <w:r w:rsidRPr="00D618DF">
              <w:rPr>
                <w:rStyle w:val="font31"/>
                <w:rFonts w:ascii="Times New Roman" w:hAnsi="Times New Roman" w:cs="Times New Roman"/>
                <w:color w:val="000000" w:themeColor="text1"/>
                <w:lang w:bidi="ar"/>
              </w:rPr>
              <w:t xml:space="preserve"> – </w:t>
            </w:r>
            <w:r w:rsidRPr="00D618DF">
              <w:rPr>
                <w:rStyle w:val="font31"/>
                <w:rFonts w:ascii="Times New Roman" w:hAnsi="Times New Roman" w:cs="Times New Roman"/>
                <w:color w:val="000000" w:themeColor="text1"/>
                <w:lang w:val="vi-VN" w:bidi="ar"/>
              </w:rPr>
              <w:t>6.4</w:t>
            </w:r>
            <w:r w:rsidRPr="00D618DF">
              <w:rPr>
                <w:rStyle w:val="font31"/>
                <w:rFonts w:ascii="Times New Roman" w:hAnsi="Times New Roman" w:cs="Times New Roman"/>
                <w:color w:val="000000" w:themeColor="text1"/>
                <w:lang w:bidi="ar"/>
              </w:rPr>
              <w:t xml:space="preserve">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586" w:type="pct"/>
            <w:shd w:val="clear" w:color="auto" w:fill="auto"/>
            <w:tcMar>
              <w:top w:w="10" w:type="dxa"/>
              <w:left w:w="10" w:type="dxa"/>
              <w:right w:w="10" w:type="dxa"/>
            </w:tcMar>
            <w:vAlign w:val="center"/>
          </w:tcPr>
          <w:p w14:paraId="13C5DE64"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val="vi-VN" w:bidi="ar"/>
              </w:rPr>
              <w:t>Khá</w:t>
            </w:r>
            <w:r w:rsidRPr="00D618DF">
              <w:rPr>
                <w:rStyle w:val="font31"/>
                <w:rFonts w:ascii="Times New Roman" w:hAnsi="Times New Roman" w:cs="Times New Roman"/>
                <w:color w:val="000000" w:themeColor="text1"/>
                <w:lang w:bidi="ar"/>
              </w:rPr>
              <w:br/>
              <w:t>(</w:t>
            </w:r>
            <w:r w:rsidRPr="00D618DF">
              <w:rPr>
                <w:rStyle w:val="font31"/>
                <w:rFonts w:ascii="Times New Roman" w:hAnsi="Times New Roman" w:cs="Times New Roman"/>
                <w:color w:val="000000" w:themeColor="text1"/>
                <w:lang w:val="vi-VN" w:bidi="ar"/>
              </w:rPr>
              <w:t>6.5</w:t>
            </w:r>
            <w:r w:rsidRPr="00D618DF">
              <w:rPr>
                <w:rStyle w:val="font31"/>
                <w:rFonts w:ascii="Times New Roman" w:hAnsi="Times New Roman" w:cs="Times New Roman"/>
                <w:color w:val="000000" w:themeColor="text1"/>
                <w:lang w:bidi="ar"/>
              </w:rPr>
              <w:t xml:space="preserve">– </w:t>
            </w:r>
            <w:r w:rsidRPr="00D618DF">
              <w:rPr>
                <w:rStyle w:val="font31"/>
                <w:rFonts w:ascii="Times New Roman" w:hAnsi="Times New Roman" w:cs="Times New Roman"/>
                <w:color w:val="000000" w:themeColor="text1"/>
                <w:lang w:val="vi-VN" w:bidi="ar"/>
              </w:rPr>
              <w:t xml:space="preserve">7.9 </w:t>
            </w:r>
            <w:r w:rsidRPr="00D618DF">
              <w:rPr>
                <w:rStyle w:val="font31"/>
                <w:rFonts w:ascii="Times New Roman" w:hAnsi="Times New Roman" w:cs="Times New Roman"/>
                <w:color w:val="000000" w:themeColor="text1"/>
                <w:lang w:bidi="ar"/>
              </w:rPr>
              <w:t>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587" w:type="pct"/>
            <w:shd w:val="clear" w:color="auto" w:fill="auto"/>
            <w:tcMar>
              <w:top w:w="10" w:type="dxa"/>
              <w:left w:w="10" w:type="dxa"/>
              <w:right w:w="10" w:type="dxa"/>
            </w:tcMar>
            <w:vAlign w:val="center"/>
          </w:tcPr>
          <w:p w14:paraId="28F167CA"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val="vi-VN" w:bidi="ar"/>
              </w:rPr>
              <w:t>Giỏi</w:t>
            </w:r>
            <w:r w:rsidRPr="00D618DF">
              <w:rPr>
                <w:rStyle w:val="font31"/>
                <w:rFonts w:ascii="Times New Roman" w:hAnsi="Times New Roman" w:cs="Times New Roman"/>
                <w:color w:val="000000" w:themeColor="text1"/>
                <w:lang w:bidi="ar"/>
              </w:rPr>
              <w:br/>
              <w:t>(</w:t>
            </w:r>
            <w:r w:rsidRPr="00D618DF">
              <w:rPr>
                <w:rStyle w:val="font31"/>
                <w:rFonts w:ascii="Times New Roman" w:hAnsi="Times New Roman" w:cs="Times New Roman"/>
                <w:color w:val="000000" w:themeColor="text1"/>
                <w:lang w:val="vi-VN" w:bidi="ar"/>
              </w:rPr>
              <w:t>8.</w:t>
            </w:r>
            <w:r w:rsidRPr="00D618DF">
              <w:rPr>
                <w:rStyle w:val="font31"/>
                <w:rFonts w:ascii="Times New Roman" w:hAnsi="Times New Roman" w:cs="Times New Roman"/>
                <w:color w:val="000000" w:themeColor="text1"/>
                <w:lang w:bidi="ar"/>
              </w:rPr>
              <w:t>0 – 8.9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632" w:type="pct"/>
            <w:shd w:val="clear" w:color="auto" w:fill="auto"/>
            <w:tcMar>
              <w:top w:w="10" w:type="dxa"/>
              <w:left w:w="10" w:type="dxa"/>
              <w:right w:w="10" w:type="dxa"/>
            </w:tcMar>
            <w:vAlign w:val="center"/>
          </w:tcPr>
          <w:p w14:paraId="50277278"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Style w:val="font31"/>
                <w:rFonts w:ascii="Times New Roman" w:hAnsi="Times New Roman" w:cs="Times New Roman"/>
                <w:color w:val="000000" w:themeColor="text1"/>
                <w:lang w:val="vi-VN" w:bidi="ar"/>
              </w:rPr>
              <w:t>Xuất sắc</w:t>
            </w:r>
            <w:r w:rsidRPr="00D618DF">
              <w:rPr>
                <w:rStyle w:val="font31"/>
                <w:rFonts w:ascii="Times New Roman" w:hAnsi="Times New Roman" w:cs="Times New Roman"/>
                <w:color w:val="000000" w:themeColor="text1"/>
                <w:lang w:bidi="ar"/>
              </w:rPr>
              <w:br/>
              <w:t>(9 - 10 đi</w:t>
            </w:r>
            <w:r w:rsidRPr="00D618DF">
              <w:rPr>
                <w:rStyle w:val="font01"/>
                <w:color w:val="000000" w:themeColor="text1"/>
                <w:lang w:bidi="ar"/>
              </w:rPr>
              <w:t>ể</w:t>
            </w:r>
            <w:r w:rsidRPr="00D618DF">
              <w:rPr>
                <w:rStyle w:val="font31"/>
                <w:rFonts w:ascii="Times New Roman" w:hAnsi="Times New Roman" w:cs="Times New Roman"/>
                <w:color w:val="000000" w:themeColor="text1"/>
                <w:lang w:bidi="ar"/>
              </w:rPr>
              <w:t>m)</w:t>
            </w:r>
          </w:p>
        </w:tc>
        <w:tc>
          <w:tcPr>
            <w:tcW w:w="279" w:type="pct"/>
            <w:vMerge/>
            <w:shd w:val="clear" w:color="auto" w:fill="auto"/>
            <w:tcMar>
              <w:top w:w="10" w:type="dxa"/>
              <w:left w:w="10" w:type="dxa"/>
              <w:right w:w="10" w:type="dxa"/>
            </w:tcMar>
            <w:vAlign w:val="center"/>
          </w:tcPr>
          <w:p w14:paraId="145F4761" w14:textId="77777777" w:rsidR="00151709" w:rsidRPr="00D618DF" w:rsidRDefault="00151709" w:rsidP="00385A3B">
            <w:pPr>
              <w:spacing w:line="288" w:lineRule="auto"/>
              <w:ind w:right="142"/>
              <w:rPr>
                <w:rFonts w:eastAsia="Arial Narrow"/>
                <w:b/>
                <w:color w:val="000000" w:themeColor="text1"/>
                <w:sz w:val="22"/>
                <w:szCs w:val="22"/>
              </w:rPr>
            </w:pPr>
          </w:p>
        </w:tc>
      </w:tr>
      <w:tr w:rsidR="00151709" w:rsidRPr="00D618DF" w14:paraId="0E10F571" w14:textId="77777777" w:rsidTr="00385A3B">
        <w:trPr>
          <w:trHeight w:val="2071"/>
        </w:trPr>
        <w:tc>
          <w:tcPr>
            <w:tcW w:w="389" w:type="pct"/>
            <w:shd w:val="clear" w:color="auto" w:fill="auto"/>
            <w:tcMar>
              <w:top w:w="10" w:type="dxa"/>
              <w:left w:w="10" w:type="dxa"/>
              <w:right w:w="10" w:type="dxa"/>
            </w:tcMar>
            <w:vAlign w:val="center"/>
          </w:tcPr>
          <w:p w14:paraId="4E6B2670" w14:textId="77777777" w:rsidR="00151709" w:rsidRPr="00D618DF" w:rsidRDefault="00151709" w:rsidP="00385A3B">
            <w:pPr>
              <w:spacing w:line="288" w:lineRule="auto"/>
              <w:ind w:right="142"/>
              <w:jc w:val="center"/>
              <w:textAlignment w:val="center"/>
              <w:rPr>
                <w:rFonts w:eastAsia="Arial Narrow"/>
                <w:b/>
                <w:color w:val="000000" w:themeColor="text1"/>
                <w:sz w:val="22"/>
                <w:szCs w:val="22"/>
              </w:rPr>
            </w:pPr>
            <w:r w:rsidRPr="00D618DF">
              <w:rPr>
                <w:rFonts w:eastAsia="Arial Narrow"/>
                <w:b/>
                <w:color w:val="000000" w:themeColor="text1"/>
                <w:sz w:val="22"/>
                <w:szCs w:val="22"/>
                <w:lang w:bidi="ar"/>
              </w:rPr>
              <w:t>A</w:t>
            </w:r>
            <w:r>
              <w:rPr>
                <w:rFonts w:eastAsia="Arial Narrow"/>
                <w:b/>
                <w:color w:val="000000" w:themeColor="text1"/>
                <w:sz w:val="22"/>
                <w:szCs w:val="22"/>
                <w:lang w:bidi="ar"/>
              </w:rPr>
              <w:t>2</w:t>
            </w:r>
            <w:r w:rsidRPr="00D618DF">
              <w:rPr>
                <w:rFonts w:eastAsia="Arial Narrow"/>
                <w:b/>
                <w:color w:val="000000" w:themeColor="text1"/>
                <w:sz w:val="22"/>
                <w:szCs w:val="22"/>
                <w:lang w:bidi="ar"/>
              </w:rPr>
              <w:t xml:space="preserve">. Đánh giá </w:t>
            </w:r>
            <w:r>
              <w:rPr>
                <w:rFonts w:eastAsia="Arial Narrow"/>
                <w:b/>
                <w:color w:val="000000" w:themeColor="text1"/>
                <w:sz w:val="22"/>
                <w:szCs w:val="22"/>
                <w:lang w:bidi="ar"/>
              </w:rPr>
              <w:t>giữa kỳ</w:t>
            </w:r>
          </w:p>
        </w:tc>
        <w:tc>
          <w:tcPr>
            <w:tcW w:w="658" w:type="pct"/>
            <w:shd w:val="clear" w:color="auto" w:fill="auto"/>
            <w:tcMar>
              <w:top w:w="10" w:type="dxa"/>
              <w:left w:w="10" w:type="dxa"/>
              <w:right w:w="10" w:type="dxa"/>
            </w:tcMar>
            <w:vAlign w:val="center"/>
          </w:tcPr>
          <w:p w14:paraId="7FAE6642" w14:textId="77777777" w:rsidR="00151709" w:rsidRPr="00D618DF" w:rsidRDefault="00151709" w:rsidP="00385A3B">
            <w:pPr>
              <w:spacing w:line="288" w:lineRule="auto"/>
              <w:ind w:right="142"/>
              <w:jc w:val="center"/>
              <w:textAlignment w:val="center"/>
              <w:rPr>
                <w:rStyle w:val="font01"/>
                <w:bCs/>
                <w:color w:val="000000" w:themeColor="text1"/>
                <w:lang w:val="vi-VN"/>
              </w:rPr>
            </w:pPr>
          </w:p>
          <w:p w14:paraId="6095EE6E" w14:textId="77777777" w:rsidR="00151709" w:rsidRPr="00D618DF" w:rsidRDefault="00151709" w:rsidP="00385A3B">
            <w:pPr>
              <w:spacing w:line="288" w:lineRule="auto"/>
              <w:ind w:left="29" w:right="128"/>
              <w:jc w:val="center"/>
              <w:textAlignment w:val="center"/>
              <w:rPr>
                <w:rStyle w:val="font01"/>
                <w:color w:val="000000" w:themeColor="text1"/>
                <w:lang w:bidi="ar"/>
              </w:rPr>
            </w:pPr>
            <w:r w:rsidRPr="00D618DF">
              <w:rPr>
                <w:rStyle w:val="font01"/>
                <w:color w:val="000000" w:themeColor="text1"/>
                <w:lang w:bidi="ar"/>
              </w:rPr>
              <w:t>A.</w:t>
            </w:r>
            <w:r>
              <w:rPr>
                <w:rStyle w:val="font01"/>
                <w:color w:val="000000" w:themeColor="text1"/>
                <w:lang w:bidi="ar"/>
              </w:rPr>
              <w:t>2</w:t>
            </w:r>
            <w:r w:rsidRPr="00D618DF">
              <w:rPr>
                <w:rStyle w:val="font01"/>
                <w:color w:val="000000" w:themeColor="text1"/>
                <w:lang w:bidi="ar"/>
              </w:rPr>
              <w:t xml:space="preserve"> Bài tập thực hành</w:t>
            </w:r>
          </w:p>
        </w:tc>
        <w:tc>
          <w:tcPr>
            <w:tcW w:w="696" w:type="pct"/>
            <w:shd w:val="clear" w:color="auto" w:fill="auto"/>
            <w:tcMar>
              <w:top w:w="10" w:type="dxa"/>
              <w:left w:w="10" w:type="dxa"/>
              <w:right w:w="10" w:type="dxa"/>
            </w:tcMar>
            <w:vAlign w:val="center"/>
          </w:tcPr>
          <w:p w14:paraId="6BEFDA54" w14:textId="5ECE8D97" w:rsidR="00151709" w:rsidRPr="00151709" w:rsidRDefault="00151709" w:rsidP="00FF30DB">
            <w:pPr>
              <w:spacing w:line="312" w:lineRule="auto"/>
              <w:ind w:left="104"/>
              <w:textAlignment w:val="top"/>
              <w:rPr>
                <w:rFonts w:eastAsia="Arial Narrow"/>
                <w:color w:val="000000" w:themeColor="text1"/>
                <w:sz w:val="22"/>
                <w:szCs w:val="22"/>
                <w:lang w:val="vi-VN" w:bidi="ar"/>
              </w:rPr>
            </w:pPr>
            <w:r w:rsidRPr="00151709">
              <w:rPr>
                <w:rFonts w:eastAsia="Arial Narrow"/>
                <w:color w:val="000000" w:themeColor="text1"/>
                <w:sz w:val="22"/>
                <w:szCs w:val="22"/>
                <w:lang w:val="vi-VN" w:bidi="ar"/>
              </w:rPr>
              <w:t>CLO</w:t>
            </w:r>
            <w:r w:rsidRPr="00151709">
              <w:rPr>
                <w:rFonts w:eastAsia="Arial Narrow"/>
                <w:color w:val="000000" w:themeColor="text1"/>
                <w:sz w:val="22"/>
                <w:szCs w:val="22"/>
                <w:lang w:bidi="ar"/>
              </w:rPr>
              <w:t>2</w:t>
            </w:r>
            <w:r w:rsidRPr="00151709">
              <w:rPr>
                <w:rFonts w:eastAsia="Arial Narrow"/>
                <w:color w:val="000000" w:themeColor="text1"/>
                <w:sz w:val="22"/>
                <w:szCs w:val="22"/>
                <w:lang w:val="vi-VN" w:bidi="ar"/>
              </w:rPr>
              <w:t xml:space="preserve">: </w:t>
            </w:r>
            <w:r w:rsidRPr="00151709">
              <w:rPr>
                <w:sz w:val="22"/>
                <w:szCs w:val="22"/>
                <w:lang w:val="nl-NL"/>
              </w:rPr>
              <w:t xml:space="preserve">Tổ chức được công tác kế toán liên quan </w:t>
            </w:r>
            <w:r w:rsidRPr="00FF30DB">
              <w:rPr>
                <w:color w:val="000000" w:themeColor="text1"/>
                <w:sz w:val="22"/>
                <w:szCs w:val="22"/>
                <w:lang w:val="nl-NL"/>
              </w:rPr>
              <w:t>đến</w:t>
            </w:r>
            <w:r w:rsidRPr="00151709">
              <w:rPr>
                <w:sz w:val="22"/>
                <w:szCs w:val="22"/>
                <w:lang w:val="nl-NL"/>
              </w:rPr>
              <w:t xml:space="preserve"> </w:t>
            </w:r>
            <w:r w:rsidRPr="00151709">
              <w:rPr>
                <w:color w:val="000000" w:themeColor="text1"/>
                <w:sz w:val="22"/>
                <w:szCs w:val="22"/>
                <w:lang w:val="nl-NL"/>
              </w:rPr>
              <w:t xml:space="preserve">tài sản cố định, nợ phải trả, vốn chủ </w:t>
            </w:r>
            <w:r w:rsidRPr="00151709">
              <w:rPr>
                <w:color w:val="000000" w:themeColor="text1"/>
                <w:sz w:val="22"/>
                <w:szCs w:val="22"/>
              </w:rPr>
              <w:t>sở hữu, thu nhập, chi phí và xác định kết quả kinh doanh</w:t>
            </w:r>
            <w:r w:rsidRPr="00151709">
              <w:rPr>
                <w:rFonts w:eastAsia="Arial Narrow"/>
                <w:color w:val="000000" w:themeColor="text1"/>
                <w:sz w:val="22"/>
                <w:szCs w:val="22"/>
                <w:lang w:val="vi-VN" w:bidi="ar"/>
              </w:rPr>
              <w:t xml:space="preserve"> </w:t>
            </w:r>
          </w:p>
        </w:tc>
        <w:tc>
          <w:tcPr>
            <w:tcW w:w="586" w:type="pct"/>
          </w:tcPr>
          <w:p w14:paraId="6B97A640" w14:textId="1DE29496" w:rsidR="00151709" w:rsidRPr="00151709" w:rsidRDefault="00151709" w:rsidP="00FF30DB">
            <w:pPr>
              <w:spacing w:line="312" w:lineRule="auto"/>
              <w:ind w:left="104"/>
              <w:textAlignment w:val="top"/>
              <w:rPr>
                <w:rStyle w:val="font121"/>
                <w:rFonts w:ascii="Times New Roman" w:hAnsi="Times New Roman" w:cs="Times New Roman"/>
                <w:color w:val="000000" w:themeColor="text1"/>
                <w:sz w:val="22"/>
                <w:szCs w:val="22"/>
                <w:lang w:bidi="ar"/>
              </w:rPr>
            </w:pPr>
            <w:r w:rsidRPr="00151709">
              <w:rPr>
                <w:rStyle w:val="font121"/>
                <w:rFonts w:ascii="Times New Roman" w:hAnsi="Times New Roman" w:cs="Times New Roman"/>
                <w:color w:val="000000" w:themeColor="text1"/>
                <w:sz w:val="22"/>
                <w:szCs w:val="22"/>
                <w:lang w:bidi="ar"/>
              </w:rPr>
              <w:t xml:space="preserve">- Tổ chức được công tác kế toán liên quan đến </w:t>
            </w:r>
            <w:r w:rsidRPr="00151709">
              <w:rPr>
                <w:color w:val="000000" w:themeColor="text1"/>
                <w:sz w:val="22"/>
                <w:szCs w:val="22"/>
                <w:lang w:val="nl-NL"/>
              </w:rPr>
              <w:t xml:space="preserve">tài sản cố định, nợ phải trả, vốn chủ </w:t>
            </w:r>
            <w:r w:rsidRPr="00151709">
              <w:rPr>
                <w:color w:val="000000" w:themeColor="text1"/>
                <w:sz w:val="22"/>
                <w:szCs w:val="22"/>
              </w:rPr>
              <w:t>sở hữu, thu nhập, chi phí và xác định kết quả kinh doanh</w:t>
            </w:r>
            <w:r w:rsidRPr="00151709">
              <w:rPr>
                <w:rFonts w:eastAsia="Arial Narrow"/>
                <w:color w:val="000000" w:themeColor="text1"/>
                <w:sz w:val="22"/>
                <w:szCs w:val="22"/>
                <w:lang w:val="vi-VN" w:bidi="ar"/>
              </w:rPr>
              <w:t xml:space="preserve"> </w:t>
            </w:r>
            <w:r w:rsidRPr="00151709">
              <w:rPr>
                <w:rStyle w:val="font121"/>
                <w:rFonts w:ascii="Times New Roman" w:hAnsi="Times New Roman" w:cs="Times New Roman"/>
                <w:color w:val="000000" w:themeColor="text1"/>
                <w:sz w:val="22"/>
                <w:szCs w:val="22"/>
                <w:lang w:bidi="ar"/>
              </w:rPr>
              <w:t>đạt từ 0 – 39%</w:t>
            </w:r>
          </w:p>
        </w:tc>
        <w:tc>
          <w:tcPr>
            <w:tcW w:w="586" w:type="pct"/>
            <w:shd w:val="clear" w:color="auto" w:fill="auto"/>
            <w:tcMar>
              <w:top w:w="10" w:type="dxa"/>
              <w:left w:w="10" w:type="dxa"/>
              <w:right w:w="10" w:type="dxa"/>
            </w:tcMar>
          </w:tcPr>
          <w:p w14:paraId="33D1C815" w14:textId="5C5E0B68" w:rsidR="00151709" w:rsidRPr="00D618DF" w:rsidRDefault="00151709" w:rsidP="00FF30DB">
            <w:pPr>
              <w:spacing w:line="312" w:lineRule="auto"/>
              <w:ind w:left="104"/>
              <w:textAlignment w:val="top"/>
              <w:rPr>
                <w:rStyle w:val="font121"/>
                <w:rFonts w:ascii="Times New Roman" w:hAnsi="Times New Roman" w:cs="Times New Roman"/>
                <w:color w:val="000000" w:themeColor="text1"/>
                <w:sz w:val="22"/>
                <w:szCs w:val="22"/>
                <w:lang w:bidi="ar"/>
              </w:rPr>
            </w:pPr>
            <w:r w:rsidRPr="00D618DF">
              <w:rPr>
                <w:rStyle w:val="font121"/>
                <w:rFonts w:ascii="Times New Roman" w:hAnsi="Times New Roman" w:cs="Times New Roman"/>
                <w:color w:val="000000" w:themeColor="text1"/>
                <w:sz w:val="22"/>
                <w:szCs w:val="22"/>
                <w:lang w:bidi="ar"/>
              </w:rPr>
              <w:t xml:space="preserve"> - </w:t>
            </w:r>
            <w:r w:rsidRPr="00314097">
              <w:rPr>
                <w:rStyle w:val="font121"/>
                <w:rFonts w:ascii="Times New Roman" w:hAnsi="Times New Roman" w:cs="Times New Roman"/>
                <w:color w:val="000000" w:themeColor="text1"/>
                <w:sz w:val="22"/>
                <w:szCs w:val="22"/>
                <w:lang w:bidi="ar"/>
              </w:rPr>
              <w:t xml:space="preserve">Tổ chức được công tác kế toán liên quan đến </w:t>
            </w:r>
            <w:r w:rsidRPr="00151709">
              <w:rPr>
                <w:color w:val="000000" w:themeColor="text1"/>
                <w:sz w:val="22"/>
                <w:szCs w:val="22"/>
                <w:lang w:val="nl-NL"/>
              </w:rPr>
              <w:t xml:space="preserve">tài sản cố định, nợ phải trả, vốn chủ </w:t>
            </w:r>
            <w:r w:rsidRPr="00151709">
              <w:rPr>
                <w:color w:val="000000" w:themeColor="text1"/>
                <w:sz w:val="22"/>
                <w:szCs w:val="22"/>
              </w:rPr>
              <w:t>sở hữu, thu nhập, chi phí và xác định kết quả kinh doanh</w:t>
            </w:r>
            <w:r w:rsidRPr="00151709">
              <w:rPr>
                <w:rFonts w:eastAsia="Arial Narrow"/>
                <w:color w:val="000000" w:themeColor="text1"/>
                <w:sz w:val="22"/>
                <w:szCs w:val="22"/>
                <w:lang w:val="vi-VN" w:bidi="ar"/>
              </w:rPr>
              <w:t xml:space="preserve"> </w:t>
            </w:r>
            <w:r w:rsidRPr="00D618DF">
              <w:rPr>
                <w:rStyle w:val="font121"/>
                <w:rFonts w:ascii="Times New Roman" w:hAnsi="Times New Roman" w:cs="Times New Roman"/>
                <w:color w:val="000000" w:themeColor="text1"/>
                <w:sz w:val="22"/>
                <w:szCs w:val="22"/>
                <w:lang w:bidi="ar"/>
              </w:rPr>
              <w:t>đạt từ 40-64%.</w:t>
            </w:r>
          </w:p>
        </w:tc>
        <w:tc>
          <w:tcPr>
            <w:tcW w:w="586" w:type="pct"/>
            <w:shd w:val="clear" w:color="auto" w:fill="auto"/>
            <w:tcMar>
              <w:top w:w="10" w:type="dxa"/>
              <w:left w:w="10" w:type="dxa"/>
              <w:right w:w="10" w:type="dxa"/>
            </w:tcMar>
          </w:tcPr>
          <w:p w14:paraId="11F59796" w14:textId="5960D378" w:rsidR="00151709" w:rsidRPr="00D618DF" w:rsidRDefault="00151709" w:rsidP="00FF30DB">
            <w:pPr>
              <w:spacing w:line="312" w:lineRule="auto"/>
              <w:ind w:left="104"/>
              <w:textAlignment w:val="top"/>
              <w:rPr>
                <w:rStyle w:val="font121"/>
                <w:rFonts w:ascii="Times New Roman" w:hAnsi="Times New Roman" w:cs="Times New Roman"/>
                <w:color w:val="000000" w:themeColor="text1"/>
                <w:sz w:val="22"/>
                <w:szCs w:val="22"/>
                <w:lang w:bidi="ar"/>
              </w:rPr>
            </w:pPr>
            <w:r w:rsidRPr="00D618DF">
              <w:rPr>
                <w:rStyle w:val="font121"/>
                <w:rFonts w:ascii="Times New Roman" w:hAnsi="Times New Roman" w:cs="Times New Roman"/>
                <w:color w:val="000000" w:themeColor="text1"/>
                <w:sz w:val="22"/>
                <w:szCs w:val="22"/>
                <w:lang w:bidi="ar"/>
              </w:rPr>
              <w:t xml:space="preserve">- </w:t>
            </w:r>
            <w:r w:rsidRPr="00314097">
              <w:rPr>
                <w:rStyle w:val="font121"/>
                <w:rFonts w:ascii="Times New Roman" w:hAnsi="Times New Roman" w:cs="Times New Roman"/>
                <w:color w:val="000000" w:themeColor="text1"/>
                <w:sz w:val="22"/>
                <w:szCs w:val="22"/>
                <w:lang w:bidi="ar"/>
              </w:rPr>
              <w:t xml:space="preserve">Tổ chức được công tác kế toán liên quan đến </w:t>
            </w:r>
            <w:r w:rsidRPr="00151709">
              <w:rPr>
                <w:color w:val="000000" w:themeColor="text1"/>
                <w:sz w:val="22"/>
                <w:szCs w:val="22"/>
                <w:lang w:val="nl-NL"/>
              </w:rPr>
              <w:t xml:space="preserve">tài sản cố định, nợ phải trả, vốn chủ </w:t>
            </w:r>
            <w:r w:rsidRPr="00151709">
              <w:rPr>
                <w:color w:val="000000" w:themeColor="text1"/>
                <w:sz w:val="22"/>
                <w:szCs w:val="22"/>
              </w:rPr>
              <w:t>sở hữu, thu nhập, chi phí và xác định kết quả kinh doanh</w:t>
            </w:r>
            <w:r w:rsidRPr="00151709">
              <w:rPr>
                <w:rFonts w:eastAsia="Arial Narrow"/>
                <w:color w:val="000000" w:themeColor="text1"/>
                <w:sz w:val="22"/>
                <w:szCs w:val="22"/>
                <w:lang w:val="vi-VN" w:bidi="ar"/>
              </w:rPr>
              <w:t xml:space="preserve"> </w:t>
            </w:r>
            <w:r w:rsidRPr="00D618DF">
              <w:rPr>
                <w:rStyle w:val="font121"/>
                <w:rFonts w:ascii="Times New Roman" w:hAnsi="Times New Roman" w:cs="Times New Roman"/>
                <w:color w:val="000000" w:themeColor="text1"/>
                <w:sz w:val="22"/>
                <w:szCs w:val="22"/>
                <w:lang w:bidi="ar"/>
              </w:rPr>
              <w:t>đạt từ 65-79%.</w:t>
            </w:r>
          </w:p>
        </w:tc>
        <w:tc>
          <w:tcPr>
            <w:tcW w:w="587" w:type="pct"/>
            <w:shd w:val="clear" w:color="auto" w:fill="auto"/>
            <w:tcMar>
              <w:top w:w="10" w:type="dxa"/>
              <w:left w:w="10" w:type="dxa"/>
              <w:right w:w="10" w:type="dxa"/>
            </w:tcMar>
          </w:tcPr>
          <w:p w14:paraId="15C513B0" w14:textId="234D6B5D" w:rsidR="00151709" w:rsidRPr="00D618DF" w:rsidRDefault="00151709" w:rsidP="00FF30DB">
            <w:pPr>
              <w:spacing w:line="312" w:lineRule="auto"/>
              <w:ind w:left="104"/>
              <w:textAlignment w:val="top"/>
              <w:rPr>
                <w:rStyle w:val="font121"/>
                <w:rFonts w:ascii="Times New Roman" w:hAnsi="Times New Roman" w:cs="Times New Roman"/>
                <w:color w:val="000000" w:themeColor="text1"/>
                <w:sz w:val="22"/>
                <w:szCs w:val="22"/>
                <w:lang w:bidi="ar"/>
              </w:rPr>
            </w:pPr>
            <w:r w:rsidRPr="00D618DF">
              <w:rPr>
                <w:rStyle w:val="font121"/>
                <w:rFonts w:ascii="Times New Roman" w:hAnsi="Times New Roman" w:cs="Times New Roman"/>
                <w:color w:val="000000" w:themeColor="text1"/>
                <w:sz w:val="22"/>
                <w:szCs w:val="22"/>
                <w:lang w:bidi="ar"/>
              </w:rPr>
              <w:t xml:space="preserve">- </w:t>
            </w:r>
            <w:r w:rsidRPr="00314097">
              <w:rPr>
                <w:rStyle w:val="font121"/>
                <w:rFonts w:ascii="Times New Roman" w:hAnsi="Times New Roman" w:cs="Times New Roman"/>
                <w:color w:val="000000" w:themeColor="text1"/>
                <w:sz w:val="22"/>
                <w:szCs w:val="22"/>
                <w:lang w:bidi="ar"/>
              </w:rPr>
              <w:t xml:space="preserve">Tổ chức được công tác kế toán liên quan đến </w:t>
            </w:r>
            <w:r w:rsidRPr="00151709">
              <w:rPr>
                <w:color w:val="000000" w:themeColor="text1"/>
                <w:sz w:val="22"/>
                <w:szCs w:val="22"/>
                <w:lang w:val="nl-NL"/>
              </w:rPr>
              <w:t xml:space="preserve">tài sản cố định, nợ phải trả, vốn chủ </w:t>
            </w:r>
            <w:r w:rsidRPr="00151709">
              <w:rPr>
                <w:color w:val="000000" w:themeColor="text1"/>
                <w:sz w:val="22"/>
                <w:szCs w:val="22"/>
              </w:rPr>
              <w:t>sở hữu, thu nhập, chi phí và xác định kết quả kinh doanh</w:t>
            </w:r>
            <w:r w:rsidRPr="00151709">
              <w:rPr>
                <w:rFonts w:eastAsia="Arial Narrow"/>
                <w:color w:val="000000" w:themeColor="text1"/>
                <w:sz w:val="22"/>
                <w:szCs w:val="22"/>
                <w:lang w:val="vi-VN" w:bidi="ar"/>
              </w:rPr>
              <w:t xml:space="preserve"> </w:t>
            </w:r>
            <w:r w:rsidRPr="00D618DF">
              <w:rPr>
                <w:rStyle w:val="font121"/>
                <w:rFonts w:ascii="Times New Roman" w:hAnsi="Times New Roman" w:cs="Times New Roman"/>
                <w:color w:val="000000" w:themeColor="text1"/>
                <w:sz w:val="22"/>
                <w:szCs w:val="22"/>
                <w:lang w:bidi="ar"/>
              </w:rPr>
              <w:t>đạt từ 80-89%.</w:t>
            </w:r>
          </w:p>
        </w:tc>
        <w:tc>
          <w:tcPr>
            <w:tcW w:w="632" w:type="pct"/>
            <w:shd w:val="clear" w:color="auto" w:fill="auto"/>
            <w:tcMar>
              <w:top w:w="10" w:type="dxa"/>
              <w:left w:w="10" w:type="dxa"/>
              <w:right w:w="10" w:type="dxa"/>
            </w:tcMar>
          </w:tcPr>
          <w:p w14:paraId="4490F146" w14:textId="1E4AC42B" w:rsidR="00151709" w:rsidRPr="00D618DF" w:rsidRDefault="00151709" w:rsidP="00FF30DB">
            <w:pPr>
              <w:spacing w:line="312" w:lineRule="auto"/>
              <w:ind w:left="104"/>
              <w:textAlignment w:val="top"/>
              <w:rPr>
                <w:rStyle w:val="font121"/>
                <w:rFonts w:ascii="Times New Roman" w:hAnsi="Times New Roman" w:cs="Times New Roman"/>
                <w:color w:val="000000" w:themeColor="text1"/>
                <w:sz w:val="22"/>
                <w:szCs w:val="22"/>
                <w:lang w:bidi="ar"/>
              </w:rPr>
            </w:pPr>
            <w:r w:rsidRPr="00D618DF">
              <w:rPr>
                <w:rStyle w:val="font121"/>
                <w:rFonts w:ascii="Times New Roman" w:hAnsi="Times New Roman" w:cs="Times New Roman"/>
                <w:color w:val="000000" w:themeColor="text1"/>
                <w:sz w:val="22"/>
                <w:szCs w:val="22"/>
                <w:lang w:bidi="ar"/>
              </w:rPr>
              <w:t xml:space="preserve">- </w:t>
            </w:r>
            <w:r w:rsidRPr="00314097">
              <w:rPr>
                <w:rStyle w:val="font121"/>
                <w:rFonts w:ascii="Times New Roman" w:hAnsi="Times New Roman" w:cs="Times New Roman"/>
                <w:color w:val="000000" w:themeColor="text1"/>
                <w:sz w:val="22"/>
                <w:szCs w:val="22"/>
                <w:lang w:bidi="ar"/>
              </w:rPr>
              <w:t xml:space="preserve">Tổ chức được công tác kế toán liên quan đến </w:t>
            </w:r>
            <w:r w:rsidRPr="00151709">
              <w:rPr>
                <w:color w:val="000000" w:themeColor="text1"/>
                <w:sz w:val="22"/>
                <w:szCs w:val="22"/>
                <w:lang w:val="nl-NL"/>
              </w:rPr>
              <w:t xml:space="preserve">tài sản cố định, nợ phải trả, vốn chủ </w:t>
            </w:r>
            <w:r w:rsidRPr="00151709">
              <w:rPr>
                <w:color w:val="000000" w:themeColor="text1"/>
                <w:sz w:val="22"/>
                <w:szCs w:val="22"/>
              </w:rPr>
              <w:t>sở hữu, thu nhập, chi phí và xác định kết quả kinh doanh</w:t>
            </w:r>
            <w:r w:rsidRPr="00D618DF">
              <w:rPr>
                <w:rStyle w:val="font121"/>
                <w:rFonts w:ascii="Times New Roman" w:hAnsi="Times New Roman" w:cs="Times New Roman"/>
                <w:color w:val="000000" w:themeColor="text1"/>
                <w:sz w:val="22"/>
                <w:szCs w:val="22"/>
                <w:lang w:bidi="ar"/>
              </w:rPr>
              <w:t xml:space="preserve"> đạt từ 90% trở lên.</w:t>
            </w:r>
          </w:p>
        </w:tc>
        <w:tc>
          <w:tcPr>
            <w:tcW w:w="279" w:type="pct"/>
            <w:shd w:val="clear" w:color="auto" w:fill="auto"/>
            <w:noWrap/>
            <w:tcMar>
              <w:top w:w="10" w:type="dxa"/>
              <w:left w:w="10" w:type="dxa"/>
              <w:right w:w="10" w:type="dxa"/>
            </w:tcMar>
            <w:vAlign w:val="center"/>
          </w:tcPr>
          <w:p w14:paraId="0784D5F6" w14:textId="77777777" w:rsidR="00151709" w:rsidRPr="00D618DF" w:rsidRDefault="00151709" w:rsidP="00385A3B">
            <w:pPr>
              <w:spacing w:line="288" w:lineRule="auto"/>
              <w:jc w:val="center"/>
              <w:textAlignment w:val="center"/>
              <w:rPr>
                <w:rFonts w:eastAsia="Arial Narrow"/>
                <w:b/>
                <w:color w:val="000000" w:themeColor="text1"/>
                <w:sz w:val="22"/>
                <w:szCs w:val="22"/>
              </w:rPr>
            </w:pPr>
            <w:r>
              <w:rPr>
                <w:rFonts w:eastAsia="Arial Narrow"/>
                <w:b/>
                <w:color w:val="000000" w:themeColor="text1"/>
                <w:sz w:val="22"/>
                <w:szCs w:val="22"/>
                <w:lang w:bidi="ar"/>
              </w:rPr>
              <w:t>3</w:t>
            </w:r>
            <w:r w:rsidRPr="00D618DF">
              <w:rPr>
                <w:rFonts w:eastAsia="Arial Narrow"/>
                <w:b/>
                <w:color w:val="000000" w:themeColor="text1"/>
                <w:sz w:val="22"/>
                <w:szCs w:val="22"/>
                <w:lang w:bidi="ar"/>
              </w:rPr>
              <w:t>0%</w:t>
            </w:r>
          </w:p>
        </w:tc>
      </w:tr>
      <w:tr w:rsidR="00151709" w:rsidRPr="00D618DF" w14:paraId="3A1BD955" w14:textId="77777777" w:rsidTr="00385A3B">
        <w:trPr>
          <w:trHeight w:val="537"/>
        </w:trPr>
        <w:tc>
          <w:tcPr>
            <w:tcW w:w="1047" w:type="pct"/>
            <w:gridSpan w:val="2"/>
            <w:shd w:val="clear" w:color="auto" w:fill="auto"/>
            <w:tcMar>
              <w:top w:w="10" w:type="dxa"/>
              <w:left w:w="10" w:type="dxa"/>
              <w:right w:w="10" w:type="dxa"/>
            </w:tcMar>
            <w:vAlign w:val="center"/>
          </w:tcPr>
          <w:p w14:paraId="3BA4B6EF" w14:textId="77777777" w:rsidR="00151709" w:rsidRPr="00D618DF" w:rsidRDefault="00151709" w:rsidP="00385A3B">
            <w:pPr>
              <w:spacing w:line="288" w:lineRule="auto"/>
              <w:ind w:left="29" w:right="128"/>
              <w:jc w:val="center"/>
              <w:textAlignment w:val="center"/>
              <w:rPr>
                <w:b/>
                <w:color w:val="000000" w:themeColor="text1"/>
                <w:sz w:val="22"/>
                <w:szCs w:val="22"/>
                <w:lang w:val="nl-NL" w:eastAsia="vi-VN"/>
              </w:rPr>
            </w:pPr>
            <w:r w:rsidRPr="00D618DF">
              <w:rPr>
                <w:b/>
                <w:color w:val="000000" w:themeColor="text1"/>
                <w:sz w:val="22"/>
                <w:szCs w:val="22"/>
                <w:lang w:val="nl-NL" w:eastAsia="vi-VN"/>
              </w:rPr>
              <w:t>Tổng cộng</w:t>
            </w:r>
          </w:p>
        </w:tc>
        <w:tc>
          <w:tcPr>
            <w:tcW w:w="696" w:type="pct"/>
            <w:shd w:val="clear" w:color="auto" w:fill="auto"/>
            <w:tcMar>
              <w:top w:w="10" w:type="dxa"/>
              <w:left w:w="10" w:type="dxa"/>
              <w:right w:w="10" w:type="dxa"/>
            </w:tcMar>
            <w:vAlign w:val="center"/>
          </w:tcPr>
          <w:p w14:paraId="390AC238" w14:textId="77777777" w:rsidR="00151709" w:rsidRPr="00D618DF" w:rsidRDefault="00151709" w:rsidP="00385A3B">
            <w:pPr>
              <w:spacing w:line="288" w:lineRule="auto"/>
              <w:ind w:left="147" w:rightChars="61" w:right="146"/>
              <w:jc w:val="both"/>
              <w:textAlignment w:val="top"/>
              <w:rPr>
                <w:rFonts w:eastAsia="Arial Narrow"/>
                <w:b/>
                <w:color w:val="000000" w:themeColor="text1"/>
                <w:sz w:val="22"/>
                <w:szCs w:val="22"/>
                <w:lang w:val="vi-VN" w:bidi="ar"/>
              </w:rPr>
            </w:pPr>
          </w:p>
        </w:tc>
        <w:tc>
          <w:tcPr>
            <w:tcW w:w="586" w:type="pct"/>
          </w:tcPr>
          <w:p w14:paraId="6CC9BE8D" w14:textId="77777777" w:rsidR="00151709" w:rsidRPr="00D618DF" w:rsidRDefault="00151709"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586" w:type="pct"/>
            <w:shd w:val="clear" w:color="auto" w:fill="auto"/>
            <w:tcMar>
              <w:top w:w="10" w:type="dxa"/>
              <w:left w:w="10" w:type="dxa"/>
              <w:right w:w="10" w:type="dxa"/>
            </w:tcMar>
          </w:tcPr>
          <w:p w14:paraId="12A009C2" w14:textId="77777777" w:rsidR="00151709" w:rsidRPr="00D618DF" w:rsidRDefault="00151709"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586" w:type="pct"/>
            <w:shd w:val="clear" w:color="auto" w:fill="auto"/>
            <w:tcMar>
              <w:top w:w="10" w:type="dxa"/>
              <w:left w:w="10" w:type="dxa"/>
              <w:right w:w="10" w:type="dxa"/>
            </w:tcMar>
          </w:tcPr>
          <w:p w14:paraId="20A3058F" w14:textId="77777777" w:rsidR="00151709" w:rsidRPr="00D618DF" w:rsidRDefault="00151709"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587" w:type="pct"/>
            <w:shd w:val="clear" w:color="auto" w:fill="auto"/>
            <w:tcMar>
              <w:top w:w="10" w:type="dxa"/>
              <w:left w:w="10" w:type="dxa"/>
              <w:right w:w="10" w:type="dxa"/>
            </w:tcMar>
          </w:tcPr>
          <w:p w14:paraId="29190DA0" w14:textId="77777777" w:rsidR="00151709" w:rsidRPr="00D618DF" w:rsidRDefault="00151709"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632" w:type="pct"/>
            <w:shd w:val="clear" w:color="auto" w:fill="auto"/>
            <w:tcMar>
              <w:top w:w="10" w:type="dxa"/>
              <w:left w:w="10" w:type="dxa"/>
              <w:right w:w="10" w:type="dxa"/>
            </w:tcMar>
          </w:tcPr>
          <w:p w14:paraId="412C8253" w14:textId="77777777" w:rsidR="00151709" w:rsidRPr="00D618DF" w:rsidRDefault="00151709" w:rsidP="00385A3B">
            <w:pPr>
              <w:spacing w:line="288" w:lineRule="auto"/>
              <w:ind w:left="128" w:rightChars="71" w:right="170"/>
              <w:jc w:val="both"/>
              <w:textAlignment w:val="top"/>
              <w:rPr>
                <w:rStyle w:val="font121"/>
                <w:rFonts w:ascii="Times New Roman" w:hAnsi="Times New Roman" w:cs="Times New Roman"/>
                <w:b/>
                <w:color w:val="000000" w:themeColor="text1"/>
                <w:sz w:val="22"/>
                <w:szCs w:val="22"/>
                <w:lang w:val="vi-VN" w:bidi="ar"/>
              </w:rPr>
            </w:pPr>
          </w:p>
        </w:tc>
        <w:tc>
          <w:tcPr>
            <w:tcW w:w="279" w:type="pct"/>
            <w:shd w:val="clear" w:color="auto" w:fill="auto"/>
            <w:noWrap/>
            <w:tcMar>
              <w:top w:w="10" w:type="dxa"/>
              <w:left w:w="10" w:type="dxa"/>
              <w:right w:w="10" w:type="dxa"/>
            </w:tcMar>
            <w:vAlign w:val="center"/>
          </w:tcPr>
          <w:p w14:paraId="639083C4" w14:textId="77777777" w:rsidR="00151709" w:rsidRPr="00D618DF" w:rsidRDefault="00151709" w:rsidP="00385A3B">
            <w:pPr>
              <w:spacing w:line="288" w:lineRule="auto"/>
              <w:jc w:val="center"/>
              <w:textAlignment w:val="center"/>
              <w:rPr>
                <w:rFonts w:eastAsia="Arial Narrow"/>
                <w:b/>
                <w:color w:val="000000" w:themeColor="text1"/>
                <w:sz w:val="22"/>
                <w:szCs w:val="22"/>
                <w:lang w:bidi="ar"/>
              </w:rPr>
            </w:pPr>
            <w:r>
              <w:rPr>
                <w:rFonts w:eastAsia="Arial Narrow"/>
                <w:b/>
                <w:color w:val="000000" w:themeColor="text1"/>
                <w:sz w:val="22"/>
                <w:szCs w:val="22"/>
                <w:lang w:bidi="ar"/>
              </w:rPr>
              <w:t>3</w:t>
            </w:r>
            <w:r w:rsidRPr="00D618DF">
              <w:rPr>
                <w:rFonts w:eastAsia="Arial Narrow"/>
                <w:b/>
                <w:color w:val="000000" w:themeColor="text1"/>
                <w:sz w:val="22"/>
                <w:szCs w:val="22"/>
                <w:lang w:bidi="ar"/>
              </w:rPr>
              <w:t>0%</w:t>
            </w:r>
          </w:p>
        </w:tc>
      </w:tr>
    </w:tbl>
    <w:p w14:paraId="474C03F9" w14:textId="77777777" w:rsidR="00410460" w:rsidRPr="0007790C" w:rsidRDefault="00410460">
      <w:pPr>
        <w:spacing w:after="160" w:line="259" w:lineRule="auto"/>
        <w:rPr>
          <w:color w:val="000000" w:themeColor="text1"/>
        </w:rPr>
      </w:pPr>
    </w:p>
    <w:p w14:paraId="588A9BA6" w14:textId="12D53DE8" w:rsidR="006A5792" w:rsidRDefault="006A5792" w:rsidP="006A5792">
      <w:pPr>
        <w:spacing w:line="288" w:lineRule="auto"/>
        <w:jc w:val="center"/>
        <w:rPr>
          <w:b/>
          <w:color w:val="000000" w:themeColor="text1"/>
        </w:rPr>
      </w:pPr>
      <w:r w:rsidRPr="0007790C">
        <w:rPr>
          <w:b/>
          <w:color w:val="000000" w:themeColor="text1"/>
        </w:rPr>
        <w:t>Ma trận đề thi</w:t>
      </w:r>
    </w:p>
    <w:p w14:paraId="420C3E33" w14:textId="63EFEC4F" w:rsidR="00DF5DC3" w:rsidRPr="0007790C" w:rsidRDefault="00DF5DC3" w:rsidP="006A5792">
      <w:pPr>
        <w:spacing w:line="288" w:lineRule="auto"/>
        <w:jc w:val="center"/>
        <w:rPr>
          <w:b/>
          <w:color w:val="000000" w:themeColor="text1"/>
        </w:rPr>
      </w:pPr>
      <w:r>
        <w:rPr>
          <w:b/>
          <w:color w:val="000000" w:themeColor="text1"/>
        </w:rPr>
        <w:t>Thời gian: 75 phút</w:t>
      </w:r>
    </w:p>
    <w:p w14:paraId="75C791D4" w14:textId="73E6667E" w:rsidR="006A5792" w:rsidRPr="0007790C" w:rsidRDefault="006A5792" w:rsidP="006A5792">
      <w:pPr>
        <w:spacing w:line="288" w:lineRule="auto"/>
        <w:jc w:val="center"/>
        <w:rPr>
          <w:b/>
          <w:color w:val="000000" w:themeColor="text1"/>
        </w:rPr>
      </w:pPr>
      <w:r w:rsidRPr="0007790C">
        <w:rPr>
          <w:bCs/>
          <w:i/>
          <w:iCs/>
          <w:color w:val="000000" w:themeColor="text1"/>
        </w:rPr>
        <w:t>Không sử dụng tài liệu, chỉ được sử dụng bảng hệ thống tài khoản kế toán doanh nghiệp theo Thông tư số 200/2014/TT-BTC ngày 22/12/2014 của Bộ Tài chính</w:t>
      </w:r>
    </w:p>
    <w:p w14:paraId="588202B3" w14:textId="77777777" w:rsidR="006A5792" w:rsidRPr="0007790C" w:rsidRDefault="006A5792" w:rsidP="006A5792">
      <w:pPr>
        <w:spacing w:line="288" w:lineRule="auto"/>
        <w:contextualSpacing/>
        <w:jc w:val="both"/>
        <w:rPr>
          <w:rFonts w:asciiTheme="majorHAnsi" w:eastAsia="TimesNewRomanPS-BoldMT" w:hAnsiTheme="majorHAnsi" w:cstheme="majorHAnsi"/>
          <w:color w:val="000000" w:themeColor="text1"/>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534"/>
        <w:gridCol w:w="1381"/>
        <w:gridCol w:w="1381"/>
        <w:gridCol w:w="2471"/>
      </w:tblGrid>
      <w:tr w:rsidR="009B6445" w:rsidRPr="006E5329" w14:paraId="7D9410C6" w14:textId="77777777" w:rsidTr="00385A3B">
        <w:trPr>
          <w:trHeight w:val="300"/>
          <w:tblHeader/>
        </w:trPr>
        <w:tc>
          <w:tcPr>
            <w:tcW w:w="1481" w:type="pct"/>
            <w:tcBorders>
              <w:tl2br w:val="single" w:sz="4" w:space="0" w:color="auto"/>
            </w:tcBorders>
            <w:shd w:val="clear" w:color="auto" w:fill="auto"/>
            <w:vAlign w:val="center"/>
          </w:tcPr>
          <w:p w14:paraId="06152A04" w14:textId="77777777" w:rsidR="009B6445" w:rsidRPr="006E5329" w:rsidRDefault="009B6445" w:rsidP="00385A3B">
            <w:pPr>
              <w:spacing w:before="60"/>
              <w:jc w:val="right"/>
              <w:rPr>
                <w:b/>
                <w:bCs/>
                <w:sz w:val="26"/>
                <w:szCs w:val="26"/>
                <w:lang w:val="vi-VN" w:eastAsia="vi-VN"/>
              </w:rPr>
            </w:pPr>
            <w:r w:rsidRPr="006E5329">
              <w:rPr>
                <w:b/>
                <w:bCs/>
                <w:sz w:val="26"/>
                <w:szCs w:val="26"/>
                <w:lang w:val="vi-VN" w:eastAsia="vi-VN"/>
              </w:rPr>
              <w:t>Cấp độ</w:t>
            </w:r>
          </w:p>
          <w:p w14:paraId="74F99525" w14:textId="77777777" w:rsidR="009B6445" w:rsidRPr="006E5329" w:rsidRDefault="009B6445" w:rsidP="00385A3B">
            <w:pPr>
              <w:spacing w:before="60"/>
              <w:rPr>
                <w:b/>
                <w:bCs/>
                <w:sz w:val="26"/>
                <w:szCs w:val="26"/>
                <w:lang w:eastAsia="vi-VN"/>
              </w:rPr>
            </w:pPr>
            <w:r w:rsidRPr="006E5329">
              <w:rPr>
                <w:b/>
                <w:bCs/>
                <w:sz w:val="26"/>
                <w:szCs w:val="26"/>
                <w:lang w:eastAsia="vi-VN"/>
              </w:rPr>
              <w:t>CLO</w:t>
            </w:r>
          </w:p>
        </w:tc>
        <w:tc>
          <w:tcPr>
            <w:tcW w:w="798" w:type="pct"/>
            <w:shd w:val="clear" w:color="auto" w:fill="auto"/>
            <w:vAlign w:val="center"/>
          </w:tcPr>
          <w:p w14:paraId="25DBA767" w14:textId="77777777" w:rsidR="009B6445" w:rsidRPr="006E5329" w:rsidRDefault="009B6445" w:rsidP="00385A3B">
            <w:pPr>
              <w:spacing w:before="60"/>
              <w:jc w:val="center"/>
              <w:rPr>
                <w:b/>
                <w:bCs/>
                <w:sz w:val="26"/>
                <w:szCs w:val="26"/>
                <w:lang w:val="vi-VN" w:eastAsia="vi-VN"/>
              </w:rPr>
            </w:pPr>
            <w:r w:rsidRPr="006E5329">
              <w:rPr>
                <w:b/>
                <w:bCs/>
                <w:sz w:val="26"/>
                <w:szCs w:val="26"/>
                <w:lang w:val="vi-VN" w:eastAsia="vi-VN"/>
              </w:rPr>
              <w:t>Cấp độ 1</w:t>
            </w:r>
          </w:p>
        </w:tc>
        <w:tc>
          <w:tcPr>
            <w:tcW w:w="718" w:type="pct"/>
            <w:shd w:val="clear" w:color="auto" w:fill="auto"/>
            <w:vAlign w:val="center"/>
          </w:tcPr>
          <w:p w14:paraId="76B1D0BD" w14:textId="77777777" w:rsidR="009B6445" w:rsidRPr="006E5329" w:rsidRDefault="009B6445" w:rsidP="00385A3B">
            <w:pPr>
              <w:spacing w:before="60"/>
              <w:jc w:val="center"/>
              <w:rPr>
                <w:b/>
                <w:bCs/>
                <w:sz w:val="26"/>
                <w:szCs w:val="26"/>
                <w:lang w:val="vi-VN" w:eastAsia="vi-VN"/>
              </w:rPr>
            </w:pPr>
            <w:r w:rsidRPr="006E5329">
              <w:rPr>
                <w:b/>
                <w:bCs/>
                <w:sz w:val="26"/>
                <w:szCs w:val="26"/>
                <w:lang w:val="vi-VN" w:eastAsia="vi-VN"/>
              </w:rPr>
              <w:t>Cấp độ 2</w:t>
            </w:r>
          </w:p>
        </w:tc>
        <w:tc>
          <w:tcPr>
            <w:tcW w:w="718" w:type="pct"/>
            <w:shd w:val="clear" w:color="auto" w:fill="auto"/>
            <w:vAlign w:val="center"/>
          </w:tcPr>
          <w:p w14:paraId="1EA1D6F4" w14:textId="77777777" w:rsidR="009B6445" w:rsidRPr="006E5329" w:rsidRDefault="009B6445" w:rsidP="00385A3B">
            <w:pPr>
              <w:spacing w:before="60"/>
              <w:jc w:val="center"/>
              <w:rPr>
                <w:b/>
                <w:bCs/>
                <w:sz w:val="26"/>
                <w:szCs w:val="26"/>
                <w:lang w:val="vi-VN" w:eastAsia="vi-VN"/>
              </w:rPr>
            </w:pPr>
            <w:r w:rsidRPr="006E5329">
              <w:rPr>
                <w:b/>
                <w:bCs/>
                <w:sz w:val="26"/>
                <w:szCs w:val="26"/>
                <w:lang w:val="vi-VN" w:eastAsia="vi-VN"/>
              </w:rPr>
              <w:t>Cấp độ 3</w:t>
            </w:r>
          </w:p>
        </w:tc>
        <w:tc>
          <w:tcPr>
            <w:tcW w:w="1285" w:type="pct"/>
            <w:shd w:val="clear" w:color="auto" w:fill="auto"/>
            <w:vAlign w:val="center"/>
          </w:tcPr>
          <w:p w14:paraId="41BFFE85" w14:textId="77777777" w:rsidR="009B6445" w:rsidRPr="006E5329" w:rsidRDefault="009B6445" w:rsidP="00385A3B">
            <w:pPr>
              <w:spacing w:before="60"/>
              <w:jc w:val="center"/>
              <w:rPr>
                <w:b/>
                <w:bCs/>
                <w:sz w:val="26"/>
                <w:szCs w:val="26"/>
                <w:lang w:val="vi-VN" w:eastAsia="vi-VN"/>
              </w:rPr>
            </w:pPr>
            <w:r w:rsidRPr="006E5329">
              <w:rPr>
                <w:b/>
                <w:bCs/>
                <w:sz w:val="26"/>
                <w:szCs w:val="26"/>
                <w:lang w:val="vi-VN" w:eastAsia="vi-VN"/>
              </w:rPr>
              <w:t>Cộng</w:t>
            </w:r>
          </w:p>
        </w:tc>
      </w:tr>
      <w:tr w:rsidR="009B6445" w:rsidRPr="006E5329" w14:paraId="500AE6CC" w14:textId="77777777" w:rsidTr="00385A3B">
        <w:trPr>
          <w:trHeight w:val="300"/>
        </w:trPr>
        <w:tc>
          <w:tcPr>
            <w:tcW w:w="1481" w:type="pct"/>
            <w:shd w:val="clear" w:color="auto" w:fill="auto"/>
            <w:vAlign w:val="center"/>
            <w:hideMark/>
          </w:tcPr>
          <w:p w14:paraId="345481AD" w14:textId="77777777" w:rsidR="009B6445" w:rsidRPr="006E5329" w:rsidRDefault="009B6445" w:rsidP="00385A3B">
            <w:pPr>
              <w:spacing w:before="60"/>
              <w:rPr>
                <w:b/>
                <w:bCs/>
                <w:sz w:val="26"/>
                <w:szCs w:val="26"/>
                <w:lang w:val="vi-VN" w:eastAsia="vi-VN"/>
              </w:rPr>
            </w:pPr>
            <w:r w:rsidRPr="006E5329">
              <w:rPr>
                <w:b/>
                <w:bCs/>
                <w:sz w:val="26"/>
                <w:szCs w:val="26"/>
              </w:rPr>
              <w:t>CLO1</w:t>
            </w:r>
          </w:p>
        </w:tc>
        <w:tc>
          <w:tcPr>
            <w:tcW w:w="798" w:type="pct"/>
            <w:shd w:val="clear" w:color="auto" w:fill="auto"/>
            <w:vAlign w:val="center"/>
            <w:hideMark/>
          </w:tcPr>
          <w:p w14:paraId="28FFAC88" w14:textId="77777777" w:rsidR="009B6445" w:rsidRPr="006E5329" w:rsidRDefault="009B6445" w:rsidP="00385A3B">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738A9959" w14:textId="77777777" w:rsidR="009B6445" w:rsidRPr="006E5329" w:rsidRDefault="009B6445" w:rsidP="00385A3B">
            <w:pPr>
              <w:spacing w:before="60"/>
              <w:jc w:val="center"/>
              <w:rPr>
                <w:b/>
                <w:bCs/>
                <w:sz w:val="26"/>
                <w:szCs w:val="26"/>
                <w:lang w:val="vi-VN" w:eastAsia="vi-VN"/>
              </w:rPr>
            </w:pPr>
            <w:r w:rsidRPr="006E5329">
              <w:rPr>
                <w:b/>
                <w:bCs/>
                <w:sz w:val="26"/>
                <w:szCs w:val="26"/>
              </w:rPr>
              <w:t> </w:t>
            </w:r>
          </w:p>
        </w:tc>
        <w:tc>
          <w:tcPr>
            <w:tcW w:w="718" w:type="pct"/>
            <w:shd w:val="clear" w:color="auto" w:fill="auto"/>
            <w:vAlign w:val="center"/>
          </w:tcPr>
          <w:p w14:paraId="2729D129" w14:textId="77777777" w:rsidR="009B6445" w:rsidRPr="006E5329" w:rsidRDefault="009B6445" w:rsidP="00385A3B">
            <w:pPr>
              <w:spacing w:before="60"/>
              <w:jc w:val="center"/>
              <w:rPr>
                <w:b/>
                <w:bCs/>
                <w:sz w:val="26"/>
                <w:szCs w:val="26"/>
                <w:lang w:val="vi-VN" w:eastAsia="vi-VN"/>
              </w:rPr>
            </w:pPr>
            <w:r w:rsidRPr="006E5329">
              <w:rPr>
                <w:b/>
                <w:bCs/>
                <w:sz w:val="26"/>
                <w:szCs w:val="26"/>
              </w:rPr>
              <w:t> </w:t>
            </w:r>
          </w:p>
        </w:tc>
        <w:tc>
          <w:tcPr>
            <w:tcW w:w="1285" w:type="pct"/>
            <w:shd w:val="clear" w:color="auto" w:fill="auto"/>
            <w:vAlign w:val="center"/>
            <w:hideMark/>
          </w:tcPr>
          <w:p w14:paraId="0A49E60B" w14:textId="77777777" w:rsidR="009B6445" w:rsidRPr="006E5329" w:rsidRDefault="009B6445" w:rsidP="00385A3B">
            <w:pPr>
              <w:spacing w:before="60"/>
              <w:jc w:val="center"/>
              <w:rPr>
                <w:b/>
                <w:bCs/>
                <w:sz w:val="26"/>
                <w:szCs w:val="26"/>
                <w:lang w:val="vi-VN" w:eastAsia="vi-VN"/>
              </w:rPr>
            </w:pPr>
            <w:r w:rsidRPr="006E5329">
              <w:rPr>
                <w:sz w:val="26"/>
                <w:szCs w:val="26"/>
              </w:rPr>
              <w:t> </w:t>
            </w:r>
          </w:p>
        </w:tc>
      </w:tr>
      <w:tr w:rsidR="009B6445" w:rsidRPr="006E5329" w14:paraId="215E9B91" w14:textId="77777777" w:rsidTr="00385A3B">
        <w:trPr>
          <w:trHeight w:val="300"/>
        </w:trPr>
        <w:tc>
          <w:tcPr>
            <w:tcW w:w="1481" w:type="pct"/>
            <w:shd w:val="clear" w:color="auto" w:fill="auto"/>
            <w:vAlign w:val="center"/>
            <w:hideMark/>
          </w:tcPr>
          <w:p w14:paraId="4D44FFCB" w14:textId="77777777" w:rsidR="009B6445" w:rsidRPr="006E5329" w:rsidRDefault="009B6445" w:rsidP="00385A3B">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hideMark/>
          </w:tcPr>
          <w:p w14:paraId="6B15E6DC" w14:textId="77777777" w:rsidR="009B6445" w:rsidRPr="006E5329" w:rsidRDefault="009B6445" w:rsidP="00385A3B">
            <w:pPr>
              <w:spacing w:before="60"/>
              <w:jc w:val="center"/>
              <w:rPr>
                <w:b/>
                <w:bCs/>
                <w:i/>
                <w:iCs/>
                <w:sz w:val="26"/>
                <w:szCs w:val="26"/>
                <w:lang w:eastAsia="vi-VN"/>
              </w:rPr>
            </w:pPr>
            <w:r>
              <w:rPr>
                <w:b/>
                <w:bCs/>
                <w:sz w:val="26"/>
                <w:szCs w:val="26"/>
              </w:rPr>
              <w:t>7</w:t>
            </w:r>
          </w:p>
        </w:tc>
        <w:tc>
          <w:tcPr>
            <w:tcW w:w="718" w:type="pct"/>
            <w:shd w:val="clear" w:color="auto" w:fill="auto"/>
            <w:vAlign w:val="center"/>
          </w:tcPr>
          <w:p w14:paraId="42467724" w14:textId="77777777" w:rsidR="009B6445" w:rsidRPr="006E5329" w:rsidRDefault="009B6445" w:rsidP="00385A3B">
            <w:pPr>
              <w:spacing w:before="60"/>
              <w:jc w:val="center"/>
              <w:rPr>
                <w:b/>
                <w:bCs/>
                <w:i/>
                <w:iCs/>
                <w:sz w:val="26"/>
                <w:szCs w:val="26"/>
                <w:lang w:eastAsia="vi-VN"/>
              </w:rPr>
            </w:pPr>
            <w:r w:rsidRPr="006E5329">
              <w:rPr>
                <w:b/>
                <w:bCs/>
                <w:sz w:val="26"/>
                <w:szCs w:val="26"/>
              </w:rPr>
              <w:t> 3</w:t>
            </w:r>
          </w:p>
        </w:tc>
        <w:tc>
          <w:tcPr>
            <w:tcW w:w="718" w:type="pct"/>
            <w:shd w:val="clear" w:color="auto" w:fill="auto"/>
            <w:vAlign w:val="center"/>
          </w:tcPr>
          <w:p w14:paraId="2455653D" w14:textId="77777777" w:rsidR="009B6445" w:rsidRPr="006E5329" w:rsidRDefault="009B6445" w:rsidP="00385A3B">
            <w:pPr>
              <w:spacing w:before="60"/>
              <w:jc w:val="center"/>
              <w:rPr>
                <w:b/>
                <w:bCs/>
                <w:i/>
                <w:iCs/>
                <w:sz w:val="26"/>
                <w:szCs w:val="26"/>
                <w:lang w:val="vi-VN" w:eastAsia="vi-VN"/>
              </w:rPr>
            </w:pPr>
            <w:r w:rsidRPr="006E5329">
              <w:rPr>
                <w:b/>
                <w:bCs/>
                <w:sz w:val="26"/>
                <w:szCs w:val="26"/>
              </w:rPr>
              <w:t> </w:t>
            </w:r>
          </w:p>
        </w:tc>
        <w:tc>
          <w:tcPr>
            <w:tcW w:w="1285" w:type="pct"/>
            <w:shd w:val="clear" w:color="auto" w:fill="auto"/>
            <w:vAlign w:val="center"/>
            <w:hideMark/>
          </w:tcPr>
          <w:p w14:paraId="7B19A1BC" w14:textId="77777777" w:rsidR="009B6445" w:rsidRPr="006E5329" w:rsidRDefault="009B6445" w:rsidP="00385A3B">
            <w:pPr>
              <w:spacing w:before="60"/>
              <w:jc w:val="center"/>
              <w:rPr>
                <w:i/>
                <w:iCs/>
                <w:sz w:val="26"/>
                <w:szCs w:val="26"/>
                <w:lang w:eastAsia="vi-VN"/>
              </w:rPr>
            </w:pPr>
            <w:r>
              <w:rPr>
                <w:i/>
                <w:iCs/>
                <w:sz w:val="26"/>
                <w:szCs w:val="26"/>
              </w:rPr>
              <w:t>10</w:t>
            </w:r>
            <w:r w:rsidRPr="006E5329">
              <w:rPr>
                <w:i/>
                <w:iCs/>
                <w:sz w:val="26"/>
                <w:szCs w:val="26"/>
              </w:rPr>
              <w:t xml:space="preserve"> câu</w:t>
            </w:r>
          </w:p>
        </w:tc>
      </w:tr>
      <w:tr w:rsidR="009B6445" w:rsidRPr="006E5329" w14:paraId="429C3BEC" w14:textId="77777777" w:rsidTr="00385A3B">
        <w:trPr>
          <w:trHeight w:val="315"/>
        </w:trPr>
        <w:tc>
          <w:tcPr>
            <w:tcW w:w="1481" w:type="pct"/>
            <w:shd w:val="clear" w:color="auto" w:fill="auto"/>
            <w:vAlign w:val="center"/>
            <w:hideMark/>
          </w:tcPr>
          <w:p w14:paraId="4582BD4D" w14:textId="77777777" w:rsidR="009B6445" w:rsidRPr="006E5329" w:rsidRDefault="009B6445" w:rsidP="00385A3B">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43A51295" w14:textId="77777777" w:rsidR="009B6445" w:rsidRPr="006E5329" w:rsidRDefault="009B6445" w:rsidP="00385A3B">
            <w:pPr>
              <w:spacing w:before="60"/>
              <w:jc w:val="center"/>
              <w:rPr>
                <w:i/>
                <w:iCs/>
                <w:sz w:val="26"/>
                <w:szCs w:val="26"/>
                <w:lang w:eastAsia="vi-VN"/>
              </w:rPr>
            </w:pPr>
            <w:r>
              <w:rPr>
                <w:sz w:val="26"/>
                <w:szCs w:val="26"/>
              </w:rPr>
              <w:t>2.3</w:t>
            </w:r>
          </w:p>
        </w:tc>
        <w:tc>
          <w:tcPr>
            <w:tcW w:w="718" w:type="pct"/>
            <w:shd w:val="clear" w:color="auto" w:fill="auto"/>
            <w:vAlign w:val="center"/>
          </w:tcPr>
          <w:p w14:paraId="2EC6AF47" w14:textId="77777777" w:rsidR="009B6445" w:rsidRPr="006E5329" w:rsidRDefault="009B6445" w:rsidP="00385A3B">
            <w:pPr>
              <w:spacing w:before="60"/>
              <w:jc w:val="center"/>
              <w:rPr>
                <w:i/>
                <w:iCs/>
                <w:sz w:val="26"/>
                <w:szCs w:val="26"/>
                <w:lang w:eastAsia="vi-VN"/>
              </w:rPr>
            </w:pPr>
            <w:r w:rsidRPr="006E5329">
              <w:rPr>
                <w:sz w:val="26"/>
                <w:szCs w:val="26"/>
              </w:rPr>
              <w:t> 1</w:t>
            </w:r>
          </w:p>
        </w:tc>
        <w:tc>
          <w:tcPr>
            <w:tcW w:w="718" w:type="pct"/>
            <w:shd w:val="clear" w:color="auto" w:fill="auto"/>
            <w:vAlign w:val="center"/>
          </w:tcPr>
          <w:p w14:paraId="173F05C5" w14:textId="77777777" w:rsidR="009B6445" w:rsidRPr="006E5329" w:rsidRDefault="009B6445" w:rsidP="00385A3B">
            <w:pPr>
              <w:spacing w:before="60"/>
              <w:jc w:val="center"/>
              <w:rPr>
                <w:i/>
                <w:iCs/>
                <w:sz w:val="26"/>
                <w:szCs w:val="26"/>
                <w:lang w:val="vi-VN" w:eastAsia="vi-VN"/>
              </w:rPr>
            </w:pPr>
            <w:r w:rsidRPr="006E5329">
              <w:rPr>
                <w:sz w:val="26"/>
                <w:szCs w:val="26"/>
              </w:rPr>
              <w:t> </w:t>
            </w:r>
          </w:p>
        </w:tc>
        <w:tc>
          <w:tcPr>
            <w:tcW w:w="1285" w:type="pct"/>
            <w:shd w:val="clear" w:color="auto" w:fill="auto"/>
            <w:vAlign w:val="center"/>
            <w:hideMark/>
          </w:tcPr>
          <w:p w14:paraId="67CD1B46" w14:textId="77777777" w:rsidR="009B6445" w:rsidRPr="006E5329" w:rsidRDefault="009B6445" w:rsidP="00385A3B">
            <w:pPr>
              <w:spacing w:before="60"/>
              <w:jc w:val="center"/>
              <w:rPr>
                <w:i/>
                <w:iCs/>
                <w:sz w:val="26"/>
                <w:szCs w:val="26"/>
                <w:lang w:val="vi-VN" w:eastAsia="vi-VN"/>
              </w:rPr>
            </w:pPr>
            <w:r>
              <w:rPr>
                <w:i/>
                <w:iCs/>
                <w:sz w:val="26"/>
                <w:szCs w:val="26"/>
              </w:rPr>
              <w:t>3.3</w:t>
            </w:r>
            <w:r w:rsidRPr="006E5329">
              <w:rPr>
                <w:i/>
                <w:iCs/>
                <w:sz w:val="26"/>
                <w:szCs w:val="26"/>
              </w:rPr>
              <w:t xml:space="preserve"> điểm = </w:t>
            </w:r>
            <w:r>
              <w:rPr>
                <w:i/>
                <w:iCs/>
                <w:sz w:val="26"/>
                <w:szCs w:val="26"/>
              </w:rPr>
              <w:t>3</w:t>
            </w:r>
            <w:r w:rsidRPr="006E5329">
              <w:rPr>
                <w:i/>
                <w:iCs/>
                <w:sz w:val="26"/>
                <w:szCs w:val="26"/>
              </w:rPr>
              <w:t>3</w:t>
            </w:r>
            <w:r>
              <w:rPr>
                <w:i/>
                <w:iCs/>
                <w:sz w:val="26"/>
                <w:szCs w:val="26"/>
              </w:rPr>
              <w:t>.3</w:t>
            </w:r>
            <w:r w:rsidRPr="006E5329">
              <w:rPr>
                <w:i/>
                <w:iCs/>
                <w:sz w:val="26"/>
                <w:szCs w:val="26"/>
              </w:rPr>
              <w:t>%</w:t>
            </w:r>
          </w:p>
        </w:tc>
      </w:tr>
      <w:tr w:rsidR="009B6445" w:rsidRPr="006E5329" w14:paraId="63096207" w14:textId="77777777" w:rsidTr="00385A3B">
        <w:trPr>
          <w:trHeight w:val="315"/>
        </w:trPr>
        <w:tc>
          <w:tcPr>
            <w:tcW w:w="1481" w:type="pct"/>
            <w:shd w:val="clear" w:color="auto" w:fill="auto"/>
            <w:vAlign w:val="center"/>
          </w:tcPr>
          <w:p w14:paraId="7EB3B15C" w14:textId="77777777" w:rsidR="009B6445" w:rsidRPr="006E5329" w:rsidRDefault="009B6445" w:rsidP="00385A3B">
            <w:pPr>
              <w:spacing w:before="60"/>
              <w:rPr>
                <w:sz w:val="26"/>
                <w:szCs w:val="26"/>
                <w:lang w:val="vi-VN" w:eastAsia="vi-VN"/>
              </w:rPr>
            </w:pPr>
            <w:r w:rsidRPr="006E5329">
              <w:rPr>
                <w:b/>
                <w:bCs/>
                <w:sz w:val="26"/>
                <w:szCs w:val="26"/>
              </w:rPr>
              <w:t>CLO2</w:t>
            </w:r>
          </w:p>
        </w:tc>
        <w:tc>
          <w:tcPr>
            <w:tcW w:w="798" w:type="pct"/>
            <w:shd w:val="clear" w:color="auto" w:fill="auto"/>
            <w:vAlign w:val="center"/>
          </w:tcPr>
          <w:p w14:paraId="4EA81473" w14:textId="77777777" w:rsidR="009B6445" w:rsidRPr="006E5329" w:rsidRDefault="009B6445" w:rsidP="00385A3B">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21256DB3" w14:textId="77777777" w:rsidR="009B6445" w:rsidRPr="006E5329" w:rsidRDefault="009B6445" w:rsidP="00385A3B">
            <w:pPr>
              <w:spacing w:before="60"/>
              <w:jc w:val="center"/>
              <w:rPr>
                <w:b/>
                <w:bCs/>
                <w:sz w:val="26"/>
                <w:szCs w:val="26"/>
                <w:lang w:eastAsia="vi-VN"/>
              </w:rPr>
            </w:pPr>
            <w:r w:rsidRPr="006E5329">
              <w:rPr>
                <w:sz w:val="26"/>
                <w:szCs w:val="26"/>
              </w:rPr>
              <w:t> </w:t>
            </w:r>
          </w:p>
        </w:tc>
        <w:tc>
          <w:tcPr>
            <w:tcW w:w="718" w:type="pct"/>
            <w:shd w:val="clear" w:color="auto" w:fill="auto"/>
            <w:vAlign w:val="center"/>
          </w:tcPr>
          <w:p w14:paraId="33EE3169" w14:textId="77777777" w:rsidR="009B6445" w:rsidRPr="006E5329" w:rsidRDefault="009B6445" w:rsidP="00385A3B">
            <w:pPr>
              <w:spacing w:before="60"/>
              <w:jc w:val="center"/>
              <w:rPr>
                <w:b/>
                <w:bCs/>
                <w:sz w:val="26"/>
                <w:szCs w:val="26"/>
                <w:lang w:eastAsia="vi-VN"/>
              </w:rPr>
            </w:pPr>
            <w:r w:rsidRPr="006E5329">
              <w:rPr>
                <w:sz w:val="26"/>
                <w:szCs w:val="26"/>
              </w:rPr>
              <w:t> </w:t>
            </w:r>
          </w:p>
        </w:tc>
        <w:tc>
          <w:tcPr>
            <w:tcW w:w="1285" w:type="pct"/>
            <w:shd w:val="clear" w:color="auto" w:fill="auto"/>
            <w:vAlign w:val="center"/>
          </w:tcPr>
          <w:p w14:paraId="53EA6AA0" w14:textId="77777777" w:rsidR="009B6445" w:rsidRPr="006E5329" w:rsidRDefault="009B6445" w:rsidP="00385A3B">
            <w:pPr>
              <w:spacing w:before="60"/>
              <w:jc w:val="center"/>
              <w:rPr>
                <w:b/>
                <w:bCs/>
                <w:sz w:val="26"/>
                <w:szCs w:val="26"/>
                <w:lang w:val="vi-VN" w:eastAsia="vi-VN"/>
              </w:rPr>
            </w:pPr>
            <w:r w:rsidRPr="006E5329">
              <w:rPr>
                <w:b/>
                <w:bCs/>
                <w:sz w:val="26"/>
                <w:szCs w:val="26"/>
              </w:rPr>
              <w:t> </w:t>
            </w:r>
          </w:p>
        </w:tc>
      </w:tr>
      <w:tr w:rsidR="009B6445" w:rsidRPr="006E5329" w14:paraId="598D96A3" w14:textId="77777777" w:rsidTr="00385A3B">
        <w:trPr>
          <w:trHeight w:val="315"/>
        </w:trPr>
        <w:tc>
          <w:tcPr>
            <w:tcW w:w="1481" w:type="pct"/>
            <w:shd w:val="clear" w:color="auto" w:fill="auto"/>
            <w:vAlign w:val="center"/>
          </w:tcPr>
          <w:p w14:paraId="7A028194" w14:textId="77777777" w:rsidR="009B6445" w:rsidRPr="006E5329" w:rsidRDefault="009B6445" w:rsidP="00385A3B">
            <w:pPr>
              <w:spacing w:before="60"/>
              <w:jc w:val="center"/>
              <w:rPr>
                <w:b/>
                <w:bCs/>
                <w:i/>
                <w:iCs/>
                <w:sz w:val="26"/>
                <w:szCs w:val="26"/>
                <w:lang w:val="vi-VN" w:eastAsia="vi-VN"/>
              </w:rPr>
            </w:pPr>
            <w:r w:rsidRPr="006E5329">
              <w:rPr>
                <w:b/>
                <w:bCs/>
                <w:i/>
                <w:iCs/>
                <w:sz w:val="26"/>
                <w:szCs w:val="26"/>
              </w:rPr>
              <w:t>Số câu</w:t>
            </w:r>
          </w:p>
        </w:tc>
        <w:tc>
          <w:tcPr>
            <w:tcW w:w="798" w:type="pct"/>
            <w:shd w:val="clear" w:color="auto" w:fill="auto"/>
            <w:vAlign w:val="center"/>
          </w:tcPr>
          <w:p w14:paraId="4D31FF34" w14:textId="77777777" w:rsidR="009B6445" w:rsidRPr="006E5329" w:rsidRDefault="009B6445" w:rsidP="00385A3B">
            <w:pPr>
              <w:spacing w:before="60"/>
              <w:jc w:val="center"/>
              <w:rPr>
                <w:b/>
                <w:bCs/>
                <w:i/>
                <w:iCs/>
                <w:sz w:val="26"/>
                <w:szCs w:val="26"/>
                <w:lang w:eastAsia="vi-VN"/>
              </w:rPr>
            </w:pPr>
            <w:r w:rsidRPr="006E5329">
              <w:rPr>
                <w:b/>
                <w:bCs/>
                <w:sz w:val="26"/>
                <w:szCs w:val="26"/>
              </w:rPr>
              <w:t>10</w:t>
            </w:r>
          </w:p>
        </w:tc>
        <w:tc>
          <w:tcPr>
            <w:tcW w:w="718" w:type="pct"/>
            <w:shd w:val="clear" w:color="auto" w:fill="auto"/>
            <w:vAlign w:val="center"/>
          </w:tcPr>
          <w:p w14:paraId="12185239" w14:textId="77777777" w:rsidR="009B6445" w:rsidRPr="006E5329" w:rsidRDefault="009B6445" w:rsidP="00385A3B">
            <w:pPr>
              <w:spacing w:before="60"/>
              <w:jc w:val="center"/>
              <w:rPr>
                <w:b/>
                <w:bCs/>
                <w:i/>
                <w:iCs/>
                <w:sz w:val="26"/>
                <w:szCs w:val="26"/>
                <w:lang w:eastAsia="vi-VN"/>
              </w:rPr>
            </w:pPr>
            <w:r>
              <w:rPr>
                <w:b/>
                <w:bCs/>
                <w:sz w:val="26"/>
                <w:szCs w:val="26"/>
              </w:rPr>
              <w:t>7</w:t>
            </w:r>
          </w:p>
        </w:tc>
        <w:tc>
          <w:tcPr>
            <w:tcW w:w="718" w:type="pct"/>
            <w:shd w:val="clear" w:color="auto" w:fill="auto"/>
            <w:vAlign w:val="center"/>
          </w:tcPr>
          <w:p w14:paraId="4A171080" w14:textId="77777777" w:rsidR="009B6445" w:rsidRPr="006E5329" w:rsidRDefault="009B6445" w:rsidP="00385A3B">
            <w:pPr>
              <w:spacing w:before="60"/>
              <w:jc w:val="center"/>
              <w:rPr>
                <w:b/>
                <w:bCs/>
                <w:i/>
                <w:iCs/>
                <w:sz w:val="26"/>
                <w:szCs w:val="26"/>
                <w:lang w:val="vi-VN" w:eastAsia="vi-VN"/>
              </w:rPr>
            </w:pPr>
            <w:r w:rsidRPr="006E5329">
              <w:rPr>
                <w:b/>
                <w:bCs/>
                <w:sz w:val="26"/>
                <w:szCs w:val="26"/>
              </w:rPr>
              <w:t>3</w:t>
            </w:r>
          </w:p>
        </w:tc>
        <w:tc>
          <w:tcPr>
            <w:tcW w:w="1285" w:type="pct"/>
            <w:shd w:val="clear" w:color="auto" w:fill="auto"/>
            <w:vAlign w:val="center"/>
          </w:tcPr>
          <w:p w14:paraId="71E0D663" w14:textId="77777777" w:rsidR="009B6445" w:rsidRPr="006E5329" w:rsidRDefault="009B6445" w:rsidP="00385A3B">
            <w:pPr>
              <w:spacing w:before="60"/>
              <w:jc w:val="center"/>
              <w:rPr>
                <w:i/>
                <w:iCs/>
                <w:sz w:val="26"/>
                <w:szCs w:val="26"/>
                <w:lang w:eastAsia="vi-VN"/>
              </w:rPr>
            </w:pPr>
            <w:r>
              <w:rPr>
                <w:i/>
                <w:iCs/>
                <w:sz w:val="26"/>
                <w:szCs w:val="26"/>
              </w:rPr>
              <w:t>2</w:t>
            </w:r>
            <w:r w:rsidRPr="006E5329">
              <w:rPr>
                <w:i/>
                <w:iCs/>
                <w:sz w:val="26"/>
                <w:szCs w:val="26"/>
              </w:rPr>
              <w:t>0 câu</w:t>
            </w:r>
          </w:p>
        </w:tc>
      </w:tr>
      <w:tr w:rsidR="009B6445" w:rsidRPr="006E5329" w14:paraId="0F0D358C" w14:textId="77777777" w:rsidTr="00385A3B">
        <w:trPr>
          <w:trHeight w:val="315"/>
        </w:trPr>
        <w:tc>
          <w:tcPr>
            <w:tcW w:w="1481" w:type="pct"/>
            <w:shd w:val="clear" w:color="auto" w:fill="auto"/>
            <w:vAlign w:val="center"/>
          </w:tcPr>
          <w:p w14:paraId="27D8E307" w14:textId="77777777" w:rsidR="009B6445" w:rsidRPr="006E5329" w:rsidRDefault="009B6445" w:rsidP="00385A3B">
            <w:pPr>
              <w:spacing w:before="60"/>
              <w:jc w:val="center"/>
              <w:rPr>
                <w:i/>
                <w:iCs/>
                <w:sz w:val="26"/>
                <w:szCs w:val="26"/>
                <w:lang w:val="vi-VN" w:eastAsia="vi-VN"/>
              </w:rPr>
            </w:pPr>
            <w:r w:rsidRPr="006E5329">
              <w:rPr>
                <w:i/>
                <w:iCs/>
                <w:sz w:val="26"/>
                <w:szCs w:val="26"/>
              </w:rPr>
              <w:t>Số điểm</w:t>
            </w:r>
          </w:p>
        </w:tc>
        <w:tc>
          <w:tcPr>
            <w:tcW w:w="798" w:type="pct"/>
            <w:shd w:val="clear" w:color="auto" w:fill="auto"/>
            <w:vAlign w:val="center"/>
          </w:tcPr>
          <w:p w14:paraId="468A4807" w14:textId="77777777" w:rsidR="009B6445" w:rsidRPr="006E5329" w:rsidRDefault="009B6445" w:rsidP="00385A3B">
            <w:pPr>
              <w:spacing w:before="60"/>
              <w:jc w:val="center"/>
              <w:rPr>
                <w:i/>
                <w:iCs/>
                <w:sz w:val="26"/>
                <w:szCs w:val="26"/>
                <w:lang w:eastAsia="vi-VN"/>
              </w:rPr>
            </w:pPr>
            <w:r w:rsidRPr="006E5329">
              <w:rPr>
                <w:sz w:val="26"/>
                <w:szCs w:val="26"/>
              </w:rPr>
              <w:t>3</w:t>
            </w:r>
            <w:r>
              <w:rPr>
                <w:sz w:val="26"/>
                <w:szCs w:val="26"/>
              </w:rPr>
              <w:t>.3</w:t>
            </w:r>
          </w:p>
        </w:tc>
        <w:tc>
          <w:tcPr>
            <w:tcW w:w="718" w:type="pct"/>
            <w:shd w:val="clear" w:color="auto" w:fill="auto"/>
            <w:vAlign w:val="center"/>
          </w:tcPr>
          <w:p w14:paraId="41FA0F22" w14:textId="77777777" w:rsidR="009B6445" w:rsidRPr="006E5329" w:rsidRDefault="009B6445" w:rsidP="00385A3B">
            <w:pPr>
              <w:spacing w:before="60"/>
              <w:jc w:val="center"/>
              <w:rPr>
                <w:i/>
                <w:iCs/>
                <w:sz w:val="26"/>
                <w:szCs w:val="26"/>
                <w:lang w:eastAsia="vi-VN"/>
              </w:rPr>
            </w:pPr>
            <w:r>
              <w:rPr>
                <w:sz w:val="26"/>
                <w:szCs w:val="26"/>
              </w:rPr>
              <w:t>2.4</w:t>
            </w:r>
          </w:p>
        </w:tc>
        <w:tc>
          <w:tcPr>
            <w:tcW w:w="718" w:type="pct"/>
            <w:shd w:val="clear" w:color="auto" w:fill="auto"/>
            <w:vAlign w:val="center"/>
          </w:tcPr>
          <w:p w14:paraId="312355FB" w14:textId="77777777" w:rsidR="009B6445" w:rsidRPr="006E5329" w:rsidRDefault="009B6445" w:rsidP="00385A3B">
            <w:pPr>
              <w:spacing w:before="60"/>
              <w:jc w:val="center"/>
              <w:rPr>
                <w:i/>
                <w:iCs/>
                <w:sz w:val="26"/>
                <w:szCs w:val="26"/>
                <w:lang w:eastAsia="vi-VN"/>
              </w:rPr>
            </w:pPr>
            <w:r w:rsidRPr="006E5329">
              <w:rPr>
                <w:sz w:val="26"/>
                <w:szCs w:val="26"/>
              </w:rPr>
              <w:t>1</w:t>
            </w:r>
          </w:p>
        </w:tc>
        <w:tc>
          <w:tcPr>
            <w:tcW w:w="1285" w:type="pct"/>
            <w:shd w:val="clear" w:color="auto" w:fill="auto"/>
            <w:vAlign w:val="center"/>
          </w:tcPr>
          <w:p w14:paraId="33A654BA" w14:textId="77777777" w:rsidR="009B6445" w:rsidRPr="006E5329" w:rsidRDefault="009B6445" w:rsidP="00385A3B">
            <w:pPr>
              <w:spacing w:before="60"/>
              <w:jc w:val="center"/>
              <w:rPr>
                <w:i/>
                <w:iCs/>
                <w:sz w:val="26"/>
                <w:szCs w:val="26"/>
                <w:lang w:val="vi-VN" w:eastAsia="vi-VN"/>
              </w:rPr>
            </w:pPr>
            <w:r>
              <w:rPr>
                <w:i/>
                <w:iCs/>
                <w:sz w:val="26"/>
                <w:szCs w:val="26"/>
              </w:rPr>
              <w:t>6</w:t>
            </w:r>
            <w:r w:rsidRPr="006E5329">
              <w:rPr>
                <w:i/>
                <w:iCs/>
                <w:sz w:val="26"/>
                <w:szCs w:val="26"/>
              </w:rPr>
              <w:t xml:space="preserve">,7 điểm = </w:t>
            </w:r>
            <w:r>
              <w:rPr>
                <w:i/>
                <w:iCs/>
                <w:sz w:val="26"/>
                <w:szCs w:val="26"/>
              </w:rPr>
              <w:t>6.67</w:t>
            </w:r>
            <w:r w:rsidRPr="006E5329">
              <w:rPr>
                <w:i/>
                <w:iCs/>
                <w:sz w:val="26"/>
                <w:szCs w:val="26"/>
              </w:rPr>
              <w:t>%</w:t>
            </w:r>
          </w:p>
        </w:tc>
      </w:tr>
      <w:tr w:rsidR="009B6445" w:rsidRPr="006E5329" w14:paraId="7E0D8747" w14:textId="77777777" w:rsidTr="00385A3B">
        <w:trPr>
          <w:trHeight w:val="300"/>
        </w:trPr>
        <w:tc>
          <w:tcPr>
            <w:tcW w:w="1481" w:type="pct"/>
            <w:shd w:val="clear" w:color="auto" w:fill="auto"/>
            <w:noWrap/>
            <w:vAlign w:val="center"/>
            <w:hideMark/>
          </w:tcPr>
          <w:p w14:paraId="08CBE466" w14:textId="77777777" w:rsidR="009B6445" w:rsidRPr="006E5329" w:rsidRDefault="009B6445" w:rsidP="00385A3B">
            <w:pPr>
              <w:spacing w:before="60"/>
              <w:rPr>
                <w:sz w:val="26"/>
                <w:szCs w:val="26"/>
                <w:lang w:val="vi-VN" w:eastAsia="vi-VN"/>
              </w:rPr>
            </w:pPr>
            <w:r w:rsidRPr="006E5329">
              <w:rPr>
                <w:b/>
                <w:bCs/>
                <w:sz w:val="26"/>
                <w:szCs w:val="26"/>
              </w:rPr>
              <w:t xml:space="preserve">Tổng số câu </w:t>
            </w:r>
          </w:p>
        </w:tc>
        <w:tc>
          <w:tcPr>
            <w:tcW w:w="798" w:type="pct"/>
            <w:shd w:val="clear" w:color="auto" w:fill="auto"/>
            <w:vAlign w:val="center"/>
            <w:hideMark/>
          </w:tcPr>
          <w:p w14:paraId="1105DACC" w14:textId="77777777" w:rsidR="009B6445" w:rsidRPr="006E5329" w:rsidRDefault="009B6445" w:rsidP="00385A3B">
            <w:pPr>
              <w:spacing w:before="60"/>
              <w:jc w:val="center"/>
              <w:rPr>
                <w:b/>
                <w:bCs/>
                <w:sz w:val="26"/>
                <w:szCs w:val="26"/>
                <w:lang w:eastAsia="vi-VN"/>
              </w:rPr>
            </w:pPr>
            <w:r>
              <w:rPr>
                <w:b/>
                <w:bCs/>
                <w:sz w:val="26"/>
                <w:szCs w:val="26"/>
                <w:lang w:eastAsia="vi-VN"/>
              </w:rPr>
              <w:t>17</w:t>
            </w:r>
          </w:p>
        </w:tc>
        <w:tc>
          <w:tcPr>
            <w:tcW w:w="718" w:type="pct"/>
            <w:shd w:val="clear" w:color="auto" w:fill="auto"/>
            <w:vAlign w:val="center"/>
            <w:hideMark/>
          </w:tcPr>
          <w:p w14:paraId="28A7915D" w14:textId="77777777" w:rsidR="009B6445" w:rsidRPr="006E5329" w:rsidRDefault="009B6445" w:rsidP="00385A3B">
            <w:pPr>
              <w:spacing w:before="60"/>
              <w:jc w:val="center"/>
              <w:rPr>
                <w:b/>
                <w:bCs/>
                <w:sz w:val="26"/>
                <w:szCs w:val="26"/>
                <w:lang w:eastAsia="vi-VN"/>
              </w:rPr>
            </w:pPr>
            <w:r>
              <w:rPr>
                <w:b/>
                <w:bCs/>
                <w:sz w:val="26"/>
                <w:szCs w:val="26"/>
                <w:lang w:eastAsia="vi-VN"/>
              </w:rPr>
              <w:t>10</w:t>
            </w:r>
          </w:p>
        </w:tc>
        <w:tc>
          <w:tcPr>
            <w:tcW w:w="718" w:type="pct"/>
            <w:shd w:val="clear" w:color="auto" w:fill="auto"/>
            <w:vAlign w:val="center"/>
          </w:tcPr>
          <w:p w14:paraId="3F805AAD" w14:textId="77777777" w:rsidR="009B6445" w:rsidRPr="006E5329" w:rsidRDefault="009B6445" w:rsidP="00385A3B">
            <w:pPr>
              <w:spacing w:before="60"/>
              <w:jc w:val="center"/>
              <w:rPr>
                <w:b/>
                <w:bCs/>
                <w:sz w:val="26"/>
                <w:szCs w:val="26"/>
                <w:lang w:eastAsia="vi-VN"/>
              </w:rPr>
            </w:pPr>
            <w:r w:rsidRPr="006E5329">
              <w:rPr>
                <w:b/>
                <w:bCs/>
                <w:sz w:val="26"/>
                <w:szCs w:val="26"/>
              </w:rPr>
              <w:t>3</w:t>
            </w:r>
          </w:p>
        </w:tc>
        <w:tc>
          <w:tcPr>
            <w:tcW w:w="1285" w:type="pct"/>
            <w:shd w:val="clear" w:color="auto" w:fill="auto"/>
            <w:vAlign w:val="center"/>
            <w:hideMark/>
          </w:tcPr>
          <w:p w14:paraId="3A237A09" w14:textId="77777777" w:rsidR="009B6445" w:rsidRPr="006E5329" w:rsidRDefault="009B6445" w:rsidP="00385A3B">
            <w:pPr>
              <w:spacing w:before="60"/>
              <w:jc w:val="center"/>
              <w:rPr>
                <w:b/>
                <w:bCs/>
                <w:sz w:val="26"/>
                <w:szCs w:val="26"/>
                <w:lang w:val="vi-VN" w:eastAsia="vi-VN"/>
              </w:rPr>
            </w:pPr>
            <w:r w:rsidRPr="006E5329">
              <w:rPr>
                <w:b/>
                <w:bCs/>
                <w:sz w:val="26"/>
                <w:szCs w:val="26"/>
              </w:rPr>
              <w:t>30 câu</w:t>
            </w:r>
          </w:p>
        </w:tc>
      </w:tr>
      <w:tr w:rsidR="009B6445" w:rsidRPr="006E5329" w14:paraId="66D263D3" w14:textId="77777777" w:rsidTr="00385A3B">
        <w:trPr>
          <w:trHeight w:val="300"/>
        </w:trPr>
        <w:tc>
          <w:tcPr>
            <w:tcW w:w="1481" w:type="pct"/>
            <w:shd w:val="clear" w:color="auto" w:fill="auto"/>
            <w:vAlign w:val="center"/>
            <w:hideMark/>
          </w:tcPr>
          <w:p w14:paraId="680BB117" w14:textId="77777777" w:rsidR="009B6445" w:rsidRPr="006E5329" w:rsidRDefault="009B6445" w:rsidP="00385A3B">
            <w:pPr>
              <w:spacing w:before="60"/>
              <w:jc w:val="center"/>
              <w:rPr>
                <w:i/>
                <w:iCs/>
                <w:sz w:val="26"/>
                <w:szCs w:val="26"/>
                <w:lang w:val="vi-VN" w:eastAsia="vi-VN"/>
              </w:rPr>
            </w:pPr>
            <w:r w:rsidRPr="006E5329">
              <w:rPr>
                <w:b/>
                <w:bCs/>
                <w:sz w:val="26"/>
                <w:szCs w:val="26"/>
              </w:rPr>
              <w:t xml:space="preserve">Tổng số điểm </w:t>
            </w:r>
          </w:p>
        </w:tc>
        <w:tc>
          <w:tcPr>
            <w:tcW w:w="798" w:type="pct"/>
            <w:shd w:val="clear" w:color="auto" w:fill="auto"/>
            <w:vAlign w:val="center"/>
            <w:hideMark/>
          </w:tcPr>
          <w:p w14:paraId="2395BAC4" w14:textId="77777777" w:rsidR="009B6445" w:rsidRPr="006E5329" w:rsidRDefault="009B6445" w:rsidP="00385A3B">
            <w:pPr>
              <w:spacing w:before="60"/>
              <w:jc w:val="center"/>
              <w:rPr>
                <w:b/>
                <w:bCs/>
                <w:sz w:val="26"/>
                <w:szCs w:val="26"/>
              </w:rPr>
            </w:pPr>
            <w:r>
              <w:rPr>
                <w:b/>
                <w:bCs/>
                <w:sz w:val="26"/>
                <w:szCs w:val="26"/>
              </w:rPr>
              <w:t>5.6</w:t>
            </w:r>
          </w:p>
        </w:tc>
        <w:tc>
          <w:tcPr>
            <w:tcW w:w="718" w:type="pct"/>
            <w:shd w:val="clear" w:color="auto" w:fill="auto"/>
            <w:vAlign w:val="center"/>
          </w:tcPr>
          <w:p w14:paraId="422AAAE6" w14:textId="77777777" w:rsidR="009B6445" w:rsidRPr="006E5329" w:rsidRDefault="009B6445" w:rsidP="00385A3B">
            <w:pPr>
              <w:spacing w:before="60"/>
              <w:jc w:val="center"/>
              <w:rPr>
                <w:i/>
                <w:iCs/>
                <w:sz w:val="26"/>
                <w:szCs w:val="26"/>
                <w:lang w:eastAsia="vi-VN"/>
              </w:rPr>
            </w:pPr>
            <w:r>
              <w:rPr>
                <w:b/>
                <w:bCs/>
                <w:sz w:val="26"/>
                <w:szCs w:val="26"/>
              </w:rPr>
              <w:t>3.4</w:t>
            </w:r>
          </w:p>
        </w:tc>
        <w:tc>
          <w:tcPr>
            <w:tcW w:w="718" w:type="pct"/>
            <w:shd w:val="clear" w:color="auto" w:fill="auto"/>
            <w:vAlign w:val="center"/>
          </w:tcPr>
          <w:p w14:paraId="79EB0E25" w14:textId="77777777" w:rsidR="009B6445" w:rsidRPr="006E5329" w:rsidRDefault="009B6445" w:rsidP="00385A3B">
            <w:pPr>
              <w:spacing w:before="60"/>
              <w:jc w:val="center"/>
              <w:rPr>
                <w:i/>
                <w:iCs/>
                <w:sz w:val="26"/>
                <w:szCs w:val="26"/>
                <w:lang w:eastAsia="vi-VN"/>
              </w:rPr>
            </w:pPr>
            <w:r w:rsidRPr="006E5329">
              <w:rPr>
                <w:b/>
                <w:bCs/>
                <w:sz w:val="26"/>
                <w:szCs w:val="26"/>
              </w:rPr>
              <w:t>1</w:t>
            </w:r>
          </w:p>
        </w:tc>
        <w:tc>
          <w:tcPr>
            <w:tcW w:w="1285" w:type="pct"/>
            <w:shd w:val="clear" w:color="auto" w:fill="auto"/>
            <w:vAlign w:val="center"/>
            <w:hideMark/>
          </w:tcPr>
          <w:p w14:paraId="498AA46A" w14:textId="77777777" w:rsidR="009B6445" w:rsidRPr="006E5329" w:rsidRDefault="009B6445" w:rsidP="00385A3B">
            <w:pPr>
              <w:spacing w:before="60"/>
              <w:jc w:val="center"/>
              <w:rPr>
                <w:i/>
                <w:iCs/>
                <w:sz w:val="26"/>
                <w:szCs w:val="26"/>
                <w:lang w:val="vi-VN" w:eastAsia="vi-VN"/>
              </w:rPr>
            </w:pPr>
            <w:r w:rsidRPr="006E5329">
              <w:rPr>
                <w:b/>
                <w:bCs/>
                <w:sz w:val="26"/>
                <w:szCs w:val="26"/>
              </w:rPr>
              <w:t>10 điểm</w:t>
            </w:r>
          </w:p>
        </w:tc>
      </w:tr>
      <w:tr w:rsidR="009B6445" w:rsidRPr="006E5329" w14:paraId="42F5593F" w14:textId="77777777" w:rsidTr="00385A3B">
        <w:trPr>
          <w:trHeight w:val="315"/>
        </w:trPr>
        <w:tc>
          <w:tcPr>
            <w:tcW w:w="1481" w:type="pct"/>
            <w:shd w:val="clear" w:color="auto" w:fill="auto"/>
            <w:vAlign w:val="center"/>
            <w:hideMark/>
          </w:tcPr>
          <w:p w14:paraId="304C9661" w14:textId="77777777" w:rsidR="009B6445" w:rsidRPr="006E5329" w:rsidRDefault="009B6445" w:rsidP="00385A3B">
            <w:pPr>
              <w:spacing w:before="60"/>
              <w:jc w:val="center"/>
              <w:rPr>
                <w:i/>
                <w:iCs/>
                <w:sz w:val="26"/>
                <w:szCs w:val="26"/>
                <w:lang w:val="vi-VN" w:eastAsia="vi-VN"/>
              </w:rPr>
            </w:pPr>
            <w:r w:rsidRPr="006E5329">
              <w:rPr>
                <w:b/>
                <w:bCs/>
                <w:sz w:val="26"/>
                <w:szCs w:val="26"/>
              </w:rPr>
              <w:t>Tỷ lệ</w:t>
            </w:r>
          </w:p>
        </w:tc>
        <w:tc>
          <w:tcPr>
            <w:tcW w:w="798" w:type="pct"/>
            <w:shd w:val="clear" w:color="auto" w:fill="auto"/>
            <w:vAlign w:val="center"/>
            <w:hideMark/>
          </w:tcPr>
          <w:p w14:paraId="0531E354" w14:textId="77777777" w:rsidR="009B6445" w:rsidRPr="006E5329" w:rsidRDefault="009B6445" w:rsidP="00385A3B">
            <w:pPr>
              <w:spacing w:before="60"/>
              <w:jc w:val="center"/>
              <w:rPr>
                <w:i/>
                <w:iCs/>
                <w:sz w:val="26"/>
                <w:szCs w:val="26"/>
                <w:lang w:eastAsia="vi-VN"/>
              </w:rPr>
            </w:pPr>
            <w:r>
              <w:rPr>
                <w:b/>
                <w:bCs/>
                <w:sz w:val="26"/>
                <w:szCs w:val="26"/>
              </w:rPr>
              <w:t>56</w:t>
            </w:r>
            <w:r w:rsidRPr="006E5329">
              <w:rPr>
                <w:b/>
                <w:bCs/>
                <w:sz w:val="26"/>
                <w:szCs w:val="26"/>
              </w:rPr>
              <w:t>%</w:t>
            </w:r>
          </w:p>
        </w:tc>
        <w:tc>
          <w:tcPr>
            <w:tcW w:w="718" w:type="pct"/>
            <w:shd w:val="clear" w:color="auto" w:fill="auto"/>
            <w:vAlign w:val="center"/>
            <w:hideMark/>
          </w:tcPr>
          <w:p w14:paraId="65EACA0E" w14:textId="77777777" w:rsidR="009B6445" w:rsidRPr="006E5329" w:rsidRDefault="009B6445" w:rsidP="00385A3B">
            <w:pPr>
              <w:spacing w:before="60"/>
              <w:jc w:val="center"/>
              <w:rPr>
                <w:i/>
                <w:iCs/>
                <w:sz w:val="26"/>
                <w:szCs w:val="26"/>
                <w:lang w:eastAsia="vi-VN"/>
              </w:rPr>
            </w:pPr>
            <w:r>
              <w:rPr>
                <w:b/>
                <w:bCs/>
                <w:sz w:val="26"/>
                <w:szCs w:val="26"/>
              </w:rPr>
              <w:t>34</w:t>
            </w:r>
            <w:r w:rsidRPr="006E5329">
              <w:rPr>
                <w:b/>
                <w:bCs/>
                <w:sz w:val="26"/>
                <w:szCs w:val="26"/>
              </w:rPr>
              <w:t>%</w:t>
            </w:r>
          </w:p>
        </w:tc>
        <w:tc>
          <w:tcPr>
            <w:tcW w:w="718" w:type="pct"/>
            <w:shd w:val="clear" w:color="auto" w:fill="auto"/>
            <w:vAlign w:val="center"/>
          </w:tcPr>
          <w:p w14:paraId="7B56724B" w14:textId="77777777" w:rsidR="009B6445" w:rsidRPr="006E5329" w:rsidRDefault="009B6445" w:rsidP="00385A3B">
            <w:pPr>
              <w:spacing w:before="60"/>
              <w:jc w:val="center"/>
              <w:rPr>
                <w:i/>
                <w:iCs/>
                <w:sz w:val="26"/>
                <w:szCs w:val="26"/>
                <w:lang w:eastAsia="vi-VN"/>
              </w:rPr>
            </w:pPr>
            <w:r w:rsidRPr="006E5329">
              <w:rPr>
                <w:b/>
                <w:bCs/>
                <w:sz w:val="26"/>
                <w:szCs w:val="26"/>
              </w:rPr>
              <w:t>10%</w:t>
            </w:r>
          </w:p>
        </w:tc>
        <w:tc>
          <w:tcPr>
            <w:tcW w:w="1285" w:type="pct"/>
            <w:shd w:val="clear" w:color="auto" w:fill="auto"/>
            <w:vAlign w:val="center"/>
            <w:hideMark/>
          </w:tcPr>
          <w:p w14:paraId="3E6BA713" w14:textId="77777777" w:rsidR="009B6445" w:rsidRPr="006E5329" w:rsidRDefault="009B6445" w:rsidP="00385A3B">
            <w:pPr>
              <w:spacing w:before="60"/>
              <w:jc w:val="center"/>
              <w:rPr>
                <w:i/>
                <w:iCs/>
                <w:sz w:val="26"/>
                <w:szCs w:val="26"/>
                <w:lang w:val="vi-VN" w:eastAsia="vi-VN"/>
              </w:rPr>
            </w:pPr>
            <w:r w:rsidRPr="006E5329">
              <w:rPr>
                <w:b/>
                <w:bCs/>
                <w:sz w:val="26"/>
                <w:szCs w:val="26"/>
              </w:rPr>
              <w:t>100%</w:t>
            </w:r>
          </w:p>
        </w:tc>
      </w:tr>
    </w:tbl>
    <w:p w14:paraId="36A62FC9" w14:textId="77777777" w:rsidR="00140A95" w:rsidRPr="0007790C" w:rsidRDefault="00140A95" w:rsidP="00140A95">
      <w:pPr>
        <w:spacing w:before="120"/>
        <w:rPr>
          <w:color w:val="000000" w:themeColor="text1"/>
        </w:rPr>
      </w:pPr>
    </w:p>
    <w:sectPr w:rsidR="00140A95" w:rsidRPr="0007790C" w:rsidSect="00410460">
      <w:pgSz w:w="11909" w:h="16834" w:code="9"/>
      <w:pgMar w:top="567" w:right="11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D3B2" w14:textId="77777777" w:rsidR="001D41F3" w:rsidRDefault="001D41F3">
      <w:r>
        <w:separator/>
      </w:r>
    </w:p>
  </w:endnote>
  <w:endnote w:type="continuationSeparator" w:id="0">
    <w:p w14:paraId="22E765BF" w14:textId="77777777" w:rsidR="001D41F3" w:rsidRDefault="001D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94E6" w14:textId="77777777" w:rsidR="001D41F3" w:rsidRDefault="001D41F3">
      <w:r>
        <w:separator/>
      </w:r>
    </w:p>
  </w:footnote>
  <w:footnote w:type="continuationSeparator" w:id="0">
    <w:p w14:paraId="07B43C39" w14:textId="77777777" w:rsidR="001D41F3" w:rsidRDefault="001D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18F4"/>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1F890FC9"/>
    <w:multiLevelType w:val="hybridMultilevel"/>
    <w:tmpl w:val="A21CBB8A"/>
    <w:lvl w:ilvl="0" w:tplc="CE0ADE4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6" w15:restartNumberingAfterBreak="0">
    <w:nsid w:val="245335F4"/>
    <w:multiLevelType w:val="hybridMultilevel"/>
    <w:tmpl w:val="04DCD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10"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1" w15:restartNumberingAfterBreak="0">
    <w:nsid w:val="60712868"/>
    <w:multiLevelType w:val="hybridMultilevel"/>
    <w:tmpl w:val="C19C3546"/>
    <w:lvl w:ilvl="0" w:tplc="130AB0BC">
      <w:start w:val="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4"/>
  </w:num>
  <w:num w:numId="2" w16cid:durableId="438919025">
    <w:abstractNumId w:val="0"/>
  </w:num>
  <w:num w:numId="3" w16cid:durableId="1000545672">
    <w:abstractNumId w:val="12"/>
  </w:num>
  <w:num w:numId="4" w16cid:durableId="426540472">
    <w:abstractNumId w:val="10"/>
  </w:num>
  <w:num w:numId="5" w16cid:durableId="1876306839">
    <w:abstractNumId w:val="5"/>
  </w:num>
  <w:num w:numId="6" w16cid:durableId="291986624">
    <w:abstractNumId w:val="1"/>
  </w:num>
  <w:num w:numId="7" w16cid:durableId="1019158842">
    <w:abstractNumId w:val="8"/>
  </w:num>
  <w:num w:numId="8" w16cid:durableId="69817986">
    <w:abstractNumId w:val="7"/>
  </w:num>
  <w:num w:numId="9" w16cid:durableId="1416973123">
    <w:abstractNumId w:val="9"/>
  </w:num>
  <w:num w:numId="10" w16cid:durableId="2110465292">
    <w:abstractNumId w:val="11"/>
  </w:num>
  <w:num w:numId="11" w16cid:durableId="1191607376">
    <w:abstractNumId w:val="3"/>
  </w:num>
  <w:num w:numId="12" w16cid:durableId="1819565534">
    <w:abstractNumId w:val="6"/>
  </w:num>
  <w:num w:numId="13" w16cid:durableId="194630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2751A"/>
    <w:rsid w:val="000277F5"/>
    <w:rsid w:val="00027924"/>
    <w:rsid w:val="0007790C"/>
    <w:rsid w:val="000C7166"/>
    <w:rsid w:val="000E516A"/>
    <w:rsid w:val="000F3ACD"/>
    <w:rsid w:val="000F4F05"/>
    <w:rsid w:val="000F7ADA"/>
    <w:rsid w:val="00103D4F"/>
    <w:rsid w:val="001164C2"/>
    <w:rsid w:val="00140161"/>
    <w:rsid w:val="00140A95"/>
    <w:rsid w:val="00151709"/>
    <w:rsid w:val="00190166"/>
    <w:rsid w:val="0019335B"/>
    <w:rsid w:val="001970D3"/>
    <w:rsid w:val="001D41F3"/>
    <w:rsid w:val="001E036C"/>
    <w:rsid w:val="00214B61"/>
    <w:rsid w:val="002377CC"/>
    <w:rsid w:val="0028761F"/>
    <w:rsid w:val="00291B28"/>
    <w:rsid w:val="00295EE5"/>
    <w:rsid w:val="0029686F"/>
    <w:rsid w:val="002A556F"/>
    <w:rsid w:val="002D5DB5"/>
    <w:rsid w:val="002F3CB3"/>
    <w:rsid w:val="0030579E"/>
    <w:rsid w:val="0030606C"/>
    <w:rsid w:val="00335CD5"/>
    <w:rsid w:val="00347A6E"/>
    <w:rsid w:val="00363EFD"/>
    <w:rsid w:val="003A3BD2"/>
    <w:rsid w:val="003B39BD"/>
    <w:rsid w:val="003C3BAA"/>
    <w:rsid w:val="003E30EF"/>
    <w:rsid w:val="003E55A5"/>
    <w:rsid w:val="003F1B90"/>
    <w:rsid w:val="00403E81"/>
    <w:rsid w:val="00410460"/>
    <w:rsid w:val="00413151"/>
    <w:rsid w:val="00420B99"/>
    <w:rsid w:val="004231F5"/>
    <w:rsid w:val="00423331"/>
    <w:rsid w:val="0043544E"/>
    <w:rsid w:val="0045297D"/>
    <w:rsid w:val="00452AD1"/>
    <w:rsid w:val="00463731"/>
    <w:rsid w:val="00464EC1"/>
    <w:rsid w:val="004932BC"/>
    <w:rsid w:val="004D5ABE"/>
    <w:rsid w:val="005003F1"/>
    <w:rsid w:val="005122DC"/>
    <w:rsid w:val="005314DF"/>
    <w:rsid w:val="005541F2"/>
    <w:rsid w:val="00590874"/>
    <w:rsid w:val="005B3593"/>
    <w:rsid w:val="005C4392"/>
    <w:rsid w:val="005D47A3"/>
    <w:rsid w:val="005F2FE2"/>
    <w:rsid w:val="005F39FC"/>
    <w:rsid w:val="00600AA8"/>
    <w:rsid w:val="00657E24"/>
    <w:rsid w:val="00690D41"/>
    <w:rsid w:val="00696083"/>
    <w:rsid w:val="006A5792"/>
    <w:rsid w:val="006A6DE7"/>
    <w:rsid w:val="006A7050"/>
    <w:rsid w:val="006B5F4E"/>
    <w:rsid w:val="006C15CA"/>
    <w:rsid w:val="006E0EDE"/>
    <w:rsid w:val="007050A8"/>
    <w:rsid w:val="007075DF"/>
    <w:rsid w:val="00720E2F"/>
    <w:rsid w:val="007237FA"/>
    <w:rsid w:val="00735B7A"/>
    <w:rsid w:val="00784530"/>
    <w:rsid w:val="007A4189"/>
    <w:rsid w:val="007B33A3"/>
    <w:rsid w:val="007B6FF5"/>
    <w:rsid w:val="007C0448"/>
    <w:rsid w:val="007C081D"/>
    <w:rsid w:val="007C729B"/>
    <w:rsid w:val="007D5AF5"/>
    <w:rsid w:val="00803B1B"/>
    <w:rsid w:val="008158F8"/>
    <w:rsid w:val="00817200"/>
    <w:rsid w:val="00877F62"/>
    <w:rsid w:val="00880905"/>
    <w:rsid w:val="008A64F1"/>
    <w:rsid w:val="008A6594"/>
    <w:rsid w:val="008D704B"/>
    <w:rsid w:val="008D76F4"/>
    <w:rsid w:val="008F2F5F"/>
    <w:rsid w:val="008F758B"/>
    <w:rsid w:val="00932127"/>
    <w:rsid w:val="009405DC"/>
    <w:rsid w:val="009B6445"/>
    <w:rsid w:val="009F4544"/>
    <w:rsid w:val="00A06C5C"/>
    <w:rsid w:val="00A36224"/>
    <w:rsid w:val="00AE044B"/>
    <w:rsid w:val="00AE33EA"/>
    <w:rsid w:val="00B00E85"/>
    <w:rsid w:val="00B07A7F"/>
    <w:rsid w:val="00B5101D"/>
    <w:rsid w:val="00B62D8F"/>
    <w:rsid w:val="00B80A03"/>
    <w:rsid w:val="00B85365"/>
    <w:rsid w:val="00BB35C4"/>
    <w:rsid w:val="00BB3C4B"/>
    <w:rsid w:val="00BC1EF2"/>
    <w:rsid w:val="00C25DFA"/>
    <w:rsid w:val="00C474B4"/>
    <w:rsid w:val="00C52E6C"/>
    <w:rsid w:val="00C95F75"/>
    <w:rsid w:val="00CC3D49"/>
    <w:rsid w:val="00CF32FE"/>
    <w:rsid w:val="00D2522B"/>
    <w:rsid w:val="00D2786B"/>
    <w:rsid w:val="00D36F79"/>
    <w:rsid w:val="00D96B92"/>
    <w:rsid w:val="00DB2CEE"/>
    <w:rsid w:val="00DD5F70"/>
    <w:rsid w:val="00DE6335"/>
    <w:rsid w:val="00DF5DC3"/>
    <w:rsid w:val="00E11EC8"/>
    <w:rsid w:val="00E30C4E"/>
    <w:rsid w:val="00E450CB"/>
    <w:rsid w:val="00E45C10"/>
    <w:rsid w:val="00E50328"/>
    <w:rsid w:val="00E70F1B"/>
    <w:rsid w:val="00EA169A"/>
    <w:rsid w:val="00EB3C90"/>
    <w:rsid w:val="00ED20EC"/>
    <w:rsid w:val="00ED2705"/>
    <w:rsid w:val="00ED57BB"/>
    <w:rsid w:val="00EE31E2"/>
    <w:rsid w:val="00EF2B68"/>
    <w:rsid w:val="00EF34A8"/>
    <w:rsid w:val="00F146D8"/>
    <w:rsid w:val="00F26FA6"/>
    <w:rsid w:val="00F322B0"/>
    <w:rsid w:val="00FB00F9"/>
    <w:rsid w:val="00FB092B"/>
    <w:rsid w:val="00FB263E"/>
    <w:rsid w:val="00FF03CC"/>
    <w:rsid w:val="00FF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EF34A8"/>
    <w:rPr>
      <w:rFonts w:ascii="Times New Roman" w:eastAsia="SimSun" w:hAnsi="Times New Roman" w:cs="Times New Roman"/>
      <w:sz w:val="24"/>
      <w:szCs w:val="24"/>
    </w:rPr>
  </w:style>
  <w:style w:type="character" w:customStyle="1" w:styleId="font21">
    <w:name w:val="font21"/>
    <w:qFormat/>
    <w:rsid w:val="0030579E"/>
    <w:rPr>
      <w:rFonts w:ascii="Arial Narrow" w:eastAsia="Arial Narrow" w:hAnsi="Arial Narrow" w:cs="Arial Narrow" w:hint="default"/>
      <w:b/>
      <w:color w:val="000000"/>
      <w:sz w:val="20"/>
      <w:szCs w:val="20"/>
      <w:u w:val="none"/>
    </w:rPr>
  </w:style>
  <w:style w:type="character" w:customStyle="1" w:styleId="font41">
    <w:name w:val="font41"/>
    <w:qFormat/>
    <w:rsid w:val="0030579E"/>
    <w:rPr>
      <w:rFonts w:ascii="Times New Roman" w:hAnsi="Times New Roman" w:cs="Times New Roman" w:hint="default"/>
      <w:b/>
      <w:color w:val="000000"/>
      <w:sz w:val="20"/>
      <w:szCs w:val="20"/>
      <w:u w:val="none"/>
    </w:rPr>
  </w:style>
  <w:style w:type="character" w:customStyle="1" w:styleId="font31">
    <w:name w:val="font31"/>
    <w:qFormat/>
    <w:rsid w:val="0030579E"/>
    <w:rPr>
      <w:rFonts w:ascii="Arial Narrow" w:eastAsia="Arial Narrow" w:hAnsi="Arial Narrow" w:cs="Arial Narrow" w:hint="default"/>
      <w:b/>
      <w:color w:val="000000"/>
      <w:sz w:val="22"/>
      <w:szCs w:val="22"/>
      <w:u w:val="none"/>
    </w:rPr>
  </w:style>
  <w:style w:type="character" w:customStyle="1" w:styleId="font01">
    <w:name w:val="font01"/>
    <w:qFormat/>
    <w:rsid w:val="0030579E"/>
    <w:rPr>
      <w:rFonts w:ascii="Times New Roman" w:hAnsi="Times New Roman" w:cs="Times New Roman" w:hint="default"/>
      <w:b/>
      <w:color w:val="000000"/>
      <w:sz w:val="22"/>
      <w:szCs w:val="22"/>
      <w:u w:val="none"/>
    </w:rPr>
  </w:style>
  <w:style w:type="character" w:customStyle="1" w:styleId="font121">
    <w:name w:val="font121"/>
    <w:qFormat/>
    <w:rsid w:val="0030579E"/>
    <w:rPr>
      <w:rFonts w:ascii="Arial Narrow" w:eastAsia="Arial Narrow" w:hAnsi="Arial Narrow" w:cs="Arial Narrow"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AJVNCJQTK6FV-485-113</_dlc_DocId>
    <_dlc_DocIdUrl xmlns="899dc094-1e94-4f91-a470-511ad44b7ba1">
      <Url>http://webadmin.ou.edu.vn/ktkt/_layouts/DocIdRedir.aspx?ID=AJVNCJQTK6FV-485-113</Url>
      <Description>AJVNCJQTK6FV-485-113</Description>
    </_dlc_DocIdUrl>
  </documentManagement>
</p:properties>
</file>

<file path=customXml/itemProps1.xml><?xml version="1.0" encoding="utf-8"?>
<ds:datastoreItem xmlns:ds="http://schemas.openxmlformats.org/officeDocument/2006/customXml" ds:itemID="{F8D41371-02EC-457E-BE42-F7988D3C911F}"/>
</file>

<file path=customXml/itemProps2.xml><?xml version="1.0" encoding="utf-8"?>
<ds:datastoreItem xmlns:ds="http://schemas.openxmlformats.org/officeDocument/2006/customXml" ds:itemID="{9148DB3B-6924-46AF-8FB9-5A19594A1169}"/>
</file>

<file path=customXml/itemProps3.xml><?xml version="1.0" encoding="utf-8"?>
<ds:datastoreItem xmlns:ds="http://schemas.openxmlformats.org/officeDocument/2006/customXml" ds:itemID="{9F0AFBDB-2C99-4AA9-A7D0-1811998D5DCA}"/>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44A75BA1-210E-4E67-A4AE-DC31C738139B}"/>
</file>

<file path=docProps/app.xml><?xml version="1.0" encoding="utf-8"?>
<Properties xmlns="http://schemas.openxmlformats.org/officeDocument/2006/extended-properties" xmlns:vt="http://schemas.openxmlformats.org/officeDocument/2006/docPropsVTypes">
  <Template>Normal.dotm</Template>
  <TotalTime>47</TotalTime>
  <Pages>20</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16</cp:revision>
  <dcterms:created xsi:type="dcterms:W3CDTF">2023-08-28T01:40:00Z</dcterms:created>
  <dcterms:modified xsi:type="dcterms:W3CDTF">2023-11-28T01:58:00Z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2871d815-8a15-4755-9f93-d49871dafe2f</vt:lpwstr>
  </property>
</Properties>
</file>