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000" w:firstRow="0" w:lastRow="0" w:firstColumn="0" w:lastColumn="0" w:noHBand="0" w:noVBand="0"/>
      </w:tblPr>
      <w:tblGrid>
        <w:gridCol w:w="4428"/>
        <w:gridCol w:w="5400"/>
      </w:tblGrid>
      <w:tr w:rsidR="00BA13AB" w:rsidRPr="002E6622" w:rsidTr="001A201B">
        <w:tc>
          <w:tcPr>
            <w:tcW w:w="4428" w:type="dxa"/>
          </w:tcPr>
          <w:p w:rsidR="00BA13AB" w:rsidRPr="002E6622" w:rsidRDefault="00BA13AB" w:rsidP="001A201B">
            <w:pPr>
              <w:jc w:val="center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  <w:bCs/>
              </w:rPr>
              <w:t>TRƯỜNG ĐẠI HỌC MỞ TP. HCM</w:t>
            </w:r>
          </w:p>
        </w:tc>
        <w:tc>
          <w:tcPr>
            <w:tcW w:w="5400" w:type="dxa"/>
          </w:tcPr>
          <w:p w:rsidR="00BA13AB" w:rsidRPr="002E6622" w:rsidRDefault="00BA13AB" w:rsidP="001A201B">
            <w:pPr>
              <w:pStyle w:val="Heading1"/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</w:rPr>
              <w:t>CỘNG HÒA XÃ HỘI CHỦ NGHĨA VIỆT NAM</w:t>
            </w:r>
          </w:p>
        </w:tc>
      </w:tr>
      <w:tr w:rsidR="00BA13AB" w:rsidRPr="002E6622" w:rsidTr="001A201B">
        <w:tc>
          <w:tcPr>
            <w:tcW w:w="4428" w:type="dxa"/>
          </w:tcPr>
          <w:p w:rsidR="00BA13AB" w:rsidRPr="002E6622" w:rsidRDefault="00BA13AB" w:rsidP="001A20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6622">
              <w:rPr>
                <w:rFonts w:ascii="Times New Roman" w:hAnsi="Times New Roman"/>
                <w:b/>
                <w:bCs/>
              </w:rPr>
              <w:t>KHOA KẾ TOÁN – KIỂM TOÁN</w:t>
            </w:r>
          </w:p>
        </w:tc>
        <w:tc>
          <w:tcPr>
            <w:tcW w:w="5400" w:type="dxa"/>
          </w:tcPr>
          <w:p w:rsidR="00BA13AB" w:rsidRPr="002E6622" w:rsidRDefault="00BA13AB" w:rsidP="001A201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do –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2E66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</w:tc>
      </w:tr>
      <w:tr w:rsidR="00BA13AB" w:rsidRPr="002E6622" w:rsidTr="001A201B">
        <w:tc>
          <w:tcPr>
            <w:tcW w:w="4428" w:type="dxa"/>
          </w:tcPr>
          <w:p w:rsidR="00BA13AB" w:rsidRPr="002E6622" w:rsidRDefault="00BA13AB" w:rsidP="001A201B">
            <w:pPr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40005</wp:posOffset>
                      </wp:positionV>
                      <wp:extent cx="1600200" cy="0"/>
                      <wp:effectExtent l="13335" t="9525" r="571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2B52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3.15pt" to="168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BA13AB" w:rsidRPr="002E6622" w:rsidRDefault="00BA13AB" w:rsidP="001A201B">
            <w:pPr>
              <w:rPr>
                <w:rFonts w:ascii="Times New Roman" w:hAnsi="Times New Roman"/>
              </w:rPr>
            </w:pPr>
            <w:r w:rsidRPr="002E662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44450</wp:posOffset>
                      </wp:positionV>
                      <wp:extent cx="1828800" cy="0"/>
                      <wp:effectExtent l="13335" t="13970" r="571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E83D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5pt" to="201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NfxohL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5708B9" w:rsidRDefault="005708B9"/>
    <w:p w:rsidR="00BA13AB" w:rsidRDefault="00BA13AB"/>
    <w:p w:rsidR="00BA13AB" w:rsidRPr="002E6622" w:rsidRDefault="00BA13AB" w:rsidP="00BA13AB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E6622">
        <w:rPr>
          <w:rFonts w:ascii="Times New Roman" w:hAnsi="Times New Roman"/>
          <w:b/>
          <w:sz w:val="32"/>
          <w:szCs w:val="32"/>
        </w:rPr>
        <w:t>KẾ HOẠCH</w:t>
      </w:r>
    </w:p>
    <w:p w:rsidR="00BA13AB" w:rsidRPr="002E6622" w:rsidRDefault="00BA13AB" w:rsidP="00BA13AB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E6622">
        <w:rPr>
          <w:rFonts w:ascii="Times New Roman" w:hAnsi="Times New Roman"/>
          <w:b/>
          <w:sz w:val="32"/>
          <w:szCs w:val="32"/>
        </w:rPr>
        <w:t xml:space="preserve"> BÁO CÁO CHUYÊN ĐỀ </w:t>
      </w:r>
    </w:p>
    <w:p w:rsidR="00BA13AB" w:rsidRDefault="00BA13AB" w:rsidP="00BA13AB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E6622">
        <w:rPr>
          <w:rFonts w:ascii="Times New Roman" w:hAnsi="Times New Roman"/>
          <w:b/>
          <w:sz w:val="32"/>
          <w:szCs w:val="32"/>
        </w:rPr>
        <w:t>Khóa</w:t>
      </w:r>
      <w:proofErr w:type="spellEnd"/>
      <w:r w:rsidRPr="002E6622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Pr="002E6622"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 w:rsidRPr="002E6622">
        <w:rPr>
          <w:rFonts w:ascii="Times New Roman" w:hAnsi="Times New Roman"/>
          <w:b/>
          <w:sz w:val="32"/>
          <w:szCs w:val="32"/>
        </w:rPr>
        <w:t>Năm</w:t>
      </w:r>
      <w:proofErr w:type="spellEnd"/>
      <w:r w:rsidRPr="002E6622">
        <w:rPr>
          <w:rFonts w:ascii="Times New Roman" w:hAnsi="Times New Roman"/>
          <w:b/>
          <w:sz w:val="32"/>
          <w:szCs w:val="32"/>
        </w:rPr>
        <w:t xml:space="preserve"> 20</w:t>
      </w:r>
      <w:r w:rsidR="00C22638">
        <w:rPr>
          <w:rFonts w:ascii="Times New Roman" w:hAnsi="Times New Roman"/>
          <w:b/>
          <w:sz w:val="32"/>
          <w:szCs w:val="32"/>
        </w:rPr>
        <w:t>20</w:t>
      </w:r>
    </w:p>
    <w:p w:rsidR="00BA13AB" w:rsidRDefault="00BA13AB"/>
    <w:p w:rsidR="00BA13AB" w:rsidRPr="002E6622" w:rsidRDefault="00BA13AB" w:rsidP="00BA13AB">
      <w:pPr>
        <w:pStyle w:val="BodyText"/>
        <w:spacing w:before="60" w:line="360" w:lineRule="auto"/>
        <w:ind w:left="180" w:firstLine="540"/>
        <w:jc w:val="both"/>
        <w:rPr>
          <w:rFonts w:ascii="Times New Roman" w:hAnsi="Times New Roman"/>
          <w:sz w:val="24"/>
        </w:rPr>
      </w:pPr>
      <w:proofErr w:type="spellStart"/>
      <w:r w:rsidRPr="002E6622">
        <w:rPr>
          <w:rFonts w:ascii="Times New Roman" w:hAnsi="Times New Roman"/>
          <w:sz w:val="24"/>
        </w:rPr>
        <w:t>Khoa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toán</w:t>
      </w:r>
      <w:proofErr w:type="spellEnd"/>
      <w:r w:rsidRPr="002E6622">
        <w:rPr>
          <w:rFonts w:ascii="Times New Roman" w:hAnsi="Times New Roman"/>
          <w:sz w:val="24"/>
        </w:rPr>
        <w:t xml:space="preserve"> – </w:t>
      </w:r>
      <w:proofErr w:type="spellStart"/>
      <w:r w:rsidRPr="002E6622">
        <w:rPr>
          <w:rFonts w:ascii="Times New Roman" w:hAnsi="Times New Roman"/>
          <w:sz w:val="24"/>
        </w:rPr>
        <w:t>Kiểm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toán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triển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khai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hoạch</w:t>
      </w:r>
      <w:proofErr w:type="spellEnd"/>
      <w:r w:rsidRPr="002E6622">
        <w:rPr>
          <w:rFonts w:ascii="Times New Roman" w:hAnsi="Times New Roman"/>
          <w:sz w:val="24"/>
        </w:rPr>
        <w:t xml:space="preserve"> “</w:t>
      </w:r>
      <w:proofErr w:type="spellStart"/>
      <w:r w:rsidRPr="002E6622">
        <w:rPr>
          <w:rFonts w:ascii="Times New Roman" w:hAnsi="Times New Roman"/>
          <w:sz w:val="24"/>
        </w:rPr>
        <w:t>Báo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cáo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chuyên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đề</w:t>
      </w:r>
      <w:proofErr w:type="spellEnd"/>
      <w:r w:rsidRPr="002E6622">
        <w:rPr>
          <w:rFonts w:ascii="Times New Roman" w:hAnsi="Times New Roman"/>
          <w:sz w:val="24"/>
        </w:rPr>
        <w:t xml:space="preserve">” </w:t>
      </w:r>
      <w:proofErr w:type="spellStart"/>
      <w:r w:rsidRPr="002E6622">
        <w:rPr>
          <w:rFonts w:ascii="Times New Roman" w:hAnsi="Times New Roman"/>
          <w:sz w:val="24"/>
        </w:rPr>
        <w:t>dành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cho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sinh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viên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ngành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toán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bậc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Đại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học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chính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quy</w:t>
      </w:r>
      <w:proofErr w:type="spellEnd"/>
      <w:r w:rsidRPr="002E6622">
        <w:rPr>
          <w:rFonts w:ascii="Times New Roman" w:hAnsi="Times New Roman"/>
          <w:sz w:val="24"/>
        </w:rPr>
        <w:t xml:space="preserve"> - </w:t>
      </w:r>
      <w:proofErr w:type="spellStart"/>
      <w:r w:rsidRPr="002E6622">
        <w:rPr>
          <w:rFonts w:ascii="Times New Roman" w:hAnsi="Times New Roman"/>
          <w:sz w:val="24"/>
        </w:rPr>
        <w:t>khóa</w:t>
      </w:r>
      <w:proofErr w:type="spellEnd"/>
      <w:r w:rsidRPr="002E662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2E6622">
        <w:rPr>
          <w:rFonts w:ascii="Times New Roman" w:hAnsi="Times New Roman"/>
          <w:sz w:val="24"/>
        </w:rPr>
        <w:t xml:space="preserve">, </w:t>
      </w:r>
      <w:proofErr w:type="spellStart"/>
      <w:r w:rsidRPr="002E6622">
        <w:rPr>
          <w:rFonts w:ascii="Times New Roman" w:hAnsi="Times New Roman"/>
          <w:sz w:val="24"/>
        </w:rPr>
        <w:t>với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kế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hoạch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cụ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thể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như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sau</w:t>
      </w:r>
      <w:proofErr w:type="spellEnd"/>
      <w:r w:rsidRPr="002E6622">
        <w:rPr>
          <w:rFonts w:ascii="Times New Roman" w:hAnsi="Times New Roman"/>
          <w:sz w:val="24"/>
        </w:rPr>
        <w:t>:</w:t>
      </w:r>
    </w:p>
    <w:p w:rsidR="00BA13AB" w:rsidRPr="002E6622" w:rsidRDefault="00BA13AB" w:rsidP="00BA13AB">
      <w:pPr>
        <w:pStyle w:val="BodyText"/>
        <w:numPr>
          <w:ilvl w:val="0"/>
          <w:numId w:val="1"/>
        </w:numPr>
        <w:spacing w:before="60" w:line="360" w:lineRule="auto"/>
        <w:ind w:left="1260" w:hanging="540"/>
        <w:jc w:val="both"/>
        <w:rPr>
          <w:rFonts w:ascii="Times New Roman" w:hAnsi="Times New Roman"/>
          <w:b/>
          <w:sz w:val="24"/>
        </w:rPr>
      </w:pPr>
      <w:proofErr w:type="spellStart"/>
      <w:r w:rsidRPr="002E6622">
        <w:rPr>
          <w:rFonts w:ascii="Times New Roman" w:hAnsi="Times New Roman"/>
          <w:b/>
          <w:sz w:val="24"/>
        </w:rPr>
        <w:t>Nội</w:t>
      </w:r>
      <w:proofErr w:type="spellEnd"/>
      <w:r w:rsidRPr="002E6622">
        <w:rPr>
          <w:rFonts w:ascii="Times New Roman" w:hAnsi="Times New Roman"/>
          <w:b/>
          <w:sz w:val="24"/>
        </w:rPr>
        <w:t xml:space="preserve"> dung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và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sách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giảng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viên</w:t>
      </w:r>
      <w:proofErr w:type="spellEnd"/>
    </w:p>
    <w:p w:rsidR="00BA13AB" w:rsidRPr="00300317" w:rsidRDefault="00BA13AB" w:rsidP="00BA13AB">
      <w:pPr>
        <w:pStyle w:val="BodyText"/>
        <w:spacing w:before="60" w:line="360" w:lineRule="auto"/>
        <w:ind w:left="1260"/>
        <w:jc w:val="both"/>
        <w:rPr>
          <w:rFonts w:ascii="Times New Roman" w:hAnsi="Times New Roman"/>
          <w:sz w:val="24"/>
        </w:rPr>
      </w:pPr>
      <w:proofErr w:type="spellStart"/>
      <w:r w:rsidRPr="00300317">
        <w:rPr>
          <w:rFonts w:ascii="Times New Roman" w:hAnsi="Times New Roman"/>
          <w:sz w:val="24"/>
        </w:rPr>
        <w:t>Thời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lượng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chương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trình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là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tiết</w:t>
      </w:r>
      <w:proofErr w:type="spellEnd"/>
      <w:r w:rsidRPr="00300317">
        <w:rPr>
          <w:rFonts w:ascii="Times New Roman" w:hAnsi="Times New Roman"/>
          <w:sz w:val="24"/>
        </w:rPr>
        <w:t xml:space="preserve">, </w:t>
      </w:r>
      <w:proofErr w:type="spellStart"/>
      <w:r w:rsidRPr="00300317">
        <w:rPr>
          <w:rFonts w:ascii="Times New Roman" w:hAnsi="Times New Roman"/>
          <w:sz w:val="24"/>
        </w:rPr>
        <w:t>cụ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thể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như</w:t>
      </w:r>
      <w:proofErr w:type="spellEnd"/>
      <w:r w:rsidRPr="00300317">
        <w:rPr>
          <w:rFonts w:ascii="Times New Roman" w:hAnsi="Times New Roman"/>
          <w:sz w:val="24"/>
        </w:rPr>
        <w:t xml:space="preserve"> </w:t>
      </w:r>
      <w:proofErr w:type="spellStart"/>
      <w:r w:rsidRPr="00300317">
        <w:rPr>
          <w:rFonts w:ascii="Times New Roman" w:hAnsi="Times New Roman"/>
          <w:sz w:val="24"/>
        </w:rPr>
        <w:t>sau</w:t>
      </w:r>
      <w:proofErr w:type="spellEnd"/>
      <w:r w:rsidRPr="00300317">
        <w:rPr>
          <w:rFonts w:ascii="Times New Roman" w:hAnsi="Times New Roman"/>
          <w:sz w:val="24"/>
        </w:rPr>
        <w:t>:</w:t>
      </w:r>
    </w:p>
    <w:p w:rsidR="00BA13AB" w:rsidRDefault="00BA13AB" w:rsidP="00BA13AB">
      <w:pPr>
        <w:tabs>
          <w:tab w:val="left" w:pos="1350"/>
        </w:tabs>
        <w:ind w:left="14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2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77"/>
        <w:gridCol w:w="2285"/>
        <w:gridCol w:w="1855"/>
        <w:gridCol w:w="1795"/>
        <w:gridCol w:w="1323"/>
      </w:tblGrid>
      <w:tr w:rsidR="00BA13AB" w:rsidRPr="002E6622" w:rsidTr="008E7A16">
        <w:trPr>
          <w:tblHeader/>
        </w:trPr>
        <w:tc>
          <w:tcPr>
            <w:tcW w:w="563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477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285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Giảng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855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795" w:type="dxa"/>
            <w:shd w:val="clear" w:color="auto" w:fill="D9D9D9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323" w:type="dxa"/>
            <w:shd w:val="clear" w:color="auto" w:fill="D9D9D9"/>
            <w:vAlign w:val="center"/>
          </w:tcPr>
          <w:p w:rsidR="00BA13AB" w:rsidRPr="002E6622" w:rsidRDefault="00AD03E8" w:rsidP="001A201B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E7A16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="008E7A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A13AB" w:rsidRPr="002E6622" w:rsidTr="008E7A16">
        <w:tc>
          <w:tcPr>
            <w:tcW w:w="563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77" w:type="dxa"/>
            <w:vAlign w:val="center"/>
          </w:tcPr>
          <w:p w:rsidR="00BA13AB" w:rsidRPr="002E6622" w:rsidRDefault="00BA13AB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E6622">
              <w:rPr>
                <w:rFonts w:ascii="Times New Roman" w:hAnsi="Times New Roman"/>
              </w:rPr>
              <w:t>Nghề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nghiệp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Kế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toán</w:t>
            </w:r>
            <w:proofErr w:type="spellEnd"/>
            <w:r w:rsidRPr="002E6622">
              <w:rPr>
                <w:rFonts w:ascii="Times New Roman" w:hAnsi="Times New Roman"/>
              </w:rPr>
              <w:t xml:space="preserve"> – </w:t>
            </w:r>
            <w:proofErr w:type="spellStart"/>
            <w:r w:rsidRPr="002E6622">
              <w:rPr>
                <w:rFonts w:ascii="Times New Roman" w:hAnsi="Times New Roman"/>
              </w:rPr>
              <w:t>Kiểm</w:t>
            </w:r>
            <w:proofErr w:type="spellEnd"/>
            <w:r w:rsidRPr="002E6622">
              <w:rPr>
                <w:rFonts w:ascii="Times New Roman" w:hAnsi="Times New Roman"/>
              </w:rPr>
              <w:t xml:space="preserve"> </w:t>
            </w:r>
            <w:proofErr w:type="spellStart"/>
            <w:r w:rsidRPr="002E6622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2285" w:type="dxa"/>
            <w:vAlign w:val="center"/>
          </w:tcPr>
          <w:p w:rsidR="00BA13AB" w:rsidRPr="002E6622" w:rsidRDefault="00BA13AB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 </w:t>
            </w:r>
            <w:proofErr w:type="spellStart"/>
            <w:r w:rsidR="00AD03E8">
              <w:rPr>
                <w:rFonts w:ascii="Times New Roman" w:hAnsi="Times New Roman"/>
              </w:rPr>
              <w:t>Hồ</w:t>
            </w:r>
            <w:proofErr w:type="spellEnd"/>
            <w:r w:rsidR="00AD03E8">
              <w:rPr>
                <w:rFonts w:ascii="Times New Roman" w:hAnsi="Times New Roman"/>
              </w:rPr>
              <w:t xml:space="preserve"> </w:t>
            </w:r>
            <w:proofErr w:type="spellStart"/>
            <w:r w:rsidR="00AD03E8">
              <w:rPr>
                <w:rFonts w:ascii="Times New Roman" w:hAnsi="Times New Roman"/>
              </w:rPr>
              <w:t>Hữu</w:t>
            </w:r>
            <w:proofErr w:type="spellEnd"/>
            <w:r w:rsidR="00AD03E8">
              <w:rPr>
                <w:rFonts w:ascii="Times New Roman" w:hAnsi="Times New Roman"/>
              </w:rPr>
              <w:t xml:space="preserve"> </w:t>
            </w:r>
            <w:proofErr w:type="spellStart"/>
            <w:r w:rsidR="00AD03E8">
              <w:rPr>
                <w:rFonts w:ascii="Times New Roman" w:hAnsi="Times New Roman"/>
              </w:rPr>
              <w:t>Thụy</w:t>
            </w:r>
            <w:proofErr w:type="spellEnd"/>
          </w:p>
        </w:tc>
        <w:tc>
          <w:tcPr>
            <w:tcW w:w="1855" w:type="dxa"/>
            <w:vAlign w:val="center"/>
          </w:tcPr>
          <w:p w:rsidR="00BA13AB" w:rsidRPr="002E6622" w:rsidRDefault="00AD03E8" w:rsidP="001A201B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1795" w:type="dxa"/>
            <w:vAlign w:val="center"/>
          </w:tcPr>
          <w:p w:rsidR="00BA13AB" w:rsidRPr="00AD03E8" w:rsidRDefault="00F05E09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Buổi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sáng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ngày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r w:rsidR="00AD03E8" w:rsidRPr="00AD03E8">
              <w:rPr>
                <w:rFonts w:ascii="Times New Roman" w:hAnsi="Times New Roman"/>
              </w:rPr>
              <w:t>09,10/05/2020</w:t>
            </w:r>
          </w:p>
        </w:tc>
        <w:tc>
          <w:tcPr>
            <w:tcW w:w="1323" w:type="dxa"/>
            <w:vAlign w:val="center"/>
          </w:tcPr>
          <w:p w:rsidR="00BA13AB" w:rsidRPr="002E6622" w:rsidRDefault="00053002" w:rsidP="001A201B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="00AD03E8">
              <w:rPr>
                <w:rFonts w:ascii="Times New Roman" w:hAnsi="Times New Roman"/>
              </w:rPr>
              <w:t>ọc</w:t>
            </w:r>
            <w:proofErr w:type="spellEnd"/>
            <w:r w:rsidR="00AD03E8">
              <w:rPr>
                <w:rFonts w:ascii="Times New Roman" w:hAnsi="Times New Roman"/>
              </w:rPr>
              <w:t xml:space="preserve"> online qua zoom</w:t>
            </w:r>
          </w:p>
        </w:tc>
      </w:tr>
      <w:tr w:rsidR="00AD03E8" w:rsidRPr="002E6622" w:rsidTr="008E7A16">
        <w:trPr>
          <w:trHeight w:val="1785"/>
        </w:trPr>
        <w:tc>
          <w:tcPr>
            <w:tcW w:w="563" w:type="dxa"/>
            <w:shd w:val="clear" w:color="auto" w:fill="FFFFFF" w:themeFill="background1"/>
            <w:vAlign w:val="center"/>
          </w:tcPr>
          <w:p w:rsid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AD03E8" w:rsidRPr="004F6533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F6533">
              <w:rPr>
                <w:rFonts w:ascii="Times New Roman" w:hAnsi="Times New Roman"/>
              </w:rPr>
              <w:t>Kỹ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năng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soạn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thảo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văn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bản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hành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chính</w:t>
            </w:r>
            <w:proofErr w:type="spellEnd"/>
            <w:r w:rsidRPr="004F6533">
              <w:rPr>
                <w:rFonts w:ascii="Times New Roman" w:hAnsi="Times New Roman"/>
              </w:rPr>
              <w:t> </w:t>
            </w:r>
            <w:proofErr w:type="spellStart"/>
            <w:r w:rsidRPr="004F6533">
              <w:rPr>
                <w:rFonts w:ascii="Times New Roman" w:hAnsi="Times New Roman"/>
              </w:rPr>
              <w:t>và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giao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tiếp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với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chính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quyền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địa</w:t>
            </w:r>
            <w:proofErr w:type="spellEnd"/>
            <w:r w:rsidRPr="004F6533">
              <w:rPr>
                <w:rFonts w:ascii="Times New Roman" w:hAnsi="Times New Roman"/>
              </w:rPr>
              <w:t xml:space="preserve"> </w:t>
            </w:r>
            <w:proofErr w:type="spellStart"/>
            <w:r w:rsidRPr="004F6533">
              <w:rPr>
                <w:rFonts w:ascii="Times New Roman" w:hAnsi="Times New Roman"/>
              </w:rPr>
              <w:t>phương</w:t>
            </w:r>
            <w:proofErr w:type="spellEnd"/>
          </w:p>
          <w:p w:rsidR="00AD03E8" w:rsidRPr="00300317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AD03E8" w:rsidRPr="002E6622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Mai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AD03E8" w:rsidRPr="00F71F13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Luật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TP.HCM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Buổi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sáng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ngày</w:t>
            </w:r>
            <w:proofErr w:type="spellEnd"/>
            <w:r w:rsidRPr="00AD03E8">
              <w:rPr>
                <w:rFonts w:ascii="Times New Roman" w:hAnsi="Times New Roman"/>
              </w:rPr>
              <w:t xml:space="preserve"> 02,03/05/2020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D03E8" w:rsidRDefault="00053002" w:rsidP="00053002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="00AD03E8">
              <w:rPr>
                <w:rFonts w:ascii="Times New Roman" w:hAnsi="Times New Roman"/>
              </w:rPr>
              <w:t>ọc</w:t>
            </w:r>
            <w:proofErr w:type="spellEnd"/>
            <w:r w:rsidR="00AD03E8">
              <w:rPr>
                <w:rFonts w:ascii="Times New Roman" w:hAnsi="Times New Roman"/>
              </w:rPr>
              <w:t xml:space="preserve"> online qua zoom</w:t>
            </w:r>
          </w:p>
        </w:tc>
      </w:tr>
      <w:tr w:rsidR="00AD03E8" w:rsidRPr="002E6622" w:rsidTr="008E7A16">
        <w:tc>
          <w:tcPr>
            <w:tcW w:w="563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D03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77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Kỹ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năng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xin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việc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và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làm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việc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của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nhân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viên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Kế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2285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ThS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Đỗ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Thị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Liên</w:t>
            </w:r>
            <w:proofErr w:type="spellEnd"/>
            <w:r w:rsidRPr="00AD03E8">
              <w:rPr>
                <w:rFonts w:ascii="Times New Roman" w:hAnsi="Times New Roman"/>
              </w:rPr>
              <w:t xml:space="preserve"> Chi</w:t>
            </w:r>
          </w:p>
        </w:tc>
        <w:tc>
          <w:tcPr>
            <w:tcW w:w="1855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Trưởng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phòng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Kế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toán</w:t>
            </w:r>
            <w:proofErr w:type="spellEnd"/>
            <w:r w:rsidRPr="00AD03E8">
              <w:rPr>
                <w:rFonts w:ascii="Times New Roman" w:hAnsi="Times New Roman"/>
              </w:rPr>
              <w:t xml:space="preserve"> – </w:t>
            </w:r>
            <w:proofErr w:type="spellStart"/>
            <w:r w:rsidRPr="00AD03E8">
              <w:rPr>
                <w:rFonts w:ascii="Times New Roman" w:hAnsi="Times New Roman"/>
              </w:rPr>
              <w:t>Công</w:t>
            </w:r>
            <w:proofErr w:type="spellEnd"/>
            <w:r w:rsidRPr="00AD03E8">
              <w:rPr>
                <w:rFonts w:ascii="Times New Roman" w:hAnsi="Times New Roman"/>
              </w:rPr>
              <w:t xml:space="preserve"> ty Ô </w:t>
            </w:r>
            <w:proofErr w:type="spellStart"/>
            <w:r w:rsidRPr="00AD03E8">
              <w:rPr>
                <w:rFonts w:ascii="Times New Roman" w:hAnsi="Times New Roman"/>
              </w:rPr>
              <w:t>tô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Trường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Hải</w:t>
            </w:r>
            <w:proofErr w:type="spellEnd"/>
          </w:p>
        </w:tc>
        <w:tc>
          <w:tcPr>
            <w:tcW w:w="1795" w:type="dxa"/>
            <w:shd w:val="clear" w:color="auto" w:fill="B4C6E7" w:themeFill="accent5" w:themeFillTint="66"/>
            <w:vAlign w:val="center"/>
          </w:tcPr>
          <w:p w:rsidR="00AD03E8" w:rsidRPr="00AD03E8" w:rsidRDefault="00AD03E8" w:rsidP="00542BF2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sáng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ngày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542BF2"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Pr="00AD03E8">
              <w:rPr>
                <w:rFonts w:ascii="Times New Roman" w:hAnsi="Times New Roman"/>
                <w:b/>
                <w:color w:val="000000" w:themeColor="text1"/>
              </w:rPr>
              <w:t>/06/2020</w:t>
            </w:r>
          </w:p>
        </w:tc>
        <w:tc>
          <w:tcPr>
            <w:tcW w:w="1323" w:type="dxa"/>
            <w:shd w:val="clear" w:color="auto" w:fill="B4C6E7" w:themeFill="accent5" w:themeFillTint="66"/>
            <w:vAlign w:val="center"/>
          </w:tcPr>
          <w:p w:rsidR="00AD03E8" w:rsidRPr="00AD03E8" w:rsidRDefault="00542BF2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D03E8">
              <w:rPr>
                <w:rFonts w:ascii="Times New Roman" w:hAnsi="Times New Roman"/>
              </w:rPr>
              <w:t>Hội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trường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cơ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sở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Nguyễn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Kiệm</w:t>
            </w:r>
            <w:proofErr w:type="spellEnd"/>
          </w:p>
        </w:tc>
      </w:tr>
      <w:tr w:rsidR="00AD03E8" w:rsidRPr="002E6622" w:rsidTr="008E7A16">
        <w:tc>
          <w:tcPr>
            <w:tcW w:w="563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3E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D03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77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Những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sai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sót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gian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lận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phổ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biến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trong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báo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cáo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tài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chính</w:t>
            </w:r>
            <w:proofErr w:type="spellEnd"/>
          </w:p>
        </w:tc>
        <w:tc>
          <w:tcPr>
            <w:tcW w:w="2285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r w:rsidRPr="00AD03E8">
              <w:rPr>
                <w:rFonts w:ascii="Times New Roman" w:hAnsi="Times New Roman"/>
              </w:rPr>
              <w:t xml:space="preserve">TS </w:t>
            </w:r>
            <w:proofErr w:type="spellStart"/>
            <w:r w:rsidRPr="00AD03E8">
              <w:rPr>
                <w:rFonts w:ascii="Times New Roman" w:hAnsi="Times New Roman"/>
              </w:rPr>
              <w:t>Đặng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Xuân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Cảnh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5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Tổng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Giám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Đốc</w:t>
            </w:r>
            <w:proofErr w:type="spellEnd"/>
            <w:r w:rsidRPr="00AD03E8">
              <w:rPr>
                <w:rFonts w:ascii="Times New Roman" w:hAnsi="Times New Roman"/>
              </w:rPr>
              <w:t xml:space="preserve"> RSM </w:t>
            </w:r>
            <w:proofErr w:type="spellStart"/>
            <w:r w:rsidRPr="00AD03E8">
              <w:rPr>
                <w:rFonts w:ascii="Times New Roman" w:hAnsi="Times New Roman"/>
              </w:rPr>
              <w:t>Việt</w:t>
            </w:r>
            <w:proofErr w:type="spellEnd"/>
            <w:r w:rsidRPr="00AD03E8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795" w:type="dxa"/>
            <w:shd w:val="clear" w:color="auto" w:fill="B4C6E7" w:themeFill="accent5" w:themeFillTint="66"/>
            <w:vAlign w:val="center"/>
          </w:tcPr>
          <w:p w:rsidR="00AD03E8" w:rsidRPr="00AD03E8" w:rsidRDefault="00AD03E8" w:rsidP="002F3769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sáng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ngày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F3769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AD03E8">
              <w:rPr>
                <w:rFonts w:ascii="Times New Roman" w:hAnsi="Times New Roman"/>
                <w:b/>
                <w:color w:val="000000" w:themeColor="text1"/>
              </w:rPr>
              <w:t>/</w:t>
            </w:r>
            <w:bookmarkStart w:id="0" w:name="_GoBack"/>
            <w:bookmarkEnd w:id="0"/>
            <w:r w:rsidRPr="00AD03E8">
              <w:rPr>
                <w:rFonts w:ascii="Times New Roman" w:hAnsi="Times New Roman"/>
                <w:b/>
                <w:color w:val="000000" w:themeColor="text1"/>
              </w:rPr>
              <w:t>06/2020</w:t>
            </w:r>
          </w:p>
        </w:tc>
        <w:tc>
          <w:tcPr>
            <w:tcW w:w="1323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Hội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trường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cơ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sở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Nguyễn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Kiệm</w:t>
            </w:r>
            <w:proofErr w:type="spellEnd"/>
          </w:p>
        </w:tc>
      </w:tr>
      <w:tr w:rsidR="00AD03E8" w:rsidRPr="002E6622" w:rsidTr="008E7A16">
        <w:tc>
          <w:tcPr>
            <w:tcW w:w="563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3E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77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Giao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tiếp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với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cơ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quan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thuế</w:t>
            </w:r>
            <w:proofErr w:type="spellEnd"/>
          </w:p>
        </w:tc>
        <w:tc>
          <w:tcPr>
            <w:tcW w:w="2285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ThS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Nguyễn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Hữu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Tuyền</w:t>
            </w:r>
            <w:proofErr w:type="spellEnd"/>
          </w:p>
        </w:tc>
        <w:tc>
          <w:tcPr>
            <w:tcW w:w="1855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Phó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trường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phòng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thanh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tra</w:t>
            </w:r>
            <w:proofErr w:type="spellEnd"/>
            <w:r w:rsidRPr="00AD03E8">
              <w:rPr>
                <w:rFonts w:ascii="Times New Roman" w:hAnsi="Times New Roman"/>
              </w:rPr>
              <w:t xml:space="preserve"> 2 </w:t>
            </w:r>
            <w:proofErr w:type="spellStart"/>
            <w:r w:rsidRPr="00AD03E8">
              <w:rPr>
                <w:rFonts w:ascii="Times New Roman" w:hAnsi="Times New Roman"/>
              </w:rPr>
              <w:t>Cục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Thuế</w:t>
            </w:r>
            <w:proofErr w:type="spellEnd"/>
            <w:r w:rsidRPr="00AD03E8">
              <w:rPr>
                <w:rFonts w:ascii="Times New Roman" w:hAnsi="Times New Roman"/>
              </w:rPr>
              <w:t xml:space="preserve"> TP HCM</w:t>
            </w:r>
          </w:p>
        </w:tc>
        <w:tc>
          <w:tcPr>
            <w:tcW w:w="1795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sáng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AD03E8">
              <w:rPr>
                <w:rFonts w:ascii="Times New Roman" w:hAnsi="Times New Roman"/>
                <w:b/>
                <w:color w:val="000000" w:themeColor="text1"/>
              </w:rPr>
              <w:t>ngày</w:t>
            </w:r>
            <w:proofErr w:type="spellEnd"/>
            <w:r w:rsidRPr="00AD03E8">
              <w:rPr>
                <w:rFonts w:ascii="Times New Roman" w:hAnsi="Times New Roman"/>
                <w:b/>
                <w:color w:val="000000" w:themeColor="text1"/>
              </w:rPr>
              <w:t xml:space="preserve"> 14/06/2020</w:t>
            </w:r>
          </w:p>
        </w:tc>
        <w:tc>
          <w:tcPr>
            <w:tcW w:w="1323" w:type="dxa"/>
            <w:shd w:val="clear" w:color="auto" w:fill="B4C6E7" w:themeFill="accent5" w:themeFillTint="66"/>
            <w:vAlign w:val="center"/>
          </w:tcPr>
          <w:p w:rsidR="00AD03E8" w:rsidRPr="00AD03E8" w:rsidRDefault="00AD03E8" w:rsidP="00AD03E8">
            <w:pPr>
              <w:tabs>
                <w:tab w:val="left" w:pos="135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03E8">
              <w:rPr>
                <w:rFonts w:ascii="Times New Roman" w:hAnsi="Times New Roman"/>
              </w:rPr>
              <w:t>Hội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AD03E8">
              <w:rPr>
                <w:rFonts w:ascii="Times New Roman" w:hAnsi="Times New Roman"/>
              </w:rPr>
              <w:t>trường</w:t>
            </w:r>
            <w:proofErr w:type="spellEnd"/>
            <w:r w:rsidRPr="00AD03E8">
              <w:rPr>
                <w:rFonts w:ascii="Times New Roman" w:hAnsi="Times New Roman"/>
              </w:rPr>
              <w:t xml:space="preserve"> </w:t>
            </w:r>
            <w:proofErr w:type="spellStart"/>
            <w:r w:rsidRPr="00542BF2">
              <w:rPr>
                <w:rFonts w:ascii="Times New Roman" w:hAnsi="Times New Roman"/>
                <w:b/>
              </w:rPr>
              <w:t>cơ</w:t>
            </w:r>
            <w:proofErr w:type="spellEnd"/>
            <w:r w:rsidRPr="00542B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BF2">
              <w:rPr>
                <w:rFonts w:ascii="Times New Roman" w:hAnsi="Times New Roman"/>
                <w:b/>
              </w:rPr>
              <w:t>sở</w:t>
            </w:r>
            <w:proofErr w:type="spellEnd"/>
            <w:r w:rsidRPr="00542B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BF2">
              <w:rPr>
                <w:rFonts w:ascii="Times New Roman" w:hAnsi="Times New Roman"/>
                <w:b/>
                <w:color w:val="000000" w:themeColor="text1"/>
              </w:rPr>
              <w:t>Nguyễn</w:t>
            </w:r>
            <w:proofErr w:type="spellEnd"/>
            <w:r w:rsidRPr="00542BF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542BF2">
              <w:rPr>
                <w:rFonts w:ascii="Times New Roman" w:hAnsi="Times New Roman"/>
                <w:b/>
                <w:color w:val="000000" w:themeColor="text1"/>
              </w:rPr>
              <w:t>Kiệm</w:t>
            </w:r>
            <w:proofErr w:type="spellEnd"/>
          </w:p>
        </w:tc>
      </w:tr>
    </w:tbl>
    <w:p w:rsidR="00BA13AB" w:rsidRDefault="00BA13AB"/>
    <w:p w:rsidR="00BA13AB" w:rsidRDefault="00BA13AB" w:rsidP="00BA13AB">
      <w:pPr>
        <w:pStyle w:val="BodyText"/>
        <w:numPr>
          <w:ilvl w:val="0"/>
          <w:numId w:val="1"/>
        </w:numPr>
        <w:spacing w:before="60" w:line="360" w:lineRule="auto"/>
        <w:ind w:left="1260" w:hanging="54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Thời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học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BA13AB" w:rsidRDefault="00BA13AB" w:rsidP="00BA13AB">
      <w:pPr>
        <w:pStyle w:val="BodyText"/>
        <w:spacing w:before="6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 w:rsidRPr="002E6622">
        <w:rPr>
          <w:rFonts w:ascii="Times New Roman" w:hAnsi="Times New Roman"/>
          <w:sz w:val="24"/>
        </w:rPr>
        <w:t>Thời</w:t>
      </w:r>
      <w:proofErr w:type="spellEnd"/>
      <w:r w:rsidRPr="002E6622">
        <w:rPr>
          <w:rFonts w:ascii="Times New Roman" w:hAnsi="Times New Roman"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sz w:val="24"/>
        </w:rPr>
        <w:t>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 w:rsidRPr="002E6622">
        <w:rPr>
          <w:rFonts w:ascii="Times New Roman" w:hAnsi="Times New Roman"/>
          <w:sz w:val="24"/>
        </w:rPr>
        <w:t xml:space="preserve">: </w:t>
      </w:r>
      <w:proofErr w:type="spellStart"/>
      <w:r w:rsidRPr="00970209">
        <w:rPr>
          <w:rFonts w:ascii="Times New Roman" w:hAnsi="Times New Roman"/>
          <w:i/>
          <w:sz w:val="24"/>
        </w:rPr>
        <w:t>Buổi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sáng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từ</w:t>
      </w:r>
      <w:proofErr w:type="spellEnd"/>
      <w:r w:rsidRPr="00970209">
        <w:rPr>
          <w:rFonts w:ascii="Times New Roman" w:hAnsi="Times New Roman"/>
          <w:i/>
          <w:sz w:val="24"/>
        </w:rPr>
        <w:t xml:space="preserve"> 08h00 </w:t>
      </w:r>
      <w:proofErr w:type="spellStart"/>
      <w:r w:rsidRPr="00970209">
        <w:rPr>
          <w:rFonts w:ascii="Times New Roman" w:hAnsi="Times New Roman"/>
          <w:i/>
          <w:sz w:val="24"/>
        </w:rPr>
        <w:t>đến</w:t>
      </w:r>
      <w:proofErr w:type="spellEnd"/>
      <w:r w:rsidRPr="00970209">
        <w:rPr>
          <w:rFonts w:ascii="Times New Roman" w:hAnsi="Times New Roman"/>
          <w:i/>
          <w:sz w:val="24"/>
        </w:rPr>
        <w:t xml:space="preserve"> 11h30, </w:t>
      </w:r>
      <w:proofErr w:type="spellStart"/>
      <w:r w:rsidRPr="00970209">
        <w:rPr>
          <w:rFonts w:ascii="Times New Roman" w:hAnsi="Times New Roman"/>
          <w:i/>
          <w:sz w:val="24"/>
        </w:rPr>
        <w:t>buổi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chiều</w:t>
      </w:r>
      <w:proofErr w:type="spellEnd"/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từ</w:t>
      </w:r>
      <w:proofErr w:type="spellEnd"/>
      <w:r w:rsidRPr="00970209">
        <w:rPr>
          <w:rFonts w:ascii="Times New Roman" w:hAnsi="Times New Roman"/>
          <w:i/>
          <w:sz w:val="24"/>
        </w:rPr>
        <w:t xml:space="preserve"> 13h</w:t>
      </w:r>
      <w:r>
        <w:rPr>
          <w:rFonts w:ascii="Times New Roman" w:hAnsi="Times New Roman"/>
          <w:i/>
          <w:sz w:val="24"/>
        </w:rPr>
        <w:t>00</w:t>
      </w:r>
      <w:r w:rsidRPr="00970209">
        <w:rPr>
          <w:rFonts w:ascii="Times New Roman" w:hAnsi="Times New Roman"/>
          <w:i/>
          <w:sz w:val="24"/>
        </w:rPr>
        <w:t xml:space="preserve"> </w:t>
      </w:r>
      <w:proofErr w:type="spellStart"/>
      <w:r w:rsidRPr="00970209">
        <w:rPr>
          <w:rFonts w:ascii="Times New Roman" w:hAnsi="Times New Roman"/>
          <w:i/>
          <w:sz w:val="24"/>
        </w:rPr>
        <w:t>đến</w:t>
      </w:r>
      <w:proofErr w:type="spellEnd"/>
      <w:r w:rsidRPr="00970209">
        <w:rPr>
          <w:rFonts w:ascii="Times New Roman" w:hAnsi="Times New Roman"/>
          <w:i/>
          <w:sz w:val="24"/>
        </w:rPr>
        <w:t xml:space="preserve"> 1</w:t>
      </w:r>
      <w:r>
        <w:rPr>
          <w:rFonts w:ascii="Times New Roman" w:hAnsi="Times New Roman"/>
          <w:i/>
          <w:sz w:val="24"/>
        </w:rPr>
        <w:t>6</w:t>
      </w:r>
      <w:r w:rsidRPr="00970209"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z w:val="24"/>
        </w:rPr>
        <w:t>3</w:t>
      </w:r>
      <w:r w:rsidRPr="00970209">
        <w:rPr>
          <w:rFonts w:ascii="Times New Roman" w:hAnsi="Times New Roman"/>
          <w:i/>
          <w:sz w:val="24"/>
        </w:rPr>
        <w:t>0</w:t>
      </w:r>
    </w:p>
    <w:p w:rsidR="00BA13AB" w:rsidRDefault="00BA13AB" w:rsidP="00BA13AB">
      <w:pPr>
        <w:pStyle w:val="BodyText"/>
        <w:spacing w:before="60" w:line="360" w:lineRule="auto"/>
        <w:ind w:left="720"/>
        <w:jc w:val="both"/>
        <w:rPr>
          <w:rFonts w:ascii="Times New Roman" w:hAnsi="Times New Roman"/>
          <w:b/>
          <w:color w:val="FF0000"/>
          <w:sz w:val="24"/>
        </w:rPr>
      </w:pPr>
      <w:proofErr w:type="spellStart"/>
      <w:r w:rsidRPr="00BA13AB">
        <w:rPr>
          <w:rFonts w:ascii="Times New Roman" w:hAnsi="Times New Roman"/>
          <w:b/>
          <w:color w:val="FF0000"/>
          <w:sz w:val="24"/>
        </w:rPr>
        <w:t>Ghi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chú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: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sinh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viên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đi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học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vui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lòng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mang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theo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thẻ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sinh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viên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để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khoa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điểm</w:t>
      </w:r>
      <w:proofErr w:type="spellEnd"/>
      <w:r w:rsidRPr="00BA13AB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BA13AB">
        <w:rPr>
          <w:rFonts w:ascii="Times New Roman" w:hAnsi="Times New Roman"/>
          <w:b/>
          <w:color w:val="FF0000"/>
          <w:sz w:val="24"/>
        </w:rPr>
        <w:t>danh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>. (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Sinh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viên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vắng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nhiều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hơn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1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buổi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sẽ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bị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cấm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F77DFA">
        <w:rPr>
          <w:rFonts w:ascii="Times New Roman" w:hAnsi="Times New Roman"/>
          <w:b/>
          <w:color w:val="FF0000"/>
          <w:sz w:val="24"/>
        </w:rPr>
        <w:t>thi</w:t>
      </w:r>
      <w:proofErr w:type="spellEnd"/>
      <w:r w:rsidR="00F77DFA">
        <w:rPr>
          <w:rFonts w:ascii="Times New Roman" w:hAnsi="Times New Roman"/>
          <w:b/>
          <w:color w:val="FF0000"/>
          <w:sz w:val="24"/>
        </w:rPr>
        <w:t>)</w:t>
      </w:r>
    </w:p>
    <w:p w:rsidR="00BA13AB" w:rsidRPr="002E6622" w:rsidRDefault="00BA13AB" w:rsidP="00BA13AB">
      <w:pPr>
        <w:pStyle w:val="BodyText"/>
        <w:numPr>
          <w:ilvl w:val="0"/>
          <w:numId w:val="1"/>
        </w:numPr>
        <w:spacing w:before="60" w:line="360" w:lineRule="auto"/>
        <w:ind w:left="1260" w:hanging="54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Tổ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chức</w:t>
      </w:r>
      <w:proofErr w:type="spellEnd"/>
      <w:r w:rsidRPr="002E6622">
        <w:rPr>
          <w:rFonts w:ascii="Times New Roman" w:hAnsi="Times New Roman"/>
          <w:b/>
          <w:sz w:val="24"/>
        </w:rPr>
        <w:t xml:space="preserve"> </w:t>
      </w:r>
      <w:proofErr w:type="spellStart"/>
      <w:r w:rsidRPr="002E6622">
        <w:rPr>
          <w:rFonts w:ascii="Times New Roman" w:hAnsi="Times New Roman"/>
          <w:b/>
          <w:sz w:val="24"/>
        </w:rPr>
        <w:t>thi</w:t>
      </w:r>
      <w:proofErr w:type="spellEnd"/>
    </w:p>
    <w:p w:rsidR="00BA13AB" w:rsidRPr="00BA13AB" w:rsidRDefault="00BA13AB" w:rsidP="00BA13AB"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FA0004">
        <w:rPr>
          <w:rFonts w:ascii="Times New Roman" w:hAnsi="Times New Roman"/>
          <w:b/>
          <w:sz w:val="24"/>
        </w:rPr>
        <w:t>Thời</w:t>
      </w:r>
      <w:proofErr w:type="spellEnd"/>
      <w:r w:rsidRPr="00FA0004">
        <w:rPr>
          <w:rFonts w:ascii="Times New Roman" w:hAnsi="Times New Roman"/>
          <w:b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sz w:val="24"/>
        </w:rPr>
        <w:t>gian</w:t>
      </w:r>
      <w:proofErr w:type="spellEnd"/>
      <w:r w:rsidRPr="00FA0004">
        <w:rPr>
          <w:rFonts w:ascii="Times New Roman" w:hAnsi="Times New Roman"/>
          <w:b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sz w:val="24"/>
        </w:rPr>
        <w:t>thi</w:t>
      </w:r>
      <w:proofErr w:type="spellEnd"/>
      <w:r w:rsidRPr="00FA0004">
        <w:rPr>
          <w:rFonts w:ascii="Times New Roman" w:hAnsi="Times New Roman"/>
          <w:b/>
          <w:sz w:val="24"/>
        </w:rPr>
        <w:t>:</w:t>
      </w:r>
      <w:r w:rsidRPr="00314C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Theo </w:t>
      </w:r>
      <w:proofErr w:type="spellStart"/>
      <w:r>
        <w:rPr>
          <w:rFonts w:ascii="Times New Roman" w:hAnsi="Times New Roman"/>
          <w:sz w:val="24"/>
        </w:rPr>
        <w:t>lịch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Trường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xem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trên</w:t>
      </w:r>
      <w:proofErr w:type="spellEnd"/>
      <w:r>
        <w:rPr>
          <w:rFonts w:ascii="Times New Roman" w:hAnsi="Times New Roman"/>
          <w:sz w:val="24"/>
        </w:rPr>
        <w:t xml:space="preserve"> website </w:t>
      </w:r>
      <w:proofErr w:type="spellStart"/>
      <w:r>
        <w:rPr>
          <w:rFonts w:ascii="Times New Roman" w:hAnsi="Times New Roman"/>
          <w:sz w:val="24"/>
        </w:rPr>
        <w:t>lịch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của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trường</w:t>
      </w:r>
      <w:proofErr w:type="spellEnd"/>
      <w:r>
        <w:rPr>
          <w:rFonts w:ascii="Times New Roman" w:hAnsi="Times New Roman"/>
          <w:sz w:val="24"/>
        </w:rPr>
        <w:t>)</w:t>
      </w:r>
    </w:p>
    <w:p w:rsidR="00BA13AB" w:rsidRPr="00314C31" w:rsidRDefault="00BA13AB" w:rsidP="00BA13AB"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FA0004">
        <w:rPr>
          <w:rFonts w:ascii="Times New Roman" w:hAnsi="Times New Roman"/>
          <w:b/>
          <w:color w:val="000000" w:themeColor="text1"/>
          <w:sz w:val="24"/>
        </w:rPr>
        <w:t>Hình</w:t>
      </w:r>
      <w:proofErr w:type="spellEnd"/>
      <w:r w:rsidRPr="00FA0004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000000" w:themeColor="text1"/>
          <w:sz w:val="24"/>
        </w:rPr>
        <w:t>thức</w:t>
      </w:r>
      <w:proofErr w:type="spellEnd"/>
      <w:r w:rsidRPr="00FA0004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000000" w:themeColor="text1"/>
          <w:sz w:val="24"/>
        </w:rPr>
        <w:t>kiểm</w:t>
      </w:r>
      <w:proofErr w:type="spellEnd"/>
      <w:r w:rsidRPr="00FA0004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000000" w:themeColor="text1"/>
          <w:sz w:val="24"/>
        </w:rPr>
        <w:t>tra</w:t>
      </w:r>
      <w:proofErr w:type="spellEnd"/>
      <w:r w:rsidRPr="00314C31">
        <w:rPr>
          <w:rFonts w:ascii="Times New Roman" w:hAnsi="Times New Roman"/>
          <w:sz w:val="24"/>
        </w:rPr>
        <w:t xml:space="preserve">: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trắc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nghiệm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,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không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được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phép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sử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dụng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tài</w:t>
      </w:r>
      <w:proofErr w:type="spellEnd"/>
      <w:r w:rsidRPr="00FA000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FA0004">
        <w:rPr>
          <w:rFonts w:ascii="Times New Roman" w:hAnsi="Times New Roman"/>
          <w:b/>
          <w:color w:val="FF0000"/>
          <w:sz w:val="24"/>
        </w:rPr>
        <w:t>liệu</w:t>
      </w:r>
      <w:proofErr w:type="spellEnd"/>
      <w:r w:rsidRPr="00314C31">
        <w:rPr>
          <w:rFonts w:ascii="Times New Roman" w:hAnsi="Times New Roman"/>
          <w:sz w:val="24"/>
        </w:rPr>
        <w:t>.</w:t>
      </w:r>
    </w:p>
    <w:p w:rsidR="00BA13AB" w:rsidRPr="002E6622" w:rsidRDefault="00BA13AB" w:rsidP="00BA13AB">
      <w:pPr>
        <w:pStyle w:val="BodyText"/>
        <w:numPr>
          <w:ilvl w:val="0"/>
          <w:numId w:val="2"/>
        </w:numPr>
        <w:spacing w:before="6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chú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kiểm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phòng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>.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4135"/>
      </w:tblGrid>
      <w:tr w:rsidR="00225BAA" w:rsidRPr="00225BAA" w:rsidTr="00225BAA">
        <w:tc>
          <w:tcPr>
            <w:tcW w:w="4675" w:type="dxa"/>
          </w:tcPr>
          <w:p w:rsidR="00225BAA" w:rsidRPr="00225BAA" w:rsidRDefault="00225BAA" w:rsidP="00BA13AB">
            <w:pPr>
              <w:pStyle w:val="BodyText"/>
              <w:spacing w:before="6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5" w:type="dxa"/>
          </w:tcPr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5BAA">
              <w:rPr>
                <w:rFonts w:ascii="Times New Roman" w:hAnsi="Times New Roman"/>
                <w:b/>
                <w:sz w:val="24"/>
              </w:rPr>
              <w:t>TRƯỞNG KHOA</w:t>
            </w: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5BAA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225BAA">
              <w:rPr>
                <w:rFonts w:ascii="Times New Roman" w:hAnsi="Times New Roman"/>
                <w:b/>
                <w:sz w:val="24"/>
              </w:rPr>
              <w:t>Đã</w:t>
            </w:r>
            <w:proofErr w:type="spellEnd"/>
            <w:r w:rsidRPr="00225BA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5BAA">
              <w:rPr>
                <w:rFonts w:ascii="Times New Roman" w:hAnsi="Times New Roman"/>
                <w:b/>
                <w:sz w:val="24"/>
              </w:rPr>
              <w:t>ký</w:t>
            </w:r>
            <w:proofErr w:type="spellEnd"/>
            <w:r w:rsidRPr="00225BAA">
              <w:rPr>
                <w:rFonts w:ascii="Times New Roman" w:hAnsi="Times New Roman"/>
                <w:b/>
                <w:sz w:val="24"/>
              </w:rPr>
              <w:t>)</w:t>
            </w: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25BAA" w:rsidRPr="00225BAA" w:rsidRDefault="00225BAA" w:rsidP="00225BAA">
            <w:pPr>
              <w:pStyle w:val="BodyText"/>
              <w:spacing w:before="6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5BAA">
              <w:rPr>
                <w:rFonts w:ascii="Times New Roman" w:hAnsi="Times New Roman"/>
                <w:b/>
                <w:sz w:val="24"/>
              </w:rPr>
              <w:t>TS. HỒ HỮU THỤY</w:t>
            </w:r>
          </w:p>
        </w:tc>
      </w:tr>
    </w:tbl>
    <w:p w:rsidR="00BA13AB" w:rsidRPr="00BA13AB" w:rsidRDefault="00BA13AB" w:rsidP="00BA13AB">
      <w:pPr>
        <w:pStyle w:val="BodyText"/>
        <w:spacing w:before="60" w:line="360" w:lineRule="auto"/>
        <w:ind w:left="1260"/>
        <w:jc w:val="both"/>
        <w:rPr>
          <w:rFonts w:ascii="Times New Roman" w:hAnsi="Times New Roman"/>
          <w:b/>
          <w:color w:val="FF0000"/>
          <w:sz w:val="24"/>
        </w:rPr>
      </w:pPr>
    </w:p>
    <w:p w:rsidR="00BA13AB" w:rsidRPr="00BA13AB" w:rsidRDefault="00BA13AB" w:rsidP="00BA13AB">
      <w:pPr>
        <w:pStyle w:val="BodyText"/>
        <w:spacing w:before="60" w:line="360" w:lineRule="auto"/>
        <w:ind w:left="1260"/>
        <w:jc w:val="both"/>
        <w:rPr>
          <w:rFonts w:ascii="Times New Roman" w:hAnsi="Times New Roman"/>
          <w:sz w:val="24"/>
        </w:rPr>
      </w:pPr>
    </w:p>
    <w:sectPr w:rsidR="00BA13AB" w:rsidRPr="00BA13AB" w:rsidSect="008E7A1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CB1"/>
    <w:multiLevelType w:val="hybridMultilevel"/>
    <w:tmpl w:val="98BCC930"/>
    <w:lvl w:ilvl="0" w:tplc="D3027C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C7F8D"/>
    <w:multiLevelType w:val="hybridMultilevel"/>
    <w:tmpl w:val="769E142C"/>
    <w:lvl w:ilvl="0" w:tplc="27CAF48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AB"/>
    <w:rsid w:val="00014DB6"/>
    <w:rsid w:val="00053002"/>
    <w:rsid w:val="00157D11"/>
    <w:rsid w:val="00225BAA"/>
    <w:rsid w:val="002F3769"/>
    <w:rsid w:val="00456852"/>
    <w:rsid w:val="00542BF2"/>
    <w:rsid w:val="005708B9"/>
    <w:rsid w:val="008E7A16"/>
    <w:rsid w:val="00A47CFE"/>
    <w:rsid w:val="00AB077C"/>
    <w:rsid w:val="00AD03E8"/>
    <w:rsid w:val="00BA13AB"/>
    <w:rsid w:val="00C22638"/>
    <w:rsid w:val="00DD3287"/>
    <w:rsid w:val="00E2341A"/>
    <w:rsid w:val="00ED02B7"/>
    <w:rsid w:val="00EF1CFF"/>
    <w:rsid w:val="00F05E09"/>
    <w:rsid w:val="00F77DFA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7DEE"/>
  <w15:chartTrackingRefBased/>
  <w15:docId w15:val="{75ACBB70-20C2-4040-95F4-91929177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A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3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3AB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A13AB"/>
    <w:rPr>
      <w:sz w:val="26"/>
    </w:rPr>
  </w:style>
  <w:style w:type="character" w:customStyle="1" w:styleId="BodyTextChar">
    <w:name w:val="Body Text Char"/>
    <w:basedOn w:val="DefaultParagraphFont"/>
    <w:link w:val="BodyText"/>
    <w:rsid w:val="00BA13AB"/>
    <w:rPr>
      <w:rFonts w:ascii="VNI-Times" w:eastAsia="Times New Roman" w:hAnsi="VNI-Times" w:cs="Times New Roman"/>
      <w:sz w:val="26"/>
      <w:szCs w:val="24"/>
    </w:rPr>
  </w:style>
  <w:style w:type="table" w:styleId="TableGrid">
    <w:name w:val="Table Grid"/>
    <w:basedOn w:val="TableNormal"/>
    <w:uiPriority w:val="39"/>
    <w:rsid w:val="0022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AJVNCJQTK6FV-128-590</_dlc_DocId>
    <_dlc_DocIdUrl xmlns="899dc094-1e94-4f91-a470-511ad44b7ba1">
      <Url>http://webadmin.ou.edu.vn/ktkt/_layouts/DocIdRedir.aspx?ID=AJVNCJQTK6FV-128-590</Url>
      <Description>AJVNCJQTK6FV-128-590</Description>
    </_dlc_DocIdUrl>
  </documentManagement>
</p:properties>
</file>

<file path=customXml/itemProps1.xml><?xml version="1.0" encoding="utf-8"?>
<ds:datastoreItem xmlns:ds="http://schemas.openxmlformats.org/officeDocument/2006/customXml" ds:itemID="{8F4400F3-8E7E-4598-B7E5-605A5D23F8E5}"/>
</file>

<file path=customXml/itemProps2.xml><?xml version="1.0" encoding="utf-8"?>
<ds:datastoreItem xmlns:ds="http://schemas.openxmlformats.org/officeDocument/2006/customXml" ds:itemID="{60FC663D-C540-4E3B-9D2F-AC72AC3CF03C}"/>
</file>

<file path=customXml/itemProps3.xml><?xml version="1.0" encoding="utf-8"?>
<ds:datastoreItem xmlns:ds="http://schemas.openxmlformats.org/officeDocument/2006/customXml" ds:itemID="{012F272B-797F-4B9F-8617-D00EFC814C18}"/>
</file>

<file path=customXml/itemProps4.xml><?xml version="1.0" encoding="utf-8"?>
<ds:datastoreItem xmlns:ds="http://schemas.openxmlformats.org/officeDocument/2006/customXml" ds:itemID="{367227A0-6F8F-4CD3-8B9B-36779D9CE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2020-05-26T09:52:00Z</dcterms:created>
  <dcterms:modified xsi:type="dcterms:W3CDTF">2020-05-26T09:52:00Z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864d6536-e11f-4165-b646-f493701277a8</vt:lpwstr>
  </property>
</Properties>
</file>