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B7" w:rsidRPr="006573B7" w:rsidRDefault="006573B7" w:rsidP="006573B7">
      <w:pPr>
        <w:tabs>
          <w:tab w:val="center" w:pos="1890"/>
          <w:tab w:val="center" w:pos="7938"/>
        </w:tabs>
        <w:ind w:firstLine="181"/>
        <w:rPr>
          <w:rFonts w:ascii="Times New Roman" w:hAnsi="Times New Roman"/>
        </w:rPr>
      </w:pPr>
      <w:r w:rsidRPr="006573B7">
        <w:rPr>
          <w:rFonts w:ascii="Times New Roman" w:hAnsi="Times New Roman"/>
        </w:rPr>
        <w:tab/>
        <w:t xml:space="preserve"> TRƯỜNG ĐẠI HỌC MỞ</w:t>
      </w:r>
      <w:r w:rsidRPr="006573B7">
        <w:rPr>
          <w:rFonts w:ascii="Times New Roman" w:hAnsi="Times New Roman"/>
        </w:rPr>
        <w:tab/>
        <w:t>CỘNG HÒA XÃ HỘI CHỦ NGHĨA VIỆT NAM</w:t>
      </w:r>
    </w:p>
    <w:p w:rsidR="006573B7" w:rsidRPr="006573B7" w:rsidRDefault="006573B7" w:rsidP="006573B7">
      <w:pPr>
        <w:tabs>
          <w:tab w:val="center" w:pos="1890"/>
          <w:tab w:val="center" w:pos="7230"/>
        </w:tabs>
        <w:ind w:firstLine="181"/>
        <w:rPr>
          <w:rFonts w:ascii="Times New Roman" w:hAnsi="Times New Roman"/>
        </w:rPr>
      </w:pPr>
      <w:r w:rsidRPr="006573B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180975</wp:posOffset>
                </wp:positionV>
                <wp:extent cx="2076450" cy="1905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64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BE79C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4.25pt" to="443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" strokecolor="#4a7ebb">
                <o:lock v:ext="edit" shapetype="f"/>
              </v:line>
            </w:pict>
          </mc:Fallback>
        </mc:AlternateContent>
      </w:r>
      <w:r w:rsidRPr="006573B7">
        <w:rPr>
          <w:rFonts w:ascii="Times New Roman" w:hAnsi="Times New Roman"/>
        </w:rPr>
        <w:tab/>
        <w:t>THÀNH PHỐ HỒ CHÍ MINH</w:t>
      </w:r>
      <w:r w:rsidRPr="006573B7">
        <w:rPr>
          <w:rFonts w:ascii="Times New Roman" w:hAnsi="Times New Roman"/>
        </w:rPr>
        <w:tab/>
      </w:r>
      <w:r w:rsidRPr="006573B7">
        <w:rPr>
          <w:rFonts w:ascii="Times New Roman" w:hAnsi="Times New Roman"/>
          <w:b/>
          <w:szCs w:val="26"/>
        </w:rPr>
        <w:t>Độc lập – Tự do – Hạnh phúc</w:t>
      </w:r>
    </w:p>
    <w:p w:rsidR="006573B7" w:rsidRPr="006573B7" w:rsidRDefault="006573B7" w:rsidP="006573B7">
      <w:pPr>
        <w:tabs>
          <w:tab w:val="center" w:pos="1985"/>
          <w:tab w:val="center" w:pos="7200"/>
        </w:tabs>
        <w:spacing w:after="120"/>
        <w:ind w:firstLine="181"/>
        <w:rPr>
          <w:rFonts w:ascii="Times New Roman" w:hAnsi="Times New Roman"/>
          <w:b/>
          <w:szCs w:val="26"/>
        </w:rPr>
      </w:pPr>
      <w:r w:rsidRPr="006573B7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210819</wp:posOffset>
                </wp:positionV>
                <wp:extent cx="12382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7AF6C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8pt,16.6pt" to="150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6573B7">
        <w:rPr>
          <w:rFonts w:ascii="Times New Roman" w:hAnsi="Times New Roman"/>
        </w:rPr>
        <w:tab/>
      </w:r>
      <w:r w:rsidRPr="006573B7">
        <w:rPr>
          <w:rFonts w:ascii="Times New Roman" w:hAnsi="Times New Roman"/>
          <w:b/>
          <w:bCs/>
          <w:szCs w:val="26"/>
        </w:rPr>
        <w:t xml:space="preserve">PHÒNG QUẢN LÝ ĐÀO TẠO </w:t>
      </w:r>
      <w:r w:rsidRPr="006573B7">
        <w:rPr>
          <w:rFonts w:ascii="Times New Roman" w:hAnsi="Times New Roman"/>
          <w:b/>
          <w:bCs/>
          <w:szCs w:val="26"/>
        </w:rPr>
        <w:tab/>
      </w:r>
    </w:p>
    <w:p w:rsidR="006573B7" w:rsidRPr="006573B7" w:rsidRDefault="006573B7" w:rsidP="006573B7">
      <w:pPr>
        <w:tabs>
          <w:tab w:val="center" w:pos="1843"/>
          <w:tab w:val="center" w:pos="7230"/>
        </w:tabs>
        <w:spacing w:before="120" w:after="120"/>
        <w:ind w:firstLine="181"/>
        <w:rPr>
          <w:rFonts w:ascii="Times New Roman" w:hAnsi="Times New Roman"/>
          <w:i/>
          <w:iCs/>
          <w:color w:val="080808"/>
        </w:rPr>
      </w:pPr>
      <w:r w:rsidRPr="006573B7">
        <w:rPr>
          <w:rFonts w:ascii="Times New Roman" w:hAnsi="Times New Roman"/>
          <w:b/>
          <w:bCs/>
        </w:rPr>
        <w:tab/>
      </w:r>
      <w:r w:rsidRPr="006573B7">
        <w:rPr>
          <w:rFonts w:ascii="Times New Roman" w:hAnsi="Times New Roman"/>
          <w:szCs w:val="26"/>
        </w:rPr>
        <w:t xml:space="preserve">Số:   </w:t>
      </w:r>
      <w:r w:rsidR="005A32DC">
        <w:rPr>
          <w:rFonts w:ascii="Times New Roman" w:hAnsi="Times New Roman"/>
          <w:szCs w:val="26"/>
        </w:rPr>
        <w:t>276</w:t>
      </w:r>
      <w:r w:rsidRPr="006573B7">
        <w:rPr>
          <w:rFonts w:ascii="Times New Roman" w:hAnsi="Times New Roman"/>
          <w:szCs w:val="26"/>
        </w:rPr>
        <w:t xml:space="preserve"> / QLĐT</w:t>
      </w:r>
      <w:r w:rsidRPr="006573B7">
        <w:rPr>
          <w:rFonts w:ascii="Times New Roman" w:hAnsi="Times New Roman"/>
          <w:szCs w:val="26"/>
        </w:rPr>
        <w:tab/>
      </w:r>
    </w:p>
    <w:p w:rsidR="006573B7" w:rsidRPr="006573B7" w:rsidRDefault="006573B7" w:rsidP="006573B7">
      <w:pPr>
        <w:tabs>
          <w:tab w:val="center" w:pos="7088"/>
        </w:tabs>
        <w:rPr>
          <w:rFonts w:ascii="Times New Roman" w:hAnsi="Times New Roman"/>
          <w:color w:val="080808"/>
        </w:rPr>
      </w:pPr>
      <w:r w:rsidRPr="006573B7">
        <w:rPr>
          <w:rFonts w:ascii="Times New Roman" w:hAnsi="Times New Roman"/>
          <w:color w:val="080808"/>
        </w:rPr>
        <w:t xml:space="preserve">V/v: </w:t>
      </w:r>
      <w:r w:rsidR="00960E61">
        <w:rPr>
          <w:rFonts w:ascii="Times New Roman" w:hAnsi="Times New Roman"/>
          <w:color w:val="080808"/>
        </w:rPr>
        <w:t>Sinh viên nghỉ học ngày 11/10/2017</w:t>
      </w:r>
      <w:r w:rsidR="00960E61">
        <w:rPr>
          <w:rFonts w:ascii="Times New Roman" w:hAnsi="Times New Roman"/>
          <w:color w:val="080808"/>
        </w:rPr>
        <w:tab/>
      </w:r>
      <w:r w:rsidR="001235C1">
        <w:rPr>
          <w:rFonts w:ascii="Times New Roman" w:hAnsi="Times New Roman"/>
          <w:i/>
          <w:iCs/>
          <w:color w:val="080808"/>
        </w:rPr>
        <w:t>TP.</w:t>
      </w:r>
      <w:r w:rsidRPr="006573B7">
        <w:rPr>
          <w:rFonts w:ascii="Times New Roman" w:hAnsi="Times New Roman"/>
          <w:i/>
          <w:iCs/>
          <w:color w:val="080808"/>
        </w:rPr>
        <w:t xml:space="preserve"> Hồ Chí</w:t>
      </w:r>
      <w:r w:rsidR="00960E61">
        <w:rPr>
          <w:rFonts w:ascii="Times New Roman" w:hAnsi="Times New Roman"/>
          <w:i/>
          <w:iCs/>
          <w:color w:val="080808"/>
        </w:rPr>
        <w:t xml:space="preserve"> Minh, ngày </w:t>
      </w:r>
      <w:r w:rsidR="005A32DC">
        <w:rPr>
          <w:rFonts w:ascii="Times New Roman" w:hAnsi="Times New Roman"/>
          <w:i/>
          <w:iCs/>
          <w:color w:val="080808"/>
        </w:rPr>
        <w:t>20</w:t>
      </w:r>
      <w:r w:rsidR="00960E61">
        <w:rPr>
          <w:rFonts w:ascii="Times New Roman" w:hAnsi="Times New Roman"/>
          <w:i/>
          <w:iCs/>
          <w:color w:val="080808"/>
        </w:rPr>
        <w:t xml:space="preserve"> tháng </w:t>
      </w:r>
      <w:r w:rsidR="005A32DC">
        <w:rPr>
          <w:rFonts w:ascii="Times New Roman" w:hAnsi="Times New Roman"/>
          <w:i/>
          <w:iCs/>
          <w:color w:val="080808"/>
        </w:rPr>
        <w:t>09</w:t>
      </w:r>
      <w:r w:rsidR="00960E61">
        <w:rPr>
          <w:rFonts w:ascii="Times New Roman" w:hAnsi="Times New Roman"/>
          <w:i/>
          <w:iCs/>
          <w:color w:val="080808"/>
        </w:rPr>
        <w:t xml:space="preserve"> năm 2017</w:t>
      </w:r>
    </w:p>
    <w:p w:rsidR="00681A83" w:rsidRPr="006573B7" w:rsidRDefault="00960E61" w:rsidP="00960E61">
      <w:pPr>
        <w:tabs>
          <w:tab w:val="center" w:pos="2127"/>
          <w:tab w:val="center" w:pos="7920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960E61">
        <w:rPr>
          <w:rFonts w:ascii="Times New Roman" w:hAnsi="Times New Roman"/>
          <w:bCs/>
          <w:sz w:val="24"/>
          <w:szCs w:val="24"/>
        </w:rPr>
        <w:t>tham gia Lễ khai giảng</w:t>
      </w:r>
      <w:r>
        <w:rPr>
          <w:rFonts w:ascii="Times New Roman" w:hAnsi="Times New Roman"/>
          <w:bCs/>
          <w:sz w:val="24"/>
          <w:szCs w:val="24"/>
        </w:rPr>
        <w:t xml:space="preserve"> NH 2017-2018</w:t>
      </w:r>
    </w:p>
    <w:p w:rsidR="00924668" w:rsidRPr="006573B7" w:rsidRDefault="00924668" w:rsidP="00924668">
      <w:pPr>
        <w:tabs>
          <w:tab w:val="left" w:pos="2700"/>
        </w:tabs>
        <w:spacing w:after="120"/>
        <w:rPr>
          <w:rFonts w:ascii="Times New Roman" w:hAnsi="Times New Roman"/>
          <w:i/>
          <w:sz w:val="24"/>
          <w:szCs w:val="24"/>
          <w:u w:val="single"/>
        </w:rPr>
      </w:pPr>
    </w:p>
    <w:p w:rsidR="00924668" w:rsidRPr="006573B7" w:rsidRDefault="006731A4" w:rsidP="00924668">
      <w:pPr>
        <w:tabs>
          <w:tab w:val="left" w:pos="2700"/>
        </w:tabs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6573B7">
        <w:rPr>
          <w:rFonts w:ascii="Times New Roman" w:hAnsi="Times New Roman"/>
          <w:b/>
          <w:sz w:val="32"/>
          <w:szCs w:val="32"/>
        </w:rPr>
        <w:t>THÔNG BÁO</w:t>
      </w:r>
    </w:p>
    <w:p w:rsidR="006731A4" w:rsidRPr="006573B7" w:rsidRDefault="006731A4" w:rsidP="00924668">
      <w:pPr>
        <w:tabs>
          <w:tab w:val="left" w:pos="270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F0A20" w:rsidRPr="006573B7" w:rsidRDefault="00FD58F1" w:rsidP="00BF0A20">
      <w:pPr>
        <w:tabs>
          <w:tab w:val="left" w:pos="2700"/>
        </w:tabs>
        <w:spacing w:after="120"/>
        <w:ind w:firstLine="1440"/>
        <w:jc w:val="both"/>
        <w:rPr>
          <w:rFonts w:ascii="Times New Roman" w:hAnsi="Times New Roman"/>
          <w:b/>
          <w:sz w:val="28"/>
          <w:szCs w:val="28"/>
        </w:rPr>
      </w:pPr>
      <w:r w:rsidRPr="006573B7">
        <w:rPr>
          <w:rFonts w:ascii="Times New Roman" w:hAnsi="Times New Roman"/>
          <w:sz w:val="28"/>
          <w:szCs w:val="28"/>
        </w:rPr>
        <w:t xml:space="preserve">   </w:t>
      </w:r>
      <w:r w:rsidR="00BF0A20" w:rsidRPr="006573B7">
        <w:rPr>
          <w:rFonts w:ascii="Times New Roman" w:hAnsi="Times New Roman"/>
          <w:i/>
          <w:sz w:val="28"/>
          <w:szCs w:val="28"/>
          <w:u w:val="single"/>
        </w:rPr>
        <w:t>Kính gửi</w:t>
      </w:r>
      <w:r w:rsidR="00BF0A20" w:rsidRPr="006573B7">
        <w:rPr>
          <w:rFonts w:ascii="Times New Roman" w:hAnsi="Times New Roman"/>
          <w:sz w:val="28"/>
          <w:szCs w:val="28"/>
        </w:rPr>
        <w:t xml:space="preserve">: </w:t>
      </w:r>
      <w:r w:rsidR="00BF0A20" w:rsidRPr="006573B7">
        <w:rPr>
          <w:rFonts w:ascii="Times New Roman" w:hAnsi="Times New Roman"/>
          <w:sz w:val="28"/>
          <w:szCs w:val="28"/>
        </w:rPr>
        <w:tab/>
      </w:r>
      <w:r w:rsidR="00306E5C" w:rsidRPr="006573B7">
        <w:rPr>
          <w:rFonts w:ascii="Times New Roman" w:hAnsi="Times New Roman"/>
          <w:b/>
          <w:sz w:val="28"/>
          <w:szCs w:val="28"/>
        </w:rPr>
        <w:t xml:space="preserve">- </w:t>
      </w:r>
      <w:r w:rsidRPr="006573B7">
        <w:rPr>
          <w:rFonts w:ascii="Times New Roman" w:hAnsi="Times New Roman"/>
          <w:b/>
          <w:sz w:val="28"/>
          <w:szCs w:val="28"/>
        </w:rPr>
        <w:t>Lãnh đạo các đơn vị Khoa/Ban</w:t>
      </w:r>
    </w:p>
    <w:p w:rsidR="00BF0A20" w:rsidRPr="006573B7" w:rsidRDefault="00BF0A20" w:rsidP="00BF0A20">
      <w:pPr>
        <w:tabs>
          <w:tab w:val="left" w:pos="2700"/>
        </w:tabs>
        <w:spacing w:after="120"/>
        <w:ind w:firstLine="1440"/>
        <w:jc w:val="both"/>
        <w:rPr>
          <w:rFonts w:ascii="Times New Roman" w:hAnsi="Times New Roman"/>
          <w:sz w:val="20"/>
        </w:rPr>
      </w:pPr>
    </w:p>
    <w:p w:rsidR="00392700" w:rsidRDefault="00392700" w:rsidP="00960E61">
      <w:pPr>
        <w:spacing w:line="48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Căn cứ vào công văn số 330/CTSV về việc tạo điều kiện cho sinh viên tham gia Lễ khai giảng năm học 2017-2018 ký ngày 14/09/2017 và kế hoạch số 906/KH-ĐHM về việc tổ chức Lễ khai giảng năm học 2017-2018 đã được Ban giám hiệu phê duyệt ngày 22/08/2017. Phòng Quản lý đào tạo </w:t>
      </w:r>
      <w:r w:rsidR="00FC5F49">
        <w:rPr>
          <w:rFonts w:ascii="Times New Roman" w:hAnsi="Times New Roman"/>
          <w:szCs w:val="26"/>
        </w:rPr>
        <w:t xml:space="preserve">(P.QLĐT) </w:t>
      </w:r>
      <w:r>
        <w:rPr>
          <w:rFonts w:ascii="Times New Roman" w:hAnsi="Times New Roman"/>
          <w:szCs w:val="26"/>
        </w:rPr>
        <w:t>thông báo như sau:</w:t>
      </w:r>
    </w:p>
    <w:p w:rsidR="00392700" w:rsidRDefault="00392700" w:rsidP="00960E6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6"/>
        </w:rPr>
      </w:pPr>
      <w:r w:rsidRPr="00392700">
        <w:rPr>
          <w:rFonts w:ascii="Times New Roman" w:hAnsi="Times New Roman"/>
          <w:szCs w:val="26"/>
        </w:rPr>
        <w:t>T</w:t>
      </w:r>
      <w:r w:rsidRPr="00392700">
        <w:rPr>
          <w:rFonts w:ascii="Times New Roman" w:hAnsi="Times New Roman" w:cs="Cambria"/>
          <w:szCs w:val="26"/>
        </w:rPr>
        <w:t>ấ</w:t>
      </w:r>
      <w:r w:rsidRPr="00392700">
        <w:rPr>
          <w:rFonts w:ascii="Times New Roman" w:hAnsi="Times New Roman"/>
          <w:szCs w:val="26"/>
        </w:rPr>
        <w:t>t c</w:t>
      </w:r>
      <w:r w:rsidRPr="00392700">
        <w:rPr>
          <w:rFonts w:ascii="Times New Roman" w:hAnsi="Times New Roman" w:cs="Cambria"/>
          <w:szCs w:val="26"/>
        </w:rPr>
        <w:t>ả</w:t>
      </w:r>
      <w:r w:rsidRPr="00392700">
        <w:rPr>
          <w:rFonts w:ascii="Times New Roman" w:hAnsi="Times New Roman"/>
          <w:szCs w:val="26"/>
        </w:rPr>
        <w:t xml:space="preserve"> sinh vi</w:t>
      </w:r>
      <w:r w:rsidRPr="00392700">
        <w:rPr>
          <w:rFonts w:ascii="Times New Roman" w:hAnsi="Times New Roman" w:cs="VNI-Times"/>
          <w:szCs w:val="26"/>
        </w:rPr>
        <w:t>ê</w:t>
      </w:r>
      <w:r w:rsidRPr="00392700">
        <w:rPr>
          <w:rFonts w:ascii="Times New Roman" w:hAnsi="Times New Roman"/>
          <w:szCs w:val="26"/>
        </w:rPr>
        <w:t>n kh</w:t>
      </w:r>
      <w:r w:rsidRPr="00392700">
        <w:rPr>
          <w:rFonts w:ascii="Times New Roman" w:hAnsi="Times New Roman" w:cs="VNI-Times"/>
          <w:szCs w:val="26"/>
        </w:rPr>
        <w:t>ó</w:t>
      </w:r>
      <w:r w:rsidRPr="00392700">
        <w:rPr>
          <w:rFonts w:ascii="Times New Roman" w:hAnsi="Times New Roman"/>
          <w:szCs w:val="26"/>
        </w:rPr>
        <w:t xml:space="preserve">a 2017 </w:t>
      </w:r>
      <w:r w:rsidR="00FC5F49">
        <w:rPr>
          <w:rFonts w:ascii="Times New Roman" w:hAnsi="Times New Roman"/>
          <w:szCs w:val="26"/>
        </w:rPr>
        <w:t>(ba</w:t>
      </w:r>
      <w:r w:rsidR="00960E61">
        <w:rPr>
          <w:rFonts w:ascii="Times New Roman" w:hAnsi="Times New Roman"/>
          <w:szCs w:val="26"/>
        </w:rPr>
        <w:t>o gồm hệ Văn bằng hai và H</w:t>
      </w:r>
      <w:r w:rsidR="00FC5F49">
        <w:rPr>
          <w:rFonts w:ascii="Times New Roman" w:hAnsi="Times New Roman"/>
          <w:szCs w:val="26"/>
        </w:rPr>
        <w:t xml:space="preserve">oàn chỉnh khóa 2017) </w:t>
      </w:r>
      <w:r w:rsidRPr="00392700">
        <w:rPr>
          <w:rFonts w:ascii="Times New Roman" w:hAnsi="Times New Roman"/>
          <w:szCs w:val="26"/>
        </w:rPr>
        <w:t>ngh</w:t>
      </w:r>
      <w:r w:rsidRPr="00392700">
        <w:rPr>
          <w:rFonts w:ascii="Times New Roman" w:hAnsi="Times New Roman" w:cs="Cambria"/>
          <w:szCs w:val="26"/>
        </w:rPr>
        <w:t>ỉ</w:t>
      </w:r>
      <w:r w:rsidRPr="00392700">
        <w:rPr>
          <w:rFonts w:ascii="Times New Roman" w:hAnsi="Times New Roman"/>
          <w:szCs w:val="26"/>
        </w:rPr>
        <w:t xml:space="preserve"> h</w:t>
      </w:r>
      <w:r w:rsidRPr="00392700">
        <w:rPr>
          <w:rFonts w:ascii="Times New Roman" w:hAnsi="Times New Roman" w:cs="Cambria"/>
          <w:szCs w:val="26"/>
        </w:rPr>
        <w:t>ọ</w:t>
      </w:r>
      <w:r w:rsidRPr="00392700">
        <w:rPr>
          <w:rFonts w:ascii="Times New Roman" w:hAnsi="Times New Roman"/>
          <w:szCs w:val="26"/>
        </w:rPr>
        <w:t>c c</w:t>
      </w:r>
      <w:r w:rsidRPr="00392700">
        <w:rPr>
          <w:rFonts w:ascii="Times New Roman" w:hAnsi="Times New Roman" w:cs="Cambria"/>
          <w:szCs w:val="26"/>
        </w:rPr>
        <w:t>ả</w:t>
      </w:r>
      <w:r w:rsidRPr="00392700">
        <w:rPr>
          <w:rFonts w:ascii="Times New Roman" w:hAnsi="Times New Roman"/>
          <w:szCs w:val="26"/>
        </w:rPr>
        <w:t xml:space="preserve"> ng</w:t>
      </w:r>
      <w:r w:rsidRPr="00392700">
        <w:rPr>
          <w:rFonts w:ascii="Times New Roman" w:hAnsi="Times New Roman" w:cs="VNI-Times"/>
          <w:szCs w:val="26"/>
        </w:rPr>
        <w:t>à</w:t>
      </w:r>
      <w:r w:rsidRPr="00392700">
        <w:rPr>
          <w:rFonts w:ascii="Times New Roman" w:hAnsi="Times New Roman"/>
          <w:szCs w:val="26"/>
        </w:rPr>
        <w:t xml:space="preserve">y </w:t>
      </w:r>
      <w:r w:rsidR="001235C1">
        <w:rPr>
          <w:rFonts w:ascii="Times New Roman" w:hAnsi="Times New Roman"/>
          <w:szCs w:val="26"/>
        </w:rPr>
        <w:t>thứ tư 11/10/2017.</w:t>
      </w:r>
    </w:p>
    <w:p w:rsidR="00392700" w:rsidRDefault="00392700" w:rsidP="00960E6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Sinh viên các khóa 2016, 2015, 2014, 2013 nghỉ học buổi chiều và tối ngày </w:t>
      </w:r>
      <w:r w:rsidR="001235C1">
        <w:rPr>
          <w:rFonts w:ascii="Times New Roman" w:hAnsi="Times New Roman"/>
          <w:szCs w:val="26"/>
        </w:rPr>
        <w:t xml:space="preserve">thứ tư </w:t>
      </w:r>
      <w:r>
        <w:rPr>
          <w:rFonts w:ascii="Times New Roman" w:hAnsi="Times New Roman"/>
          <w:szCs w:val="26"/>
        </w:rPr>
        <w:t>11/10/2017</w:t>
      </w:r>
      <w:r w:rsidR="001235C1">
        <w:rPr>
          <w:rFonts w:ascii="Times New Roman" w:hAnsi="Times New Roman"/>
          <w:szCs w:val="26"/>
        </w:rPr>
        <w:t>, buổi sáng vẫn học bình thường</w:t>
      </w:r>
      <w:r>
        <w:rPr>
          <w:rFonts w:ascii="Times New Roman" w:hAnsi="Times New Roman"/>
          <w:szCs w:val="26"/>
        </w:rPr>
        <w:t>.</w:t>
      </w:r>
    </w:p>
    <w:p w:rsidR="00392700" w:rsidRDefault="00960E61" w:rsidP="00960E6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Sinh viên hệ Văn bằng hai và Hoàn chỉnh không thuộc khóa 2017 vẫn học bình thường.</w:t>
      </w:r>
    </w:p>
    <w:p w:rsidR="00FC5F49" w:rsidRPr="00FC5F49" w:rsidRDefault="00FC5F49" w:rsidP="00960E61">
      <w:pPr>
        <w:spacing w:line="480" w:lineRule="auto"/>
        <w:ind w:left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P.QLĐT đề nghị các Khoa/Ban thông báo đến giảng vi</w:t>
      </w:r>
      <w:r w:rsidR="001235C1">
        <w:rPr>
          <w:rFonts w:ascii="Times New Roman" w:hAnsi="Times New Roman"/>
          <w:szCs w:val="26"/>
        </w:rPr>
        <w:t>ên, sinh viên các lớp như trên và đ</w:t>
      </w:r>
      <w:r w:rsidR="00960E61" w:rsidRPr="00960E61">
        <w:rPr>
          <w:rFonts w:ascii="Times New Roman" w:hAnsi="Times New Roman"/>
          <w:szCs w:val="26"/>
        </w:rPr>
        <w:t>ề nghị giảng viên giảng dạy các lớp trùng với buổi nghỉ trên liên hệ bộ phận trực c</w:t>
      </w:r>
      <w:r w:rsidR="00960E61" w:rsidRPr="00960E61">
        <w:rPr>
          <w:rFonts w:ascii="Times New Roman" w:hAnsi="Times New Roman" w:hint="eastAsia"/>
          <w:szCs w:val="26"/>
        </w:rPr>
        <w:t>ơ</w:t>
      </w:r>
      <w:r w:rsidR="00960E61" w:rsidRPr="00960E61">
        <w:rPr>
          <w:rFonts w:ascii="Times New Roman" w:hAnsi="Times New Roman"/>
          <w:szCs w:val="26"/>
        </w:rPr>
        <w:t xml:space="preserve"> sở để sắp xếp phòng và buổi dạy bù.</w:t>
      </w:r>
    </w:p>
    <w:p w:rsidR="00960E61" w:rsidRPr="00960E61" w:rsidRDefault="00F956DC" w:rsidP="00960E61">
      <w:pPr>
        <w:spacing w:line="360" w:lineRule="auto"/>
        <w:jc w:val="both"/>
        <w:rPr>
          <w:rFonts w:ascii="Times New Roman" w:hAnsi="Times New Roman"/>
          <w:szCs w:val="26"/>
        </w:rPr>
      </w:pPr>
      <w:r w:rsidRPr="006573B7">
        <w:rPr>
          <w:rFonts w:ascii="Times New Roman" w:hAnsi="Times New Roman"/>
          <w:szCs w:val="26"/>
        </w:rPr>
        <w:t>Trân trọng./.</w:t>
      </w:r>
    </w:p>
    <w:p w:rsidR="00A9040C" w:rsidRPr="006573B7" w:rsidRDefault="00A9040C" w:rsidP="00A9040C">
      <w:pPr>
        <w:tabs>
          <w:tab w:val="center" w:pos="7470"/>
        </w:tabs>
        <w:rPr>
          <w:rFonts w:ascii="Times New Roman" w:hAnsi="Times New Roman"/>
          <w:b/>
        </w:rPr>
      </w:pPr>
      <w:r w:rsidRPr="006573B7">
        <w:rPr>
          <w:rFonts w:ascii="Times New Roman" w:hAnsi="Times New Roman"/>
          <w:b/>
          <w:i/>
          <w:sz w:val="24"/>
          <w:szCs w:val="24"/>
        </w:rPr>
        <w:t>Nơi nhận:</w:t>
      </w:r>
      <w:r w:rsidRPr="006573B7">
        <w:rPr>
          <w:rFonts w:ascii="Times New Roman" w:hAnsi="Times New Roman"/>
          <w:sz w:val="22"/>
          <w:szCs w:val="22"/>
        </w:rPr>
        <w:t xml:space="preserve"> </w:t>
      </w:r>
      <w:r w:rsidRPr="006573B7">
        <w:rPr>
          <w:rFonts w:ascii="Times New Roman" w:hAnsi="Times New Roman"/>
          <w:sz w:val="22"/>
          <w:szCs w:val="22"/>
        </w:rPr>
        <w:tab/>
      </w:r>
      <w:r w:rsidR="002E5D99" w:rsidRPr="006573B7">
        <w:rPr>
          <w:rFonts w:ascii="Times New Roman" w:hAnsi="Times New Roman"/>
          <w:b/>
          <w:szCs w:val="26"/>
        </w:rPr>
        <w:t>T</w:t>
      </w:r>
      <w:r w:rsidR="00D84DE4" w:rsidRPr="006573B7">
        <w:rPr>
          <w:rFonts w:ascii="Times New Roman" w:hAnsi="Times New Roman"/>
          <w:b/>
          <w:szCs w:val="26"/>
        </w:rPr>
        <w:t>RƯỞNG PHÒNG</w:t>
      </w:r>
    </w:p>
    <w:p w:rsidR="006573B7" w:rsidRPr="006573B7" w:rsidRDefault="00A9040C" w:rsidP="00A9040C">
      <w:pPr>
        <w:tabs>
          <w:tab w:val="center" w:pos="7470"/>
        </w:tabs>
        <w:rPr>
          <w:rFonts w:ascii="Times New Roman" w:hAnsi="Times New Roman"/>
          <w:b/>
        </w:rPr>
      </w:pPr>
      <w:r w:rsidRPr="006573B7">
        <w:rPr>
          <w:rFonts w:ascii="Times New Roman" w:hAnsi="Times New Roman"/>
          <w:sz w:val="22"/>
          <w:szCs w:val="22"/>
        </w:rPr>
        <w:t>- Như trên.</w:t>
      </w:r>
      <w:r w:rsidRPr="006573B7">
        <w:rPr>
          <w:rFonts w:ascii="Times New Roman" w:hAnsi="Times New Roman"/>
          <w:b/>
        </w:rPr>
        <w:t xml:space="preserve"> </w:t>
      </w:r>
      <w:r w:rsidRPr="006573B7">
        <w:rPr>
          <w:rFonts w:ascii="Times New Roman" w:hAnsi="Times New Roman"/>
          <w:b/>
        </w:rPr>
        <w:tab/>
      </w:r>
    </w:p>
    <w:p w:rsidR="00A9040C" w:rsidRPr="006573B7" w:rsidRDefault="00A9040C" w:rsidP="00A9040C">
      <w:pPr>
        <w:tabs>
          <w:tab w:val="center" w:pos="7470"/>
        </w:tabs>
        <w:rPr>
          <w:rFonts w:ascii="Times New Roman" w:hAnsi="Times New Roman"/>
        </w:rPr>
      </w:pPr>
      <w:r w:rsidRPr="006573B7">
        <w:rPr>
          <w:rFonts w:ascii="Times New Roman" w:hAnsi="Times New Roman"/>
          <w:sz w:val="22"/>
          <w:szCs w:val="22"/>
        </w:rPr>
        <w:t>- Lưu VT.</w:t>
      </w:r>
      <w:r w:rsidRPr="006573B7">
        <w:rPr>
          <w:rFonts w:ascii="Times New Roman" w:hAnsi="Times New Roman"/>
          <w:sz w:val="28"/>
          <w:szCs w:val="28"/>
        </w:rPr>
        <w:tab/>
      </w:r>
      <w:r w:rsidRPr="006573B7">
        <w:rPr>
          <w:rFonts w:ascii="Times New Roman" w:hAnsi="Times New Roman"/>
        </w:rPr>
        <w:tab/>
      </w:r>
    </w:p>
    <w:p w:rsidR="00924668" w:rsidRPr="006573B7" w:rsidRDefault="004C1DE1" w:rsidP="00A9040C">
      <w:pPr>
        <w:tabs>
          <w:tab w:val="center" w:pos="74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(đ</w:t>
      </w:r>
      <w:bookmarkStart w:id="0" w:name="_GoBack"/>
      <w:bookmarkEnd w:id="0"/>
      <w:r>
        <w:rPr>
          <w:rFonts w:ascii="Times New Roman" w:hAnsi="Times New Roman"/>
          <w:b/>
        </w:rPr>
        <w:t>ã ký)</w:t>
      </w:r>
    </w:p>
    <w:p w:rsidR="002E5D99" w:rsidRPr="006573B7" w:rsidRDefault="002E5D99" w:rsidP="00A9040C">
      <w:pPr>
        <w:tabs>
          <w:tab w:val="center" w:pos="7470"/>
        </w:tabs>
        <w:rPr>
          <w:rFonts w:ascii="Times New Roman" w:hAnsi="Times New Roman"/>
          <w:b/>
        </w:rPr>
      </w:pPr>
    </w:p>
    <w:p w:rsidR="006B3F41" w:rsidRPr="006573B7" w:rsidRDefault="006B3F41" w:rsidP="00A9040C">
      <w:pPr>
        <w:tabs>
          <w:tab w:val="center" w:pos="7470"/>
        </w:tabs>
        <w:rPr>
          <w:rFonts w:ascii="Times New Roman" w:hAnsi="Times New Roman"/>
        </w:rPr>
      </w:pPr>
    </w:p>
    <w:p w:rsidR="00A9040C" w:rsidRPr="006573B7" w:rsidRDefault="00A9040C" w:rsidP="00A9040C">
      <w:pPr>
        <w:tabs>
          <w:tab w:val="center" w:pos="7470"/>
        </w:tabs>
        <w:rPr>
          <w:rFonts w:ascii="Times New Roman" w:hAnsi="Times New Roman"/>
          <w:b/>
          <w:sz w:val="28"/>
          <w:szCs w:val="28"/>
        </w:rPr>
      </w:pPr>
      <w:r w:rsidRPr="006573B7">
        <w:rPr>
          <w:rFonts w:ascii="Times New Roman" w:hAnsi="Times New Roman"/>
        </w:rPr>
        <w:tab/>
      </w:r>
      <w:r w:rsidR="00E9518B" w:rsidRPr="006573B7">
        <w:rPr>
          <w:rFonts w:ascii="Times New Roman" w:hAnsi="Times New Roman"/>
          <w:b/>
          <w:sz w:val="28"/>
          <w:szCs w:val="28"/>
        </w:rPr>
        <w:t xml:space="preserve">Nguyễn </w:t>
      </w:r>
      <w:r w:rsidR="006573B7" w:rsidRPr="006573B7">
        <w:rPr>
          <w:rFonts w:ascii="Times New Roman" w:hAnsi="Times New Roman"/>
          <w:b/>
          <w:sz w:val="28"/>
          <w:szCs w:val="28"/>
        </w:rPr>
        <w:t>Minh Hà</w:t>
      </w:r>
    </w:p>
    <w:sectPr w:rsidR="00A9040C" w:rsidRPr="006573B7" w:rsidSect="00960E61">
      <w:pgSz w:w="11907" w:h="16839" w:code="9"/>
      <w:pgMar w:top="907" w:right="1021" w:bottom="90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3538"/>
    <w:multiLevelType w:val="hybridMultilevel"/>
    <w:tmpl w:val="D4E4A9C4"/>
    <w:lvl w:ilvl="0" w:tplc="2BF475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3"/>
    <w:rsid w:val="00066CFE"/>
    <w:rsid w:val="001235C1"/>
    <w:rsid w:val="00156F0E"/>
    <w:rsid w:val="0017050F"/>
    <w:rsid w:val="00191190"/>
    <w:rsid w:val="001A2CA4"/>
    <w:rsid w:val="002E1ED8"/>
    <w:rsid w:val="002E5D99"/>
    <w:rsid w:val="00300066"/>
    <w:rsid w:val="00303E54"/>
    <w:rsid w:val="00306E5C"/>
    <w:rsid w:val="00332607"/>
    <w:rsid w:val="00360D23"/>
    <w:rsid w:val="00374090"/>
    <w:rsid w:val="00392700"/>
    <w:rsid w:val="003A6DA5"/>
    <w:rsid w:val="003B436E"/>
    <w:rsid w:val="003C185A"/>
    <w:rsid w:val="004072CB"/>
    <w:rsid w:val="00426CE8"/>
    <w:rsid w:val="0046000B"/>
    <w:rsid w:val="00486655"/>
    <w:rsid w:val="004A111B"/>
    <w:rsid w:val="004A76B0"/>
    <w:rsid w:val="004C1DE1"/>
    <w:rsid w:val="00530C4D"/>
    <w:rsid w:val="0056394C"/>
    <w:rsid w:val="005A32DC"/>
    <w:rsid w:val="006439BE"/>
    <w:rsid w:val="00650AAD"/>
    <w:rsid w:val="006573B7"/>
    <w:rsid w:val="006731A4"/>
    <w:rsid w:val="00681A83"/>
    <w:rsid w:val="00693E0D"/>
    <w:rsid w:val="006B3F41"/>
    <w:rsid w:val="006E1A7A"/>
    <w:rsid w:val="007049C4"/>
    <w:rsid w:val="007B09F3"/>
    <w:rsid w:val="00822FD6"/>
    <w:rsid w:val="00896FFA"/>
    <w:rsid w:val="008F54AE"/>
    <w:rsid w:val="00924668"/>
    <w:rsid w:val="00960E61"/>
    <w:rsid w:val="009E2FA7"/>
    <w:rsid w:val="00A8381F"/>
    <w:rsid w:val="00A9040C"/>
    <w:rsid w:val="00AD525D"/>
    <w:rsid w:val="00AF1861"/>
    <w:rsid w:val="00B630EC"/>
    <w:rsid w:val="00B640EA"/>
    <w:rsid w:val="00BB5B1E"/>
    <w:rsid w:val="00BF0A20"/>
    <w:rsid w:val="00C444A8"/>
    <w:rsid w:val="00C56A03"/>
    <w:rsid w:val="00C67A75"/>
    <w:rsid w:val="00C97F5D"/>
    <w:rsid w:val="00CC4AA2"/>
    <w:rsid w:val="00D04E97"/>
    <w:rsid w:val="00D80E86"/>
    <w:rsid w:val="00D84DE4"/>
    <w:rsid w:val="00DD4625"/>
    <w:rsid w:val="00E11070"/>
    <w:rsid w:val="00E9518B"/>
    <w:rsid w:val="00EB1279"/>
    <w:rsid w:val="00F32299"/>
    <w:rsid w:val="00F87694"/>
    <w:rsid w:val="00F956DC"/>
    <w:rsid w:val="00FA2C6C"/>
    <w:rsid w:val="00FC5F49"/>
    <w:rsid w:val="00FD041D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0618"/>
  <w15:docId w15:val="{8C2DB6A2-87BD-4992-A794-97350CA6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6c61aca5962d20ef845b5358ec13fe91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b664a18bcc26b47542e1d563fe1ea9ee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AJVNCJQTK6FV-169-355</_dlc_DocId>
    <_dlc_DocIdUrl xmlns="899dc094-1e94-4f91-a470-511ad44b7ba1">
      <Url>http://webadmin.ou.edu.vn/qldt/_layouts/DocIdRedir.aspx?ID=AJVNCJQTK6FV-169-355</Url>
      <Description>AJVNCJQTK6FV-169-355</Description>
    </_dlc_DocIdUrl>
  </documentManagement>
</p:properties>
</file>

<file path=customXml/itemProps1.xml><?xml version="1.0" encoding="utf-8"?>
<ds:datastoreItem xmlns:ds="http://schemas.openxmlformats.org/officeDocument/2006/customXml" ds:itemID="{02BCBFDE-8600-48C1-B147-9F67E288E636}"/>
</file>

<file path=customXml/itemProps2.xml><?xml version="1.0" encoding="utf-8"?>
<ds:datastoreItem xmlns:ds="http://schemas.openxmlformats.org/officeDocument/2006/customXml" ds:itemID="{7D82659C-6AEA-47A1-87B9-E2565777E8AB}"/>
</file>

<file path=customXml/itemProps3.xml><?xml version="1.0" encoding="utf-8"?>
<ds:datastoreItem xmlns:ds="http://schemas.openxmlformats.org/officeDocument/2006/customXml" ds:itemID="{B9261193-CF86-4314-81E2-21674333B54B}"/>
</file>

<file path=customXml/itemProps4.xml><?xml version="1.0" encoding="utf-8"?>
<ds:datastoreItem xmlns:ds="http://schemas.openxmlformats.org/officeDocument/2006/customXml" ds:itemID="{5B5D3BCB-ED8A-4F4D-9AFF-57C674546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</dc:creator>
  <cp:lastModifiedBy>Windows User</cp:lastModifiedBy>
  <cp:revision>18</cp:revision>
  <cp:lastPrinted>2017-09-19T04:32:00Z</cp:lastPrinted>
  <dcterms:created xsi:type="dcterms:W3CDTF">2015-07-02T08:56:00Z</dcterms:created>
  <dcterms:modified xsi:type="dcterms:W3CDTF">2017-09-20T03:34:00Z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30ba3775-b9a3-4a25-a960-5de5127b9a2f</vt:lpwstr>
  </property>
</Properties>
</file>